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«Жешарт»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732668" w:rsidP="00311996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5B20F6"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         №5-7/55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FC0666" w:rsidRPr="00FC0666" w:rsidRDefault="00D96B83" w:rsidP="00FC0666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</w:t>
      </w:r>
      <w:r w:rsidR="00FC0666">
        <w:rPr>
          <w:rFonts w:ascii="Times New Roman" w:hAnsi="Times New Roman"/>
          <w:b/>
          <w:color w:val="auto"/>
          <w:sz w:val="28"/>
          <w:szCs w:val="28"/>
        </w:rPr>
        <w:t xml:space="preserve">в решение </w:t>
      </w:r>
      <w:r w:rsidR="00FC0666" w:rsidRPr="00FC0666">
        <w:rPr>
          <w:rFonts w:ascii="Times New Roman" w:hAnsi="Times New Roman"/>
          <w:b/>
          <w:color w:val="auto"/>
          <w:sz w:val="28"/>
          <w:szCs w:val="28"/>
        </w:rPr>
        <w:t xml:space="preserve">Совет городского поселения «Жешарт» </w:t>
      </w:r>
    </w:p>
    <w:p w:rsidR="00074B4F" w:rsidRPr="00311996" w:rsidRDefault="00FC0666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от 29.10.2021 № 5-3/11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</w:t>
      </w:r>
      <w:r w:rsidR="00F3492B">
        <w:rPr>
          <w:rFonts w:ascii="Times New Roman" w:hAnsi="Times New Roman"/>
          <w:b/>
          <w:color w:val="auto"/>
          <w:sz w:val="28"/>
          <w:szCs w:val="28"/>
        </w:rPr>
        <w:t xml:space="preserve">лесном 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контроле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на территории муниципального образования городского поселения «Жешарт»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732668" w:rsidRDefault="00FC0666" w:rsidP="00FC066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666">
        <w:rPr>
          <w:rFonts w:ascii="Times New Roman" w:hAnsi="Times New Roman"/>
          <w:sz w:val="28"/>
          <w:szCs w:val="28"/>
        </w:rPr>
        <w:t>В</w:t>
      </w:r>
      <w:r w:rsidR="009931CD">
        <w:rPr>
          <w:rFonts w:ascii="Times New Roman" w:hAnsi="Times New Roman"/>
          <w:sz w:val="28"/>
          <w:szCs w:val="28"/>
        </w:rPr>
        <w:t xml:space="preserve"> соответствии с</w:t>
      </w:r>
      <w:r w:rsidRPr="00FC0666">
        <w:rPr>
          <w:rFonts w:ascii="Times New Roman" w:hAnsi="Times New Roman"/>
          <w:sz w:val="28"/>
          <w:szCs w:val="28"/>
        </w:rPr>
        <w:t xml:space="preserve"> Федеральн</w:t>
      </w:r>
      <w:r w:rsidR="009931CD">
        <w:rPr>
          <w:rFonts w:ascii="Times New Roman" w:hAnsi="Times New Roman"/>
          <w:sz w:val="28"/>
          <w:szCs w:val="28"/>
        </w:rPr>
        <w:t>ым</w:t>
      </w:r>
      <w:r w:rsidRPr="00FC0666">
        <w:rPr>
          <w:rFonts w:ascii="Times New Roman" w:hAnsi="Times New Roman"/>
          <w:sz w:val="28"/>
          <w:szCs w:val="28"/>
        </w:rPr>
        <w:t xml:space="preserve"> закон</w:t>
      </w:r>
      <w:r w:rsidR="009931CD">
        <w:rPr>
          <w:rFonts w:ascii="Times New Roman" w:hAnsi="Times New Roman"/>
          <w:sz w:val="28"/>
          <w:szCs w:val="28"/>
        </w:rPr>
        <w:t>ом</w:t>
      </w:r>
      <w:r w:rsidRPr="00FC066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типовых перечнем индикативных показателей, сформированным Минэкономразвития России, </w:t>
      </w:r>
      <w:r w:rsidRPr="00FC0666">
        <w:rPr>
          <w:rFonts w:ascii="Times New Roman" w:hAnsi="Times New Roman"/>
          <w:iCs/>
          <w:sz w:val="28"/>
          <w:szCs w:val="28"/>
        </w:rPr>
        <w:t xml:space="preserve"> </w:t>
      </w:r>
      <w:r w:rsidRPr="00FC0666">
        <w:rPr>
          <w:rFonts w:ascii="Times New Roman" w:hAnsi="Times New Roman"/>
          <w:sz w:val="28"/>
          <w:szCs w:val="28"/>
        </w:rPr>
        <w:t xml:space="preserve">Совет городского поселения «Жешарт» </w:t>
      </w:r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FC0666" w:rsidRDefault="00074B4F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FC0666">
        <w:rPr>
          <w:rFonts w:ascii="Times New Roman" w:hAnsi="Times New Roman"/>
          <w:sz w:val="28"/>
          <w:szCs w:val="28"/>
        </w:rPr>
        <w:t xml:space="preserve">Внести в </w:t>
      </w:r>
      <w:r w:rsidR="00FC0666" w:rsidRPr="00FC0666">
        <w:rPr>
          <w:rFonts w:ascii="Times New Roman" w:hAnsi="Times New Roman"/>
          <w:sz w:val="28"/>
          <w:szCs w:val="28"/>
        </w:rPr>
        <w:t xml:space="preserve">решение Совет городского поселения «Жешарт» </w:t>
      </w:r>
      <w:r w:rsidR="00FC0666">
        <w:rPr>
          <w:rFonts w:ascii="Times New Roman" w:hAnsi="Times New Roman"/>
          <w:sz w:val="28"/>
          <w:szCs w:val="28"/>
        </w:rPr>
        <w:t>о</w:t>
      </w:r>
      <w:r w:rsidR="00FC0666" w:rsidRPr="00FC0666">
        <w:rPr>
          <w:rFonts w:ascii="Times New Roman" w:hAnsi="Times New Roman"/>
          <w:sz w:val="28"/>
          <w:szCs w:val="28"/>
        </w:rPr>
        <w:t>т 29.10.2021 № 5-3/11 «Об утверждении Положения о муниципальном лесном контроле на территории муниципального образования городского поселения «Жешарт»</w:t>
      </w:r>
      <w:r w:rsidR="00FC066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пункт 1.10. 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Раздела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Pr="001A0131">
        <w:rPr>
          <w:rFonts w:ascii="Times New Roman" w:hAnsi="Times New Roman"/>
          <w:sz w:val="28"/>
          <w:szCs w:val="28"/>
        </w:rPr>
        <w:t xml:space="preserve"> </w:t>
      </w:r>
      <w:r w:rsidRPr="001A0131">
        <w:rPr>
          <w:rFonts w:ascii="Times New Roman" w:hAnsi="Times New Roman"/>
          <w:color w:val="auto"/>
          <w:sz w:val="28"/>
          <w:szCs w:val="28"/>
        </w:rPr>
        <w:t xml:space="preserve"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</w:t>
      </w:r>
      <w:r w:rsidRPr="001A0131">
        <w:rPr>
          <w:rFonts w:ascii="Times New Roman" w:hAnsi="Times New Roman"/>
          <w:color w:val="auto"/>
          <w:sz w:val="28"/>
          <w:szCs w:val="28"/>
        </w:rPr>
        <w:lastRenderedPageBreak/>
        <w:t>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>
        <w:rPr>
          <w:rFonts w:ascii="Times New Roman" w:hAnsi="Times New Roman"/>
          <w:color w:val="auto"/>
          <w:sz w:val="28"/>
          <w:szCs w:val="28"/>
        </w:rPr>
        <w:t>.»,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пункт 3.2.3. Раздела 3 </w:t>
      </w:r>
      <w:r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9931CD" w:rsidRPr="008F1B7A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9A7DD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9931CD" w:rsidRDefault="009931CD" w:rsidP="009931CD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9931CD" w:rsidRDefault="009931CD" w:rsidP="009931CD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9931CD" w:rsidRPr="002F47D2" w:rsidRDefault="009931CD" w:rsidP="009931CD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8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9931CD" w:rsidRDefault="009931CD" w:rsidP="009931CD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дополнить пунктом 4.4.3. следующего содержания:</w:t>
      </w:r>
    </w:p>
    <w:p w:rsidR="009931CD" w:rsidRDefault="009931CD" w:rsidP="009931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«4.4.3.</w:t>
      </w:r>
      <w:r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33A4">
        <w:rPr>
          <w:rFonts w:ascii="Times New Roman" w:hAnsi="Times New Roman"/>
          <w:sz w:val="28"/>
          <w:szCs w:val="28"/>
        </w:rPr>
        <w:t>к настоящему Положению.</w:t>
      </w:r>
      <w:r>
        <w:rPr>
          <w:rFonts w:ascii="Times New Roman" w:hAnsi="Times New Roman"/>
          <w:sz w:val="28"/>
          <w:szCs w:val="28"/>
        </w:rPr>
        <w:t>»,</w:t>
      </w:r>
    </w:p>
    <w:p w:rsidR="009931CD" w:rsidRDefault="009931CD" w:rsidP="009931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9931CD" w:rsidRDefault="009931CD" w:rsidP="009931CD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2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№248-ФЗ.»,</w:t>
      </w:r>
    </w:p>
    <w:p w:rsidR="009931CD" w:rsidRPr="004F4935" w:rsidRDefault="009931CD" w:rsidP="009931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FC0666" w:rsidRDefault="009931CD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FC0666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FC0666" w:rsidRDefault="00FC0666" w:rsidP="00FC0666">
      <w:pPr>
        <w:spacing w:line="276" w:lineRule="auto"/>
        <w:ind w:firstLine="7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FC0666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отклонения объекта контроля от таких параметров,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контролируемыми лицами в судебном порядке, за отчетный период;</w:t>
      </w:r>
    </w:p>
    <w:p w:rsidR="00FC0666" w:rsidRPr="00AB31CD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C0666" w:rsidRDefault="00FC0666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FC0666" w:rsidRDefault="009931CD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FC0666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FC0666" w:rsidRDefault="00FC0666" w:rsidP="00FC0666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Приложением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C0666" w:rsidRDefault="00FC0666" w:rsidP="00FC0666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FC0666" w:rsidRDefault="00FC0666" w:rsidP="00FC06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C0666" w:rsidRDefault="00FC0666" w:rsidP="00FC06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FC0666" w:rsidRPr="002618DD" w:rsidRDefault="00FC0666" w:rsidP="00FC06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FC0666" w:rsidRDefault="00FC0666" w:rsidP="00FC06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074B4F" w:rsidRDefault="00074B4F" w:rsidP="00FC066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kern w:val="1"/>
          <w:sz w:val="28"/>
          <w:szCs w:val="28"/>
        </w:rPr>
      </w:pPr>
    </w:p>
    <w:p w:rsidR="0040519B" w:rsidRPr="0040519B" w:rsidRDefault="0040519B" w:rsidP="0040519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1. Поступление в орган муниципального лесного контроля обращений гражданина или организации, о нарушении юридическими лицами, индивидуальными предпринимателями и гражданами в муниципальном образовании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городского поселения </w:t>
      </w: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Жешарт</w:t>
      </w: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» в отношении лесных участков, находящихся в собственности муниципального образования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правовыми актами Российской Федерации, законами и иными нормативными правовыми актами Российской Федерации и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Республики Коми</w:t>
      </w: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 области использования, охраны, защиты, воспроиз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водства лесов и лесоразведения,</w:t>
      </w: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 том числе в области семеноводства в отношении семян лесных растений.</w:t>
      </w:r>
    </w:p>
    <w:p w:rsidR="00D96B83" w:rsidRPr="00185B3D" w:rsidRDefault="0040519B" w:rsidP="0040519B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лесного контроля от граждан или организаций, о фактах нарушений в отношении лесных участков, находящихся в собственности муниципального образования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правовыми актами Российской Федерации, законами и иными нормативными правовыми актами Российской Федерации и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Республики Коми</w:t>
      </w:r>
      <w:r w:rsidRPr="0040519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bookmarkEnd w:id="0"/>
      <w:r w:rsidR="00D96B8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».</w:t>
      </w:r>
    </w:p>
    <w:p w:rsidR="00074B4F" w:rsidRDefault="00074B4F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40519B" w:rsidRPr="0040519B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9931CD">
        <w:rPr>
          <w:rFonts w:ascii="Times New Roman" w:hAnsi="Times New Roman"/>
          <w:bCs/>
          <w:color w:val="auto"/>
          <w:sz w:val="28"/>
          <w:szCs w:val="28"/>
        </w:rPr>
        <w:t>подлежит обнародованию</w:t>
      </w:r>
      <w:r w:rsidR="0040519B" w:rsidRPr="0040519B">
        <w:rPr>
          <w:rFonts w:ascii="Times New Roman" w:hAnsi="Times New Roman"/>
          <w:color w:val="auto"/>
          <w:sz w:val="28"/>
          <w:szCs w:val="28"/>
        </w:rPr>
        <w:t>.</w:t>
      </w:r>
    </w:p>
    <w:p w:rsidR="009931CD" w:rsidRDefault="009931CD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Default="00376224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«Жешарт»-</w:t>
      </w: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73266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С.П. Рузадоров</w:t>
      </w: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</w:t>
      </w:r>
    </w:p>
    <w:p w:rsidR="00376224" w:rsidRPr="00967642" w:rsidRDefault="00376224" w:rsidP="00074B4F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4B4F" w:rsidRDefault="00074B4F" w:rsidP="00074B4F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</w:p>
    <w:p w:rsidR="00141D15" w:rsidRDefault="00141D15" w:rsidP="00074B4F">
      <w:pPr>
        <w:pStyle w:val="ConsPlusTitle"/>
        <w:tabs>
          <w:tab w:val="left" w:pos="4185"/>
        </w:tabs>
        <w:rPr>
          <w:b w:val="0"/>
          <w:sz w:val="28"/>
        </w:rPr>
      </w:pPr>
    </w:p>
    <w:p w:rsidR="00F3492B" w:rsidRDefault="00F3492B" w:rsidP="00074B4F">
      <w:pPr>
        <w:pStyle w:val="ConsPlusTitle"/>
        <w:tabs>
          <w:tab w:val="left" w:pos="4185"/>
        </w:tabs>
        <w:rPr>
          <w:b w:val="0"/>
          <w:sz w:val="28"/>
        </w:rPr>
      </w:pP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sectPr w:rsidR="00141D15" w:rsidSect="00B8142F">
      <w:headerReference w:type="default" r:id="rId16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01" w:rsidRDefault="00302401" w:rsidP="0024234A">
      <w:r>
        <w:separator/>
      </w:r>
    </w:p>
  </w:endnote>
  <w:endnote w:type="continuationSeparator" w:id="0">
    <w:p w:rsidR="00302401" w:rsidRDefault="00302401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01" w:rsidRDefault="00302401" w:rsidP="0024234A">
      <w:r>
        <w:separator/>
      </w:r>
    </w:p>
  </w:footnote>
  <w:footnote w:type="continuationSeparator" w:id="0">
    <w:p w:rsidR="00302401" w:rsidRDefault="00302401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5C" w:rsidRPr="006830B9" w:rsidRDefault="005D6E5C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B20F6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5D6E5C" w:rsidRDefault="005D6E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32966"/>
    <w:rsid w:val="00074B4F"/>
    <w:rsid w:val="000C77BA"/>
    <w:rsid w:val="000D44B6"/>
    <w:rsid w:val="000F3B8C"/>
    <w:rsid w:val="00141D15"/>
    <w:rsid w:val="00184B60"/>
    <w:rsid w:val="00185B3D"/>
    <w:rsid w:val="00194594"/>
    <w:rsid w:val="001E2E90"/>
    <w:rsid w:val="00232D70"/>
    <w:rsid w:val="0024234A"/>
    <w:rsid w:val="0024503D"/>
    <w:rsid w:val="002729F0"/>
    <w:rsid w:val="002900ED"/>
    <w:rsid w:val="002B5E65"/>
    <w:rsid w:val="002C347B"/>
    <w:rsid w:val="002F3159"/>
    <w:rsid w:val="00302401"/>
    <w:rsid w:val="00311996"/>
    <w:rsid w:val="0034379B"/>
    <w:rsid w:val="00355FBE"/>
    <w:rsid w:val="003668B1"/>
    <w:rsid w:val="0037541D"/>
    <w:rsid w:val="00376154"/>
    <w:rsid w:val="00376224"/>
    <w:rsid w:val="003A38E5"/>
    <w:rsid w:val="003E2430"/>
    <w:rsid w:val="0040519B"/>
    <w:rsid w:val="00405D78"/>
    <w:rsid w:val="004178DF"/>
    <w:rsid w:val="004A4D3B"/>
    <w:rsid w:val="005070AE"/>
    <w:rsid w:val="005203C1"/>
    <w:rsid w:val="00530A52"/>
    <w:rsid w:val="0054658F"/>
    <w:rsid w:val="00586B05"/>
    <w:rsid w:val="0059088F"/>
    <w:rsid w:val="005B20F6"/>
    <w:rsid w:val="005B5AB8"/>
    <w:rsid w:val="005B6580"/>
    <w:rsid w:val="005D6E5C"/>
    <w:rsid w:val="005D7D67"/>
    <w:rsid w:val="00652F1A"/>
    <w:rsid w:val="00682DCA"/>
    <w:rsid w:val="00716C50"/>
    <w:rsid w:val="00732668"/>
    <w:rsid w:val="00754050"/>
    <w:rsid w:val="00784434"/>
    <w:rsid w:val="007A7C02"/>
    <w:rsid w:val="0082671E"/>
    <w:rsid w:val="00827B43"/>
    <w:rsid w:val="00842F37"/>
    <w:rsid w:val="00855714"/>
    <w:rsid w:val="008768A9"/>
    <w:rsid w:val="008E70FC"/>
    <w:rsid w:val="009128D4"/>
    <w:rsid w:val="00923DBD"/>
    <w:rsid w:val="00927719"/>
    <w:rsid w:val="00964C40"/>
    <w:rsid w:val="00967642"/>
    <w:rsid w:val="009931CD"/>
    <w:rsid w:val="009A7DD4"/>
    <w:rsid w:val="009E20F8"/>
    <w:rsid w:val="00A25C3F"/>
    <w:rsid w:val="00A404E9"/>
    <w:rsid w:val="00A50619"/>
    <w:rsid w:val="00A54630"/>
    <w:rsid w:val="00A71984"/>
    <w:rsid w:val="00A93877"/>
    <w:rsid w:val="00AF4CC0"/>
    <w:rsid w:val="00B21094"/>
    <w:rsid w:val="00B46077"/>
    <w:rsid w:val="00B8142F"/>
    <w:rsid w:val="00B86991"/>
    <w:rsid w:val="00B94A92"/>
    <w:rsid w:val="00B97137"/>
    <w:rsid w:val="00C32A36"/>
    <w:rsid w:val="00C36F28"/>
    <w:rsid w:val="00C76616"/>
    <w:rsid w:val="00C81BC2"/>
    <w:rsid w:val="00C94B81"/>
    <w:rsid w:val="00CB5238"/>
    <w:rsid w:val="00CC1608"/>
    <w:rsid w:val="00CE10D9"/>
    <w:rsid w:val="00CE21AA"/>
    <w:rsid w:val="00D44034"/>
    <w:rsid w:val="00D52F1C"/>
    <w:rsid w:val="00D85AFB"/>
    <w:rsid w:val="00D96B83"/>
    <w:rsid w:val="00DA246B"/>
    <w:rsid w:val="00DB020A"/>
    <w:rsid w:val="00DE7C14"/>
    <w:rsid w:val="00E418FB"/>
    <w:rsid w:val="00E42191"/>
    <w:rsid w:val="00E95BA0"/>
    <w:rsid w:val="00EA20C8"/>
    <w:rsid w:val="00EC4230"/>
    <w:rsid w:val="00ED7A53"/>
    <w:rsid w:val="00F05DF8"/>
    <w:rsid w:val="00F17D0B"/>
    <w:rsid w:val="00F2606F"/>
    <w:rsid w:val="00F3492B"/>
    <w:rsid w:val="00F37444"/>
    <w:rsid w:val="00F8035B"/>
    <w:rsid w:val="00F82ECC"/>
    <w:rsid w:val="00FB2D51"/>
    <w:rsid w:val="00FC0666"/>
    <w:rsid w:val="00FC0F40"/>
    <w:rsid w:val="00FD0D50"/>
    <w:rsid w:val="00FD441D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EA2E-003C-4343-8649-69641FE0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3" Type="http://schemas.openxmlformats.org/officeDocument/2006/relationships/hyperlink" Target="consultantplus://offline/ref=B75E3B328FDEBC7B9B2A71356E1E625CB857F882748D6D34634D28155E70B5B4B25DF233BB78D0B76BF26BE255543A0011E1F03BF4283880I27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9D7B367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9</cp:revision>
  <cp:lastPrinted>2022-02-25T11:23:00Z</cp:lastPrinted>
  <dcterms:created xsi:type="dcterms:W3CDTF">2022-01-31T11:11:00Z</dcterms:created>
  <dcterms:modified xsi:type="dcterms:W3CDTF">2022-03-02T10:36:00Z</dcterms:modified>
</cp:coreProperties>
</file>