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3C" w:rsidRDefault="00B279F1" w:rsidP="003B1CF4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C65E3C" w:rsidRPr="003B1CF4">
        <w:rPr>
          <w:rFonts w:ascii="Times New Roman" w:hAnsi="Times New Roman" w:cs="Times New Roman"/>
          <w:sz w:val="28"/>
          <w:szCs w:val="28"/>
        </w:rPr>
        <w:t xml:space="preserve"> в приложение проекта постановления о внесении изменений в постановление администрации городского поселения «</w:t>
      </w:r>
      <w:proofErr w:type="spellStart"/>
      <w:proofErr w:type="gramStart"/>
      <w:r w:rsidR="00C65E3C" w:rsidRPr="003B1CF4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C65E3C" w:rsidRPr="003B1CF4">
        <w:rPr>
          <w:rFonts w:ascii="Times New Roman" w:hAnsi="Times New Roman" w:cs="Times New Roman"/>
          <w:sz w:val="28"/>
          <w:szCs w:val="28"/>
        </w:rPr>
        <w:t xml:space="preserve">» </w:t>
      </w:r>
      <w:r w:rsidR="00EB38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B38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5E3C" w:rsidRPr="003B1CF4">
        <w:rPr>
          <w:rFonts w:ascii="Times New Roman" w:hAnsi="Times New Roman" w:cs="Times New Roman"/>
          <w:sz w:val="28"/>
          <w:szCs w:val="28"/>
        </w:rPr>
        <w:t xml:space="preserve">от </w:t>
      </w:r>
      <w:r w:rsidR="00047030">
        <w:rPr>
          <w:rFonts w:ascii="Times New Roman" w:hAnsi="Times New Roman" w:cs="Times New Roman"/>
          <w:sz w:val="28"/>
          <w:szCs w:val="28"/>
        </w:rPr>
        <w:t>12</w:t>
      </w:r>
      <w:r w:rsidR="00C65E3C" w:rsidRPr="003B1CF4">
        <w:rPr>
          <w:rFonts w:ascii="Times New Roman" w:hAnsi="Times New Roman" w:cs="Times New Roman"/>
          <w:sz w:val="28"/>
          <w:szCs w:val="28"/>
        </w:rPr>
        <w:t>.</w:t>
      </w:r>
      <w:r w:rsidR="00047030">
        <w:rPr>
          <w:rFonts w:ascii="Times New Roman" w:hAnsi="Times New Roman" w:cs="Times New Roman"/>
          <w:sz w:val="28"/>
          <w:szCs w:val="28"/>
        </w:rPr>
        <w:t>04</w:t>
      </w:r>
      <w:r w:rsidR="00C65E3C" w:rsidRPr="003B1CF4">
        <w:rPr>
          <w:rFonts w:ascii="Times New Roman" w:hAnsi="Times New Roman" w:cs="Times New Roman"/>
          <w:sz w:val="28"/>
          <w:szCs w:val="28"/>
        </w:rPr>
        <w:t>.201</w:t>
      </w:r>
      <w:r w:rsidR="00047030">
        <w:rPr>
          <w:rFonts w:ascii="Times New Roman" w:hAnsi="Times New Roman" w:cs="Times New Roman"/>
          <w:sz w:val="28"/>
          <w:szCs w:val="28"/>
        </w:rPr>
        <w:t>2</w:t>
      </w:r>
      <w:r w:rsidR="00C65E3C" w:rsidRPr="003B1CF4">
        <w:rPr>
          <w:rFonts w:ascii="Times New Roman" w:hAnsi="Times New Roman" w:cs="Times New Roman"/>
          <w:sz w:val="28"/>
          <w:szCs w:val="28"/>
        </w:rPr>
        <w:t xml:space="preserve"> № </w:t>
      </w:r>
      <w:r w:rsidR="00047030">
        <w:rPr>
          <w:rFonts w:ascii="Times New Roman" w:hAnsi="Times New Roman" w:cs="Times New Roman"/>
          <w:sz w:val="28"/>
          <w:szCs w:val="28"/>
        </w:rPr>
        <w:t>58</w:t>
      </w:r>
      <w:r w:rsidR="00C65E3C" w:rsidRPr="003B1CF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  <w:r w:rsidR="00047030">
        <w:rPr>
          <w:rFonts w:ascii="Times New Roman" w:hAnsi="Times New Roman" w:cs="Times New Roman"/>
          <w:sz w:val="28"/>
          <w:szCs w:val="28"/>
        </w:rPr>
        <w:t xml:space="preserve"> осуществления земельного контроля за использованием земель на территории муниципального образования городского поселения «</w:t>
      </w:r>
      <w:proofErr w:type="spellStart"/>
      <w:r w:rsidR="00047030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047030">
        <w:rPr>
          <w:rFonts w:ascii="Times New Roman" w:hAnsi="Times New Roman" w:cs="Times New Roman"/>
          <w:sz w:val="28"/>
          <w:szCs w:val="28"/>
        </w:rPr>
        <w:t>»</w:t>
      </w:r>
      <w:r w:rsidR="003B1CF4" w:rsidRPr="003B1CF4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C24C80" w:rsidRPr="003B1CF4" w:rsidRDefault="00C24C80" w:rsidP="003B1CF4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6D6" w:rsidRDefault="008B658A" w:rsidP="00AE3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8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47030">
        <w:rPr>
          <w:rFonts w:ascii="Times New Roman" w:eastAsia="Calibri" w:hAnsi="Times New Roman" w:cs="Times New Roman"/>
          <w:sz w:val="28"/>
          <w:szCs w:val="28"/>
        </w:rPr>
        <w:t>П</w:t>
      </w:r>
      <w:r w:rsidR="00AE3B8A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047030">
        <w:rPr>
          <w:rFonts w:ascii="Times New Roman" w:eastAsia="Calibri" w:hAnsi="Times New Roman" w:cs="Times New Roman"/>
          <w:sz w:val="28"/>
          <w:szCs w:val="28"/>
        </w:rPr>
        <w:t>1</w:t>
      </w:r>
      <w:r w:rsidR="00AE3B8A">
        <w:rPr>
          <w:rFonts w:ascii="Times New Roman" w:eastAsia="Calibri" w:hAnsi="Times New Roman" w:cs="Times New Roman"/>
          <w:sz w:val="28"/>
          <w:szCs w:val="28"/>
        </w:rPr>
        <w:t>.</w:t>
      </w:r>
      <w:r w:rsidR="006E46D6">
        <w:rPr>
          <w:rFonts w:ascii="Times New Roman" w:eastAsia="Calibri" w:hAnsi="Times New Roman" w:cs="Times New Roman"/>
          <w:sz w:val="28"/>
          <w:szCs w:val="28"/>
        </w:rPr>
        <w:t>4</w:t>
      </w:r>
      <w:proofErr w:type="gramStart"/>
      <w:r w:rsidR="00AE3B8A">
        <w:rPr>
          <w:rFonts w:ascii="Times New Roman" w:eastAsia="Calibri" w:hAnsi="Times New Roman" w:cs="Times New Roman"/>
          <w:sz w:val="28"/>
          <w:szCs w:val="28"/>
        </w:rPr>
        <w:t>.</w:t>
      </w:r>
      <w:r w:rsidR="00356A25" w:rsidRPr="00356A25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proofErr w:type="gramEnd"/>
      <w:r w:rsidR="00356A25" w:rsidRPr="00356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6D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047030" w:rsidRDefault="00047030" w:rsidP="00AE3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0" w:rsidRPr="00047030" w:rsidRDefault="006E46D6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47030" w:rsidRPr="00047030">
        <w:rPr>
          <w:rFonts w:ascii="Times New Roman" w:eastAsia="Calibri" w:hAnsi="Times New Roman" w:cs="Times New Roman"/>
          <w:sz w:val="28"/>
          <w:szCs w:val="28"/>
        </w:rPr>
        <w:t>Нормативные правовые акты, по вопросам исполнения контроля</w:t>
      </w:r>
    </w:p>
    <w:p w:rsidR="00047030" w:rsidRDefault="0004703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030">
        <w:rPr>
          <w:rFonts w:ascii="Times New Roman" w:eastAsia="Calibri" w:hAnsi="Times New Roman" w:cs="Times New Roman"/>
          <w:sz w:val="28"/>
          <w:szCs w:val="28"/>
        </w:rPr>
        <w:t>1.4. Перечень нормативных правовых актов, регулирующие осуществление муниципального земельного контроля размещен на официальном сайте органа, осуществляющего муниципальный контроль, в информационно – телекоммуникационной сети «Интернет» (далее – официальный сайт),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Коми», на информационных стендах, расположенных в администрации.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47030" w:rsidRDefault="0004703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47030" w:rsidRDefault="0004703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0470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Pr="00047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Pr="00047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7030">
        <w:rPr>
          <w:rFonts w:ascii="Times New Roman" w:eastAsia="Calibri" w:hAnsi="Times New Roman" w:cs="Times New Roman"/>
          <w:sz w:val="28"/>
          <w:szCs w:val="28"/>
        </w:rPr>
        <w:t>регламента</w:t>
      </w:r>
      <w:proofErr w:type="gramEnd"/>
      <w:r w:rsidRPr="00047030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подпунктом 2.5.1. </w:t>
      </w:r>
      <w:r w:rsidRPr="00047030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  <w:r w:rsidR="006E4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7030" w:rsidRPr="00047030" w:rsidRDefault="00047030" w:rsidP="00047030">
      <w:pPr>
        <w:autoSpaceDE w:val="0"/>
        <w:autoSpaceDN w:val="0"/>
        <w:adjustRightInd w:val="0"/>
        <w:spacing w:after="0" w:line="240" w:lineRule="auto"/>
        <w:ind w:right="-14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703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7030">
        <w:rPr>
          <w:rFonts w:ascii="Times New Roman" w:eastAsia="Times New Roman" w:hAnsi="Times New Roman" w:cs="Times New Roman"/>
          <w:sz w:val="28"/>
          <w:szCs w:val="28"/>
        </w:rPr>
        <w:t xml:space="preserve">2.5.1. Сведения о размере платы за услуги организации (организаций), </w:t>
      </w:r>
    </w:p>
    <w:p w:rsidR="00047030" w:rsidRPr="00047030" w:rsidRDefault="00047030" w:rsidP="00047030">
      <w:pPr>
        <w:autoSpaceDE w:val="0"/>
        <w:autoSpaceDN w:val="0"/>
        <w:adjustRightInd w:val="0"/>
        <w:spacing w:after="0" w:line="240" w:lineRule="auto"/>
        <w:ind w:right="-14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</w:rPr>
        <w:t>участвующей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</w:rPr>
        <w:t xml:space="preserve"> (участвующих)  в  проведении  мероприятий  по </w:t>
      </w:r>
    </w:p>
    <w:p w:rsidR="00047030" w:rsidRPr="00047030" w:rsidRDefault="00047030" w:rsidP="00047030">
      <w:pPr>
        <w:autoSpaceDE w:val="0"/>
        <w:autoSpaceDN w:val="0"/>
        <w:adjustRightInd w:val="0"/>
        <w:spacing w:after="0" w:line="240" w:lineRule="auto"/>
        <w:ind w:right="-14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</w:rPr>
        <w:t>контролю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</w:rPr>
        <w:t xml:space="preserve">, взимаемой лица, в отношении которого проводятся </w:t>
      </w:r>
    </w:p>
    <w:p w:rsidR="00047030" w:rsidRPr="00047030" w:rsidRDefault="00047030" w:rsidP="00047030">
      <w:pPr>
        <w:autoSpaceDE w:val="0"/>
        <w:autoSpaceDN w:val="0"/>
        <w:adjustRightInd w:val="0"/>
        <w:spacing w:after="0" w:line="240" w:lineRule="auto"/>
        <w:ind w:right="-14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</w:rPr>
        <w:t xml:space="preserve"> по контролю </w:t>
      </w:r>
    </w:p>
    <w:p w:rsidR="00047030" w:rsidRPr="00047030" w:rsidRDefault="00047030" w:rsidP="00047030">
      <w:pPr>
        <w:autoSpaceDE w:val="0"/>
        <w:autoSpaceDN w:val="0"/>
        <w:adjustRightInd w:val="0"/>
        <w:spacing w:after="0" w:line="240" w:lineRule="auto"/>
        <w:ind w:left="-284" w:right="-144" w:firstLine="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47030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муниципального земельного контроля в отношении юридических лиц, индивидуальных предпринимателей осуществляются бесплатно.</w:t>
      </w:r>
      <w:r w:rsidRPr="00047030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047030" w:rsidRPr="00047030" w:rsidRDefault="0004703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0" w:rsidRDefault="0004703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Раздел 3 регламента дополнить пунктом 3.8.следующего содержания: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осуществляет мероприятия по профилактике нарушений обязательных требований, в соответствии с утверждаемыми администрацией программами профилактики нарушений  юридическими  лицами,  индивидуальными  предпринимателями,  обязательных  требований,    соблюдение  которых подлежит  контролю  органами  муниципального  контроля  на  территории городского поселения «</w:t>
      </w:r>
      <w:proofErr w:type="spell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целях профилактики нарушений обязательных требований администрация:  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размещение на официальных сайтах в сети "Интернет перечней нормативных правовых актов или их отдельных частей, содержащих обязательные требования, соблюдение которых подлежит контролю, а также текстов соответствующих нормативных правовых актов;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 регулярное (не реже одного раза в год) обобщение практики осуществления муниципального земельного контроля (надзора и размещение на официальном сайтах администрации в сети "Интернет" соответствующих обобщений, в том числе с указанием наиболее часто встречающихся случаев нарушений обязательных требований, и рекомендаций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выдает предостережения о недопустимости нарушения обязательных требований (далее – предостережение), по форме, определенной Приложением 2 к административному регламенту, при наличии указанных, в частях 5 - 7 статьи 8.2. Федерального закона от 26.12.2008 № 294 – ФЗ сведений и предлагает юридическому лицу, индивидуальному предпринимателю принять меры </w:t>
      </w: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обеспечению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требований, уведомить об этом в установленный в таком предостережении срок администрацию;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 Решение о направлении предостережения принимает руководитель администрации городского поселения «</w:t>
      </w:r>
      <w:proofErr w:type="spell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направление предостережения осуществляются не позднее </w:t>
      </w: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30  дней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 дня  получения  должностным  лицом  администрации сведений,  указанных  в  части  5  статьи  8.2  Федерального  закона   №  294-ФЗ или                      пп.4 пункта  3.8.1  подраздела  3.8  раздела   Административного регламента.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предостережении указываются: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 муниципального  земельного  контроля,  который направляет предостережение;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номер предостережения;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 лица,  фамилия,  имя,  отчество  (при наличии)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обязательные  требования,  нормативные  правовые  акты, включая  их  структурные  единицы,  предусматривающие  указанные требования;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том,  какие  действия  (бездействие)  юридического  лица,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предпринимателя,  приводят  или  могут привести к нарушению обязательных требований;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юридическому  лицу,  индивидуальному предпринимателю,  принять  меры  по  обеспечению соблюдения обязательных требований;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юридическому  лицу,  индивидуальному предпринимателю, направить уведомление об исполнении предостережения в администрацию;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 менее  60  дней  со  дня  направления  предостережения)  для направления  юридическим  лицом,  индивидуальным  предпринимателем уведомления об исполнении предостережения;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 администрации,  включая  почтовый  адрес  и  адрес электронной  почты,  а  также  иные  возможные  способы  подачи  возражений, уведомления об исполнении предостережения.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 Предостережение не может содержать требования о </w:t>
      </w: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 юридическим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лицом,  индивидуальным  предпринимателем, сведений  и  документов,  за  исключением  сведений  о принятых  юридическим  лицом,  индивидуальным  предпринимателем  мерах по обеспечению соблюдения обязательных требований.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 Предостережение  направляется  в  бумажном  виде  заказным почтовым отправлением с уведомлением о вручении либо иным доступным для  юридического  лица,  индивидуального  предпринимателя способом,  включая  направление  в  виде  электронного  документа, подписанного  усиленной  квалифицированной  электронной  подписью  лица, принявшего  решение  о  направлении  предостережения,  указанного  в  пункте 3.8.2  подраздела 3.8 настоящего  Административного регламента, с использованием информационно-телекоммуникационной сети «Интернет».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 По результатам рассмотрения предостережения юридическим лицом, индивидуальным предпринимателем, могут быть поданы в администрацию возражения.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возражениях указываются: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 лица,  фамилия,  имя,  отчество  (при наличии)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 налогоплательщика  -  юридического  лица,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номер  предостережения,  направленного  в  адрес  юридического лица,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 в  отношении  указанных  в  предостережении действий  (бездействия)  юридического  лица,  индивидуального предпринимателя, которые приводят или могут привести к нарушению обязательных требований.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направляются юридическим лицом, индивидуальным предпринимателем в бумажном виде почтовым отправлением в </w:t>
      </w: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либо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виде  электронного  документа, подписанного  усиленной  квалифицированной  электронной  подписью индивидуального  предпринимателя,    лица, уполномоченного действовать от имени юридического лица, на указанный в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предостережении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 электронной  почты  администрации  либо  иными указанными в предостережении способами.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рассматривает возражения, по итогам рассмотрения направляет юридическому лицу, индивидуальному предпринимателю, в течение 20 рабочих дней со дня получения возражений ответ в порядке, установленном пунктом 3.8.4    подраздела 3.8 настоящего Административного регламента.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требований, и иных целей, </w:t>
      </w: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связанных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ограничением  прав  и  свобод юридических лиц, индивидуальных предпринимателей.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возражений юридическое лицо, индивидуальный предприниматель в указанный в предостережении срок направляет в администрацию уведомление об исполнении предостережения.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об исполнении предостережения указываются: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 лица,  фамилия,  имя,  отчество  (при наличии) индивидуального предпринимателя; 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 налогоплательщика  -  юридического  лица,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номер  предостережения,  направленного  в  адрес  юридического лица, индивидуального предпринимателя;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принятых  по  результатам  рассмотрения  предостережения мерах по обеспечению соблюдения обязательных требований.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юридическим лицом, индивидуальным предпринимателем в бумажном виде почтовым отправлением в администрацию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 либо иными указанными в предостережении способами.</w:t>
      </w:r>
    </w:p>
    <w:p w:rsidR="00047030" w:rsidRPr="00047030" w:rsidRDefault="00047030" w:rsidP="0099662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использует уведомление для целей организации и проведения мероприятий по профилактике нарушения обязательных требований и иных целей, не связанных с ограничением прав и свобод юридических лиц, индивидуальных предпринимателей.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047030" w:rsidRPr="00047030" w:rsidRDefault="00047030" w:rsidP="00047030">
      <w:pPr>
        <w:numPr>
          <w:ilvl w:val="2"/>
          <w:numId w:val="0"/>
        </w:numPr>
        <w:tabs>
          <w:tab w:val="left" w:pos="993"/>
        </w:tabs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4" w:rsidRDefault="00996620" w:rsidP="00047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47030">
        <w:rPr>
          <w:rFonts w:ascii="Times New Roman" w:eastAsia="Calibri" w:hAnsi="Times New Roman" w:cs="Times New Roman"/>
          <w:sz w:val="28"/>
          <w:szCs w:val="28"/>
        </w:rPr>
        <w:t xml:space="preserve">) Приложение 2 регламента </w:t>
      </w:r>
      <w:r w:rsidR="00047030" w:rsidRPr="00047030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6E4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427" w:rsidRDefault="00DC6427" w:rsidP="00AE3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030" w:rsidRPr="007B3A00" w:rsidRDefault="00047030" w:rsidP="00047030">
      <w:pPr>
        <w:tabs>
          <w:tab w:val="left" w:pos="7440"/>
        </w:tabs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3A0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47030" w:rsidRDefault="00047030" w:rsidP="00047030">
      <w:pPr>
        <w:tabs>
          <w:tab w:val="left" w:pos="7440"/>
        </w:tabs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к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04703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(</w:t>
      </w:r>
      <w:proofErr w:type="gramStart"/>
      <w:r w:rsidRPr="007B3A00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органа муниципального земельного контроля)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B3A00">
        <w:rPr>
          <w:rFonts w:ascii="Times New Roman" w:hAnsi="Times New Roman"/>
          <w:sz w:val="28"/>
          <w:szCs w:val="28"/>
        </w:rPr>
        <w:t xml:space="preserve">_______________________________________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B3A00">
        <w:rPr>
          <w:rFonts w:ascii="Times New Roman" w:hAnsi="Times New Roman"/>
          <w:sz w:val="28"/>
          <w:szCs w:val="28"/>
        </w:rPr>
        <w:t>«___» __________ 20___ г.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8"/>
          <w:szCs w:val="28"/>
        </w:rPr>
        <w:t>(</w:t>
      </w:r>
      <w:proofErr w:type="gramStart"/>
      <w:r w:rsidRPr="007B3A00">
        <w:rPr>
          <w:rFonts w:ascii="Times New Roman" w:hAnsi="Times New Roman"/>
          <w:sz w:val="24"/>
          <w:szCs w:val="24"/>
        </w:rPr>
        <w:t>адрес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, номер контактного телефона,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B3A00">
        <w:rPr>
          <w:rFonts w:ascii="Times New Roman" w:hAnsi="Times New Roman"/>
          <w:sz w:val="24"/>
          <w:szCs w:val="24"/>
        </w:rPr>
        <w:t xml:space="preserve"> (дата составления)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7B3A00">
        <w:rPr>
          <w:rFonts w:ascii="Times New Roman" w:hAnsi="Times New Roman"/>
          <w:sz w:val="24"/>
          <w:szCs w:val="24"/>
        </w:rPr>
        <w:t>факса</w:t>
      </w:r>
      <w:proofErr w:type="gramEnd"/>
      <w:r w:rsidRPr="007B3A00">
        <w:rPr>
          <w:rFonts w:ascii="Times New Roman" w:hAnsi="Times New Roman"/>
          <w:sz w:val="24"/>
          <w:szCs w:val="24"/>
        </w:rPr>
        <w:t>, адрес электронной почты органа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7B3A0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земельного контроля)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ПРЕДОСТЕРЕЖЕНИЕ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о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недопустимости нарушения в отношении объектов земельных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№ ______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4"/>
          <w:szCs w:val="24"/>
        </w:rPr>
        <w:t>(</w:t>
      </w:r>
      <w:proofErr w:type="gramStart"/>
      <w:r w:rsidRPr="007B3A00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юридического лица, фамилия, имя,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3A00">
        <w:rPr>
          <w:rFonts w:ascii="Times New Roman" w:hAnsi="Times New Roman"/>
          <w:sz w:val="24"/>
          <w:szCs w:val="24"/>
        </w:rPr>
        <w:t>отчество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(при наличии) индивидуального предпринимателя)</w:t>
      </w:r>
    </w:p>
    <w:p w:rsidR="0004703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</w:p>
    <w:p w:rsidR="0004703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В рамках (отметить нужное):</w:t>
      </w:r>
    </w:p>
    <w:p w:rsidR="0004703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.45pt;margin-top:12.15pt;width:63pt;height:27pt;z-index:251659264"/>
        </w:pict>
      </w:r>
      <w:proofErr w:type="gramStart"/>
      <w:r w:rsidRPr="007B3A00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 и  проведения  мероприятий  по  контролю, 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осуществляемых  без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взаимодействия      с      юридическими 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лицами</w:t>
      </w:r>
      <w:proofErr w:type="gramEnd"/>
      <w:r w:rsidRPr="007B3A00">
        <w:rPr>
          <w:rFonts w:ascii="Times New Roman" w:hAnsi="Times New Roman"/>
          <w:sz w:val="28"/>
          <w:szCs w:val="28"/>
        </w:rPr>
        <w:t>, индивидуальными предпринимателями,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.45pt;margin-top:10.1pt;width:63.75pt;height:26.25pt;z-index:251660288"/>
        </w:pict>
      </w:r>
      <w:proofErr w:type="gramStart"/>
      <w:r w:rsidRPr="007B3A00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 сведений,   содержащихся  в  обращении(</w:t>
      </w:r>
      <w:proofErr w:type="spellStart"/>
      <w:r w:rsidRPr="007B3A00">
        <w:rPr>
          <w:rFonts w:ascii="Times New Roman" w:hAnsi="Times New Roman"/>
          <w:sz w:val="28"/>
          <w:szCs w:val="28"/>
        </w:rPr>
        <w:t>ях</w:t>
      </w:r>
      <w:proofErr w:type="spellEnd"/>
      <w:r w:rsidRPr="007B3A00">
        <w:rPr>
          <w:rFonts w:ascii="Times New Roman" w:hAnsi="Times New Roman"/>
          <w:sz w:val="28"/>
          <w:szCs w:val="28"/>
        </w:rPr>
        <w:t xml:space="preserve">)  и 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заявлении</w:t>
      </w:r>
      <w:proofErr w:type="gramEnd"/>
      <w:r w:rsidRPr="007B3A00">
        <w:rPr>
          <w:rFonts w:ascii="Times New Roman" w:hAnsi="Times New Roman"/>
          <w:sz w:val="28"/>
          <w:szCs w:val="28"/>
        </w:rPr>
        <w:t>(</w:t>
      </w:r>
      <w:proofErr w:type="spellStart"/>
      <w:r w:rsidRPr="007B3A00">
        <w:rPr>
          <w:rFonts w:ascii="Times New Roman" w:hAnsi="Times New Roman"/>
          <w:sz w:val="28"/>
          <w:szCs w:val="28"/>
        </w:rPr>
        <w:t>ях</w:t>
      </w:r>
      <w:proofErr w:type="spellEnd"/>
      <w:r w:rsidRPr="007B3A00">
        <w:rPr>
          <w:rFonts w:ascii="Times New Roman" w:hAnsi="Times New Roman"/>
          <w:sz w:val="28"/>
          <w:szCs w:val="28"/>
        </w:rPr>
        <w:t xml:space="preserve">),информации от органов государственной власти, 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органов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 местного  самоуправления,  из  средств  массовой 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информации</w:t>
      </w:r>
      <w:proofErr w:type="gramEnd"/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установлено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</w:t>
      </w:r>
      <w:r w:rsidRPr="007B3A00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7B3A00">
        <w:rPr>
          <w:rFonts w:ascii="Times New Roman" w:hAnsi="Times New Roman"/>
          <w:sz w:val="28"/>
          <w:szCs w:val="28"/>
        </w:rPr>
        <w:t>____________________________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Pr="007B3A0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4"/>
          <w:szCs w:val="24"/>
        </w:rPr>
        <w:t>(</w:t>
      </w:r>
      <w:proofErr w:type="gramStart"/>
      <w:r w:rsidRPr="007B3A00">
        <w:rPr>
          <w:rFonts w:ascii="Times New Roman" w:hAnsi="Times New Roman"/>
          <w:sz w:val="24"/>
          <w:szCs w:val="24"/>
        </w:rPr>
        <w:t>указание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на требования законодательства, информация о том, какие действия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4"/>
          <w:szCs w:val="24"/>
        </w:rPr>
        <w:t>(</w:t>
      </w:r>
      <w:proofErr w:type="gramStart"/>
      <w:r w:rsidRPr="007B3A00">
        <w:rPr>
          <w:rFonts w:ascii="Times New Roman" w:hAnsi="Times New Roman"/>
          <w:sz w:val="24"/>
          <w:szCs w:val="24"/>
        </w:rPr>
        <w:t>бездействие</w:t>
      </w:r>
      <w:proofErr w:type="gramEnd"/>
      <w:r w:rsidRPr="007B3A00">
        <w:rPr>
          <w:rFonts w:ascii="Times New Roman" w:hAnsi="Times New Roman"/>
          <w:sz w:val="24"/>
          <w:szCs w:val="24"/>
        </w:rPr>
        <w:t>) юридического лица, индивидуального предпринимателя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3A00">
        <w:rPr>
          <w:rFonts w:ascii="Times New Roman" w:hAnsi="Times New Roman"/>
          <w:sz w:val="24"/>
          <w:szCs w:val="24"/>
        </w:rPr>
        <w:t>приводят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или могут привести к нарушению таких требований)</w:t>
      </w:r>
    </w:p>
    <w:p w:rsidR="0004703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4"/>
          <w:szCs w:val="24"/>
        </w:rPr>
        <w:t xml:space="preserve">На основании статей 8.2, 8.3 Федерального закона </w:t>
      </w:r>
      <w:proofErr w:type="gramStart"/>
      <w:r w:rsidRPr="007B3A00">
        <w:rPr>
          <w:rFonts w:ascii="Times New Roman" w:hAnsi="Times New Roman"/>
          <w:sz w:val="24"/>
          <w:szCs w:val="24"/>
        </w:rPr>
        <w:t>№  294</w:t>
      </w:r>
      <w:proofErr w:type="gramEnd"/>
      <w:r w:rsidRPr="007B3A00">
        <w:rPr>
          <w:rFonts w:ascii="Times New Roman" w:hAnsi="Times New Roman"/>
          <w:sz w:val="24"/>
          <w:szCs w:val="24"/>
        </w:rPr>
        <w:t>-ФЗ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ОБЪЯВЛЯЮ ПРЕДОСТЕРЕЖЕНИЕ: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7B3A00">
        <w:rPr>
          <w:rFonts w:ascii="Times New Roman" w:hAnsi="Times New Roman"/>
          <w:sz w:val="24"/>
          <w:szCs w:val="24"/>
        </w:rPr>
        <w:t>(</w:t>
      </w:r>
      <w:proofErr w:type="gramStart"/>
      <w:r w:rsidRPr="007B3A00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юридического лица, фамилия, имя, отчество (при наличии)</w:t>
      </w: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3A00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Pr="007B3A00">
        <w:rPr>
          <w:rFonts w:ascii="Times New Roman" w:hAnsi="Times New Roman"/>
          <w:sz w:val="24"/>
          <w:szCs w:val="24"/>
        </w:rPr>
        <w:t xml:space="preserve"> предпринимателя)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о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  недопустимости   указанных   нарушений   в   отношении   объектов  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A00">
        <w:rPr>
          <w:rFonts w:ascii="Times New Roman" w:hAnsi="Times New Roman"/>
          <w:sz w:val="28"/>
          <w:szCs w:val="28"/>
        </w:rPr>
        <w:t>отношений      требований      законодательства</w:t>
      </w:r>
      <w:r>
        <w:rPr>
          <w:rFonts w:ascii="Times New Roman" w:hAnsi="Times New Roman"/>
          <w:sz w:val="28"/>
          <w:szCs w:val="28"/>
        </w:rPr>
        <w:t>.</w:t>
      </w:r>
      <w:r w:rsidRPr="007B3A00">
        <w:rPr>
          <w:rFonts w:ascii="Times New Roman" w:hAnsi="Times New Roman"/>
          <w:sz w:val="28"/>
          <w:szCs w:val="28"/>
        </w:rPr>
        <w:t xml:space="preserve">      </w:t>
      </w:r>
    </w:p>
    <w:p w:rsidR="00047030" w:rsidRPr="007B3A00" w:rsidRDefault="00047030" w:rsidP="00047030">
      <w:pPr>
        <w:spacing w:after="0"/>
        <w:ind w:left="-426" w:firstLine="142"/>
        <w:jc w:val="both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ПРЕДЛАГАЮ:</w:t>
      </w:r>
    </w:p>
    <w:p w:rsidR="00047030" w:rsidRPr="007B3A00" w:rsidRDefault="00047030" w:rsidP="00047030">
      <w:pPr>
        <w:spacing w:after="0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1.    Принять   меры   по   обеспечению   соблюдения   в   отношении   объектов</w:t>
      </w:r>
    </w:p>
    <w:p w:rsidR="00047030" w:rsidRPr="007B3A00" w:rsidRDefault="00047030" w:rsidP="00047030">
      <w:pPr>
        <w:spacing w:after="0"/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земельных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   отношений   требований   законодательства</w:t>
      </w:r>
      <w:r>
        <w:rPr>
          <w:rFonts w:ascii="Times New Roman" w:hAnsi="Times New Roman"/>
          <w:sz w:val="28"/>
          <w:szCs w:val="28"/>
        </w:rPr>
        <w:t>.</w:t>
      </w:r>
      <w:r w:rsidRPr="007B3A00">
        <w:rPr>
          <w:rFonts w:ascii="Times New Roman" w:hAnsi="Times New Roman"/>
          <w:sz w:val="28"/>
          <w:szCs w:val="28"/>
        </w:rPr>
        <w:t xml:space="preserve">   </w:t>
      </w:r>
    </w:p>
    <w:p w:rsidR="00047030" w:rsidRPr="007B3A00" w:rsidRDefault="00047030" w:rsidP="00047030">
      <w:pPr>
        <w:spacing w:after="0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lastRenderedPageBreak/>
        <w:t xml:space="preserve">2. Направить уведомление об исполнении настоящего предостережения: </w:t>
      </w:r>
    </w:p>
    <w:p w:rsidR="00047030" w:rsidRPr="007B3A00" w:rsidRDefault="00047030" w:rsidP="00047030">
      <w:pPr>
        <w:spacing w:after="0"/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в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бумажном виде почтовым отправлением по адресу: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______________________;</w:t>
      </w:r>
    </w:p>
    <w:p w:rsidR="00047030" w:rsidRPr="00084025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084025">
        <w:rPr>
          <w:rFonts w:ascii="Times New Roman" w:hAnsi="Times New Roman"/>
          <w:sz w:val="24"/>
          <w:szCs w:val="24"/>
        </w:rPr>
        <w:t>(</w:t>
      </w:r>
      <w:proofErr w:type="gramStart"/>
      <w:r w:rsidRPr="00084025">
        <w:rPr>
          <w:rFonts w:ascii="Times New Roman" w:hAnsi="Times New Roman"/>
          <w:sz w:val="24"/>
          <w:szCs w:val="24"/>
        </w:rPr>
        <w:t>адрес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органа муниципального контроля)</w:t>
      </w:r>
    </w:p>
    <w:p w:rsidR="00047030" w:rsidRPr="00084025" w:rsidRDefault="00047030" w:rsidP="0004703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025">
        <w:rPr>
          <w:rFonts w:ascii="Times New Roman" w:hAnsi="Times New Roman"/>
          <w:sz w:val="28"/>
          <w:szCs w:val="28"/>
        </w:rPr>
        <w:t>в</w:t>
      </w:r>
      <w:proofErr w:type="gramEnd"/>
      <w:r w:rsidRPr="00084025">
        <w:rPr>
          <w:rFonts w:ascii="Times New Roman" w:hAnsi="Times New Roman"/>
          <w:sz w:val="28"/>
          <w:szCs w:val="28"/>
        </w:rPr>
        <w:t xml:space="preserve">   виде   электронного   документа,   подписанного  усиленной  </w:t>
      </w:r>
      <w:r>
        <w:rPr>
          <w:rFonts w:ascii="Times New Roman" w:hAnsi="Times New Roman"/>
          <w:sz w:val="28"/>
          <w:szCs w:val="28"/>
        </w:rPr>
        <w:t>кв</w:t>
      </w:r>
      <w:r w:rsidRPr="00084025">
        <w:rPr>
          <w:rFonts w:ascii="Times New Roman" w:hAnsi="Times New Roman"/>
          <w:sz w:val="28"/>
          <w:szCs w:val="28"/>
        </w:rPr>
        <w:t>алифицированной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025">
        <w:rPr>
          <w:rFonts w:ascii="Times New Roman" w:hAnsi="Times New Roman"/>
          <w:sz w:val="28"/>
          <w:szCs w:val="28"/>
        </w:rPr>
        <w:t>электронной подписью, на адрес электронной почты, e-</w:t>
      </w:r>
      <w:proofErr w:type="spellStart"/>
      <w:r w:rsidRPr="00084025">
        <w:rPr>
          <w:rFonts w:ascii="Times New Roman" w:hAnsi="Times New Roman"/>
          <w:sz w:val="28"/>
          <w:szCs w:val="28"/>
        </w:rPr>
        <w:t>mail</w:t>
      </w:r>
      <w:proofErr w:type="spellEnd"/>
      <w:r w:rsidRPr="00084025">
        <w:rPr>
          <w:rFonts w:ascii="Times New Roman" w:hAnsi="Times New Roman"/>
          <w:sz w:val="28"/>
          <w:szCs w:val="28"/>
        </w:rPr>
        <w:t>: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____________________________________________________________________;</w:t>
      </w:r>
    </w:p>
    <w:p w:rsidR="00047030" w:rsidRPr="00084025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084025">
        <w:rPr>
          <w:rFonts w:ascii="Times New Roman" w:hAnsi="Times New Roman"/>
          <w:sz w:val="24"/>
          <w:szCs w:val="24"/>
        </w:rPr>
        <w:t>(</w:t>
      </w:r>
      <w:proofErr w:type="gramStart"/>
      <w:r w:rsidRPr="00084025">
        <w:rPr>
          <w:rFonts w:ascii="Times New Roman" w:hAnsi="Times New Roman"/>
          <w:sz w:val="24"/>
          <w:szCs w:val="24"/>
        </w:rPr>
        <w:t>адрес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электронной почты органа муниципального земельного контроля)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proofErr w:type="gramStart"/>
      <w:r w:rsidRPr="00084025">
        <w:rPr>
          <w:rFonts w:ascii="Times New Roman" w:hAnsi="Times New Roman"/>
          <w:sz w:val="28"/>
          <w:szCs w:val="28"/>
        </w:rPr>
        <w:t>факсом</w:t>
      </w:r>
      <w:proofErr w:type="gramEnd"/>
      <w:r w:rsidRPr="00084025">
        <w:rPr>
          <w:rFonts w:ascii="Times New Roman" w:hAnsi="Times New Roman"/>
          <w:sz w:val="28"/>
          <w:szCs w:val="28"/>
        </w:rPr>
        <w:t xml:space="preserve"> по номеру: </w:t>
      </w:r>
      <w:r>
        <w:rPr>
          <w:rFonts w:ascii="Times New Roman" w:hAnsi="Times New Roman"/>
          <w:sz w:val="28"/>
          <w:szCs w:val="28"/>
        </w:rPr>
        <w:t>______</w:t>
      </w:r>
      <w:r w:rsidRPr="007B3A00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4"/>
          <w:szCs w:val="24"/>
        </w:rPr>
      </w:pPr>
      <w:r w:rsidRPr="00084025">
        <w:rPr>
          <w:rFonts w:ascii="Times New Roman" w:hAnsi="Times New Roman"/>
          <w:sz w:val="24"/>
          <w:szCs w:val="24"/>
        </w:rPr>
        <w:t>(</w:t>
      </w:r>
      <w:proofErr w:type="gramStart"/>
      <w:r w:rsidRPr="00084025">
        <w:rPr>
          <w:rFonts w:ascii="Times New Roman" w:hAnsi="Times New Roman"/>
          <w:sz w:val="24"/>
          <w:szCs w:val="24"/>
        </w:rPr>
        <w:t>номер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факса органа муниципального земельного контроля)</w:t>
      </w:r>
    </w:p>
    <w:p w:rsidR="00047030" w:rsidRPr="00084025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4"/>
          <w:szCs w:val="24"/>
        </w:rPr>
      </w:pP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proofErr w:type="gramStart"/>
      <w:r w:rsidRPr="007B3A00">
        <w:rPr>
          <w:rFonts w:ascii="Times New Roman" w:hAnsi="Times New Roman"/>
          <w:sz w:val="28"/>
          <w:szCs w:val="28"/>
        </w:rPr>
        <w:t>в</w:t>
      </w:r>
      <w:proofErr w:type="gramEnd"/>
      <w:r w:rsidRPr="007B3A00">
        <w:rPr>
          <w:rFonts w:ascii="Times New Roman" w:hAnsi="Times New Roman"/>
          <w:sz w:val="28"/>
          <w:szCs w:val="28"/>
        </w:rPr>
        <w:t xml:space="preserve"> срок до «___»  __________ 20___ года.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</w:t>
      </w:r>
    </w:p>
    <w:p w:rsidR="00047030" w:rsidRPr="00084025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084025">
        <w:rPr>
          <w:rFonts w:ascii="Times New Roman" w:hAnsi="Times New Roman"/>
          <w:sz w:val="24"/>
          <w:szCs w:val="24"/>
        </w:rPr>
        <w:t>( должность</w:t>
      </w:r>
      <w:proofErr w:type="gramEnd"/>
      <w:r w:rsidRPr="00084025">
        <w:rPr>
          <w:rFonts w:ascii="Times New Roman" w:hAnsi="Times New Roman"/>
          <w:sz w:val="24"/>
          <w:szCs w:val="24"/>
        </w:rPr>
        <w:t>, фамилия, инициалы лица,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</w:t>
      </w:r>
    </w:p>
    <w:p w:rsidR="00047030" w:rsidRPr="00084025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084025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решение о направлении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</w:t>
      </w:r>
    </w:p>
    <w:p w:rsidR="00047030" w:rsidRPr="00084025" w:rsidRDefault="00047030" w:rsidP="00047030">
      <w:pPr>
        <w:spacing w:after="0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084025">
        <w:rPr>
          <w:rFonts w:ascii="Times New Roman" w:hAnsi="Times New Roman"/>
          <w:sz w:val="24"/>
          <w:szCs w:val="24"/>
        </w:rPr>
        <w:t>предостережения</w:t>
      </w:r>
      <w:proofErr w:type="gramEnd"/>
      <w:r w:rsidRPr="00084025">
        <w:rPr>
          <w:rFonts w:ascii="Times New Roman" w:hAnsi="Times New Roman"/>
          <w:sz w:val="24"/>
          <w:szCs w:val="24"/>
        </w:rPr>
        <w:t>)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 xml:space="preserve">_____________________________________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B3A00">
        <w:rPr>
          <w:rFonts w:ascii="Times New Roman" w:hAnsi="Times New Roman"/>
          <w:sz w:val="28"/>
          <w:szCs w:val="28"/>
        </w:rPr>
        <w:t>_____________________</w:t>
      </w:r>
    </w:p>
    <w:p w:rsidR="00047030" w:rsidRPr="00084025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84025">
        <w:rPr>
          <w:rFonts w:ascii="Times New Roman" w:hAnsi="Times New Roman"/>
          <w:sz w:val="24"/>
          <w:szCs w:val="24"/>
        </w:rPr>
        <w:t>(</w:t>
      </w:r>
      <w:proofErr w:type="gramStart"/>
      <w:r w:rsidRPr="00084025">
        <w:rPr>
          <w:rFonts w:ascii="Times New Roman" w:hAnsi="Times New Roman"/>
          <w:sz w:val="24"/>
          <w:szCs w:val="24"/>
        </w:rPr>
        <w:t>подпись</w:t>
      </w:r>
      <w:proofErr w:type="gramEnd"/>
      <w:r w:rsidRPr="00084025">
        <w:rPr>
          <w:rFonts w:ascii="Times New Roman" w:hAnsi="Times New Roman"/>
          <w:sz w:val="24"/>
          <w:szCs w:val="24"/>
        </w:rPr>
        <w:t>)</w:t>
      </w:r>
    </w:p>
    <w:p w:rsidR="0004703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</w:p>
    <w:p w:rsidR="0004703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МП</w:t>
      </w: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</w:p>
    <w:p w:rsidR="00047030" w:rsidRPr="007B3A00" w:rsidRDefault="00047030" w:rsidP="00047030">
      <w:pPr>
        <w:spacing w:after="0"/>
        <w:ind w:left="-426" w:firstLine="142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Предостережение направлено 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7B3A00">
        <w:rPr>
          <w:rFonts w:ascii="Times New Roman" w:hAnsi="Times New Roman"/>
          <w:sz w:val="28"/>
          <w:szCs w:val="28"/>
        </w:rPr>
        <w:t>___</w:t>
      </w:r>
    </w:p>
    <w:p w:rsidR="00047030" w:rsidRPr="00084025" w:rsidRDefault="00047030" w:rsidP="00047030">
      <w:pPr>
        <w:spacing w:after="0"/>
        <w:ind w:left="-426" w:firstLine="142"/>
        <w:jc w:val="center"/>
        <w:rPr>
          <w:rFonts w:ascii="Times New Roman" w:hAnsi="Times New Roman"/>
          <w:sz w:val="24"/>
          <w:szCs w:val="24"/>
        </w:rPr>
      </w:pPr>
      <w:r w:rsidRPr="00084025">
        <w:rPr>
          <w:rFonts w:ascii="Times New Roman" w:hAnsi="Times New Roman"/>
          <w:sz w:val="24"/>
          <w:szCs w:val="24"/>
        </w:rPr>
        <w:t>(</w:t>
      </w:r>
      <w:proofErr w:type="gramStart"/>
      <w:r w:rsidRPr="00084025">
        <w:rPr>
          <w:rFonts w:ascii="Times New Roman" w:hAnsi="Times New Roman"/>
          <w:sz w:val="24"/>
          <w:szCs w:val="24"/>
        </w:rPr>
        <w:t>в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бумажном виде заказным почтовым отправлением с уведомлением о вручении  либо</w:t>
      </w:r>
    </w:p>
    <w:p w:rsidR="00047030" w:rsidRPr="007B3A0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  <w:r w:rsidRPr="007B3A0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7030" w:rsidRPr="00084025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84025">
        <w:rPr>
          <w:rFonts w:ascii="Times New Roman" w:hAnsi="Times New Roman"/>
          <w:sz w:val="24"/>
          <w:szCs w:val="24"/>
        </w:rPr>
        <w:t>иным</w:t>
      </w:r>
      <w:proofErr w:type="gramEnd"/>
      <w:r w:rsidRPr="00084025">
        <w:rPr>
          <w:rFonts w:ascii="Times New Roman" w:hAnsi="Times New Roman"/>
          <w:sz w:val="24"/>
          <w:szCs w:val="24"/>
        </w:rPr>
        <w:t xml:space="preserve"> доступным для юридического лица, индивидуального предпринимателя  способом)</w:t>
      </w:r>
      <w:r>
        <w:rPr>
          <w:rFonts w:ascii="Times New Roman" w:hAnsi="Times New Roman"/>
          <w:sz w:val="24"/>
          <w:szCs w:val="24"/>
        </w:rPr>
        <w:t>»,</w:t>
      </w:r>
    </w:p>
    <w:p w:rsidR="00047030" w:rsidRDefault="00047030" w:rsidP="00047030">
      <w:pPr>
        <w:spacing w:after="0"/>
        <w:ind w:left="-426" w:firstLine="142"/>
        <w:jc w:val="right"/>
        <w:rPr>
          <w:rFonts w:ascii="Times New Roman" w:hAnsi="Times New Roman"/>
          <w:sz w:val="28"/>
          <w:szCs w:val="28"/>
        </w:rPr>
      </w:pPr>
    </w:p>
    <w:p w:rsidR="006E46D6" w:rsidRDefault="00996620" w:rsidP="00AE3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E46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47030">
        <w:rPr>
          <w:rFonts w:ascii="Times New Roman" w:eastAsia="Calibri" w:hAnsi="Times New Roman" w:cs="Times New Roman"/>
          <w:sz w:val="28"/>
          <w:szCs w:val="28"/>
        </w:rPr>
        <w:t>Приложения 3-9</w:t>
      </w:r>
      <w:r w:rsidR="006E46D6">
        <w:rPr>
          <w:rFonts w:ascii="Times New Roman" w:eastAsia="Calibri" w:hAnsi="Times New Roman" w:cs="Times New Roman"/>
          <w:sz w:val="28"/>
          <w:szCs w:val="28"/>
        </w:rPr>
        <w:t xml:space="preserve"> регламента исключить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6427" w:rsidRDefault="00DC6427" w:rsidP="00AE3B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11F" w:rsidRDefault="00B6211F" w:rsidP="00EB38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211F" w:rsidSect="00EB38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2DB"/>
    <w:multiLevelType w:val="hybridMultilevel"/>
    <w:tmpl w:val="B6B01EA6"/>
    <w:lvl w:ilvl="0" w:tplc="167020DC">
      <w:start w:val="1"/>
      <w:numFmt w:val="decimal"/>
      <w:lvlText w:val="%1)"/>
      <w:lvlJc w:val="left"/>
      <w:pPr>
        <w:ind w:left="801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4F24FE"/>
    <w:multiLevelType w:val="hybridMultilevel"/>
    <w:tmpl w:val="46D02238"/>
    <w:lvl w:ilvl="0" w:tplc="1CF8C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965"/>
    <w:rsid w:val="00007B6D"/>
    <w:rsid w:val="00047030"/>
    <w:rsid w:val="00137965"/>
    <w:rsid w:val="00173FFE"/>
    <w:rsid w:val="00185FDC"/>
    <w:rsid w:val="001A66AE"/>
    <w:rsid w:val="001E3DDF"/>
    <w:rsid w:val="0023684D"/>
    <w:rsid w:val="00260BB7"/>
    <w:rsid w:val="00356A25"/>
    <w:rsid w:val="003B1CF4"/>
    <w:rsid w:val="004C773E"/>
    <w:rsid w:val="005D2C97"/>
    <w:rsid w:val="005F3413"/>
    <w:rsid w:val="00631057"/>
    <w:rsid w:val="00664C18"/>
    <w:rsid w:val="006E46D6"/>
    <w:rsid w:val="007572A4"/>
    <w:rsid w:val="00770550"/>
    <w:rsid w:val="008B658A"/>
    <w:rsid w:val="00927B36"/>
    <w:rsid w:val="00996620"/>
    <w:rsid w:val="009A7CC6"/>
    <w:rsid w:val="00AE3B8A"/>
    <w:rsid w:val="00B07BBA"/>
    <w:rsid w:val="00B279F1"/>
    <w:rsid w:val="00B43893"/>
    <w:rsid w:val="00B6211F"/>
    <w:rsid w:val="00C20C0E"/>
    <w:rsid w:val="00C24C80"/>
    <w:rsid w:val="00C65E3C"/>
    <w:rsid w:val="00DC6427"/>
    <w:rsid w:val="00DD3C32"/>
    <w:rsid w:val="00EA20D3"/>
    <w:rsid w:val="00EB382B"/>
    <w:rsid w:val="00EB6109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1660CAD-0F3F-4BFC-9BA3-4C531D6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C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65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cp:lastPrinted>2020-09-04T08:41:00Z</cp:lastPrinted>
  <dcterms:created xsi:type="dcterms:W3CDTF">2017-01-26T10:51:00Z</dcterms:created>
  <dcterms:modified xsi:type="dcterms:W3CDTF">2020-09-09T07:15:00Z</dcterms:modified>
</cp:coreProperties>
</file>