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F5" w:rsidRDefault="005C70F5" w:rsidP="005C70F5">
      <w:pPr>
        <w:jc w:val="center"/>
        <w:rPr>
          <w:sz w:val="28"/>
        </w:rPr>
      </w:pPr>
      <w:r>
        <w:rPr>
          <w:noProof/>
          <w:lang w:eastAsia="ru-RU"/>
        </w:rPr>
        <w:drawing>
          <wp:anchor distT="0" distB="0" distL="114300" distR="114300" simplePos="0" relativeHeight="251659264" behindDoc="0" locked="0" layoutInCell="1" allowOverlap="1" wp14:anchorId="1256CA3D" wp14:editId="26993990">
            <wp:simplePos x="0" y="0"/>
            <wp:positionH relativeFrom="column">
              <wp:posOffset>2499995</wp:posOffset>
            </wp:positionH>
            <wp:positionV relativeFrom="paragraph">
              <wp:posOffset>197485</wp:posOffset>
            </wp:positionV>
            <wp:extent cx="946150" cy="946150"/>
            <wp:effectExtent l="0" t="0" r="6350"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pic:spPr>
                </pic:pic>
              </a:graphicData>
            </a:graphic>
            <wp14:sizeRelH relativeFrom="page">
              <wp14:pctWidth>0</wp14:pctWidth>
            </wp14:sizeRelH>
            <wp14:sizeRelV relativeFrom="page">
              <wp14:pctHeight>0</wp14:pctHeight>
            </wp14:sizeRelV>
          </wp:anchor>
        </w:drawing>
      </w:r>
    </w:p>
    <w:p w:rsidR="005C70F5" w:rsidRPr="0003121B" w:rsidRDefault="005C70F5" w:rsidP="005C70F5">
      <w:pPr>
        <w:spacing w:after="0"/>
        <w:ind w:right="-426"/>
        <w:rPr>
          <w:rFonts w:ascii="Times New Roman" w:hAnsi="Times New Roman"/>
          <w:sz w:val="28"/>
        </w:rPr>
      </w:pPr>
      <w:r w:rsidRPr="0003121B">
        <w:rPr>
          <w:rFonts w:ascii="Times New Roman" w:hAnsi="Times New Roman"/>
          <w:sz w:val="28"/>
        </w:rPr>
        <w:t xml:space="preserve">                   «</w:t>
      </w:r>
      <w:proofErr w:type="spellStart"/>
      <w:proofErr w:type="gramStart"/>
      <w:r w:rsidRPr="0003121B">
        <w:rPr>
          <w:rFonts w:ascii="Times New Roman" w:hAnsi="Times New Roman"/>
          <w:sz w:val="28"/>
        </w:rPr>
        <w:t>З</w:t>
      </w:r>
      <w:proofErr w:type="gramEnd"/>
      <w:r w:rsidRPr="0003121B">
        <w:rPr>
          <w:rFonts w:ascii="Times New Roman" w:hAnsi="Times New Roman"/>
          <w:sz w:val="28"/>
        </w:rPr>
        <w:t>öвсьöрт</w:t>
      </w:r>
      <w:proofErr w:type="spellEnd"/>
      <w:r w:rsidRPr="0003121B">
        <w:rPr>
          <w:rFonts w:ascii="Times New Roman" w:hAnsi="Times New Roman"/>
          <w:sz w:val="28"/>
        </w:rPr>
        <w:t>»</w:t>
      </w:r>
      <w:r w:rsidRPr="0003121B">
        <w:rPr>
          <w:rFonts w:ascii="Times New Roman" w:hAnsi="Times New Roman"/>
          <w:sz w:val="28"/>
        </w:rPr>
        <w:tab/>
      </w:r>
      <w:r w:rsidRPr="0003121B">
        <w:rPr>
          <w:rFonts w:ascii="Times New Roman" w:hAnsi="Times New Roman"/>
          <w:sz w:val="28"/>
        </w:rPr>
        <w:tab/>
      </w:r>
      <w:r w:rsidRPr="0003121B">
        <w:rPr>
          <w:rFonts w:ascii="Times New Roman" w:hAnsi="Times New Roman"/>
          <w:sz w:val="28"/>
        </w:rPr>
        <w:tab/>
      </w:r>
      <w:r w:rsidRPr="0003121B">
        <w:rPr>
          <w:rFonts w:ascii="Times New Roman" w:hAnsi="Times New Roman"/>
          <w:sz w:val="28"/>
        </w:rPr>
        <w:tab/>
      </w:r>
      <w:r w:rsidRPr="0003121B">
        <w:rPr>
          <w:rFonts w:ascii="Times New Roman" w:hAnsi="Times New Roman"/>
          <w:sz w:val="28"/>
        </w:rPr>
        <w:tab/>
        <w:t xml:space="preserve">              Администрация</w:t>
      </w:r>
    </w:p>
    <w:p w:rsidR="005C70F5" w:rsidRPr="0003121B" w:rsidRDefault="005C70F5" w:rsidP="005C70F5">
      <w:pPr>
        <w:spacing w:after="0"/>
        <w:ind w:right="-426"/>
        <w:rPr>
          <w:rFonts w:ascii="Times New Roman" w:hAnsi="Times New Roman"/>
          <w:sz w:val="28"/>
        </w:rPr>
      </w:pPr>
      <w:r w:rsidRPr="0003121B">
        <w:rPr>
          <w:rFonts w:ascii="Times New Roman" w:hAnsi="Times New Roman"/>
          <w:sz w:val="28"/>
        </w:rPr>
        <w:t xml:space="preserve">            Кар </w:t>
      </w:r>
      <w:proofErr w:type="spellStart"/>
      <w:r w:rsidRPr="0003121B">
        <w:rPr>
          <w:rFonts w:ascii="Times New Roman" w:hAnsi="Times New Roman"/>
          <w:sz w:val="28"/>
        </w:rPr>
        <w:t>овмöдчöминса</w:t>
      </w:r>
      <w:proofErr w:type="spellEnd"/>
      <w:r w:rsidRPr="0003121B">
        <w:rPr>
          <w:rFonts w:ascii="Times New Roman" w:hAnsi="Times New Roman"/>
          <w:sz w:val="28"/>
        </w:rPr>
        <w:t xml:space="preserve"> </w:t>
      </w:r>
      <w:r w:rsidRPr="0003121B">
        <w:rPr>
          <w:rFonts w:ascii="Times New Roman" w:hAnsi="Times New Roman"/>
          <w:sz w:val="28"/>
        </w:rPr>
        <w:tab/>
      </w:r>
      <w:r w:rsidRPr="0003121B">
        <w:rPr>
          <w:rFonts w:ascii="Times New Roman" w:hAnsi="Times New Roman"/>
          <w:sz w:val="28"/>
        </w:rPr>
        <w:tab/>
      </w:r>
      <w:r w:rsidRPr="0003121B">
        <w:rPr>
          <w:rFonts w:ascii="Times New Roman" w:hAnsi="Times New Roman"/>
          <w:sz w:val="28"/>
        </w:rPr>
        <w:tab/>
        <w:t xml:space="preserve">                  городского   поселения</w:t>
      </w:r>
    </w:p>
    <w:p w:rsidR="005C70F5" w:rsidRPr="0003121B" w:rsidRDefault="005C70F5" w:rsidP="005C70F5">
      <w:pPr>
        <w:spacing w:after="0"/>
        <w:ind w:right="142"/>
        <w:rPr>
          <w:rFonts w:ascii="Times New Roman" w:hAnsi="Times New Roman"/>
          <w:sz w:val="28"/>
        </w:rPr>
      </w:pPr>
      <w:r w:rsidRPr="0003121B">
        <w:rPr>
          <w:rFonts w:ascii="Times New Roman" w:hAnsi="Times New Roman"/>
          <w:sz w:val="28"/>
        </w:rPr>
        <w:t xml:space="preserve">                 </w:t>
      </w:r>
      <w:proofErr w:type="spellStart"/>
      <w:r w:rsidRPr="0003121B">
        <w:rPr>
          <w:rFonts w:ascii="Times New Roman" w:hAnsi="Times New Roman"/>
          <w:sz w:val="28"/>
        </w:rPr>
        <w:t>адмистрация</w:t>
      </w:r>
      <w:proofErr w:type="spellEnd"/>
      <w:r w:rsidRPr="0003121B">
        <w:rPr>
          <w:rFonts w:ascii="Times New Roman" w:hAnsi="Times New Roman"/>
          <w:sz w:val="28"/>
        </w:rPr>
        <w:tab/>
        <w:t xml:space="preserve">                                                            «</w:t>
      </w:r>
      <w:proofErr w:type="spellStart"/>
      <w:r w:rsidRPr="0003121B">
        <w:rPr>
          <w:rFonts w:ascii="Times New Roman" w:hAnsi="Times New Roman"/>
          <w:sz w:val="28"/>
        </w:rPr>
        <w:t>Жешарт</w:t>
      </w:r>
      <w:proofErr w:type="spellEnd"/>
      <w:r w:rsidRPr="0003121B">
        <w:rPr>
          <w:rFonts w:ascii="Times New Roman" w:hAnsi="Times New Roman"/>
          <w:sz w:val="28"/>
        </w:rPr>
        <w:t>»</w:t>
      </w:r>
    </w:p>
    <w:p w:rsidR="005C70F5" w:rsidRPr="0003121B" w:rsidRDefault="005C70F5" w:rsidP="005C70F5">
      <w:pPr>
        <w:spacing w:after="0"/>
        <w:ind w:right="-199"/>
        <w:jc w:val="center"/>
        <w:rPr>
          <w:rFonts w:ascii="Times New Roman" w:hAnsi="Times New Roman"/>
          <w:sz w:val="32"/>
        </w:rPr>
      </w:pPr>
    </w:p>
    <w:p w:rsidR="005C70F5" w:rsidRPr="0003121B" w:rsidRDefault="005C70F5" w:rsidP="005C70F5">
      <w:pPr>
        <w:shd w:val="pct5" w:color="auto" w:fill="auto"/>
        <w:spacing w:after="0"/>
        <w:ind w:right="-199"/>
        <w:jc w:val="center"/>
        <w:rPr>
          <w:rFonts w:ascii="Times New Roman" w:hAnsi="Times New Roman"/>
          <w:b/>
          <w:sz w:val="34"/>
        </w:rPr>
      </w:pPr>
      <w:r w:rsidRPr="0003121B">
        <w:rPr>
          <w:rFonts w:ascii="Times New Roman" w:hAnsi="Times New Roman"/>
          <w:b/>
          <w:sz w:val="34"/>
        </w:rPr>
        <w:t xml:space="preserve">ш  у  ö  </w:t>
      </w:r>
      <w:proofErr w:type="gramStart"/>
      <w:r w:rsidRPr="0003121B">
        <w:rPr>
          <w:rFonts w:ascii="Times New Roman" w:hAnsi="Times New Roman"/>
          <w:b/>
          <w:sz w:val="34"/>
        </w:rPr>
        <w:t>м</w:t>
      </w:r>
      <w:proofErr w:type="gramEnd"/>
    </w:p>
    <w:p w:rsidR="005C70F5" w:rsidRPr="0003121B" w:rsidRDefault="005C70F5" w:rsidP="005C70F5">
      <w:pPr>
        <w:shd w:val="pct5" w:color="auto" w:fill="auto"/>
        <w:spacing w:after="0"/>
        <w:ind w:right="-199"/>
        <w:jc w:val="center"/>
        <w:rPr>
          <w:rFonts w:ascii="Times New Roman" w:hAnsi="Times New Roman"/>
          <w:b/>
          <w:sz w:val="34"/>
        </w:rPr>
      </w:pPr>
      <w:r w:rsidRPr="0003121B">
        <w:rPr>
          <w:rFonts w:ascii="Times New Roman" w:hAnsi="Times New Roman"/>
          <w:b/>
          <w:sz w:val="34"/>
        </w:rPr>
        <w:t>ПОСТАНОВЛЕНИЕ</w:t>
      </w:r>
    </w:p>
    <w:p w:rsidR="005C70F5" w:rsidRPr="0003121B" w:rsidRDefault="005C70F5" w:rsidP="005C70F5">
      <w:pPr>
        <w:spacing w:after="0"/>
        <w:ind w:right="-199"/>
        <w:jc w:val="both"/>
        <w:rPr>
          <w:rFonts w:ascii="Times New Roman" w:hAnsi="Times New Roman"/>
          <w:sz w:val="32"/>
        </w:rPr>
      </w:pPr>
    </w:p>
    <w:p w:rsidR="00707046" w:rsidRPr="00617374" w:rsidRDefault="0080353A" w:rsidP="0080353A">
      <w:pPr>
        <w:spacing w:after="0"/>
        <w:ind w:right="-199"/>
        <w:jc w:val="both"/>
        <w:rPr>
          <w:rFonts w:ascii="Times New Roman" w:hAnsi="Times New Roman"/>
          <w:sz w:val="28"/>
        </w:rPr>
      </w:pPr>
      <w:r>
        <w:rPr>
          <w:rFonts w:ascii="Times New Roman" w:hAnsi="Times New Roman"/>
          <w:sz w:val="28"/>
        </w:rPr>
        <w:t>25.02.2020                                                                                                         № 060</w:t>
      </w:r>
      <w:r w:rsidR="005C70F5" w:rsidRPr="0003121B">
        <w:rPr>
          <w:rFonts w:ascii="Times New Roman" w:hAnsi="Times New Roman"/>
          <w:sz w:val="28"/>
        </w:rPr>
        <w:tab/>
      </w:r>
      <w:r w:rsidR="005C70F5" w:rsidRPr="0003121B">
        <w:rPr>
          <w:rFonts w:ascii="Times New Roman" w:hAnsi="Times New Roman"/>
          <w:sz w:val="28"/>
        </w:rPr>
        <w:tab/>
      </w:r>
      <w:r w:rsidR="005C70F5" w:rsidRPr="0003121B">
        <w:rPr>
          <w:rFonts w:ascii="Times New Roman" w:hAnsi="Times New Roman"/>
          <w:sz w:val="28"/>
        </w:rPr>
        <w:tab/>
        <w:t xml:space="preserve">             </w:t>
      </w:r>
      <w:r w:rsidR="00EC5A6C" w:rsidRPr="00617374">
        <w:rPr>
          <w:rFonts w:ascii="Times New Roman" w:hAnsi="Times New Roman"/>
          <w:sz w:val="28"/>
        </w:rPr>
        <w:t xml:space="preserve"> </w:t>
      </w:r>
    </w:p>
    <w:p w:rsidR="005C70F5" w:rsidRDefault="00707046" w:rsidP="00707046">
      <w:pPr>
        <w:spacing w:after="0"/>
        <w:ind w:right="-199"/>
        <w:jc w:val="center"/>
        <w:rPr>
          <w:rFonts w:ascii="Times New Roman" w:hAnsi="Times New Roman"/>
          <w:sz w:val="28"/>
        </w:rPr>
      </w:pPr>
      <w:r>
        <w:rPr>
          <w:rFonts w:ascii="Times New Roman" w:hAnsi="Times New Roman"/>
          <w:sz w:val="28"/>
        </w:rPr>
        <w:t xml:space="preserve">Республика Коми, </w:t>
      </w:r>
      <w:proofErr w:type="spellStart"/>
      <w:r>
        <w:rPr>
          <w:rFonts w:ascii="Times New Roman" w:hAnsi="Times New Roman"/>
          <w:sz w:val="28"/>
        </w:rPr>
        <w:t>гп</w:t>
      </w:r>
      <w:proofErr w:type="spellEnd"/>
      <w:r>
        <w:rPr>
          <w:rFonts w:ascii="Times New Roman" w:hAnsi="Times New Roman"/>
          <w:sz w:val="28"/>
        </w:rPr>
        <w:t xml:space="preserve">. </w:t>
      </w:r>
      <w:proofErr w:type="spellStart"/>
      <w:r>
        <w:rPr>
          <w:rFonts w:ascii="Times New Roman" w:hAnsi="Times New Roman"/>
          <w:sz w:val="28"/>
        </w:rPr>
        <w:t>Жешарт</w:t>
      </w:r>
      <w:proofErr w:type="spellEnd"/>
    </w:p>
    <w:p w:rsidR="005C70F5" w:rsidRPr="00707046" w:rsidRDefault="005C70F5" w:rsidP="00707046">
      <w:pPr>
        <w:spacing w:after="0"/>
        <w:jc w:val="center"/>
        <w:rPr>
          <w:rFonts w:ascii="Times New Roman" w:hAnsi="Times New Roman"/>
          <w:b/>
          <w:sz w:val="28"/>
          <w:szCs w:val="28"/>
        </w:rPr>
      </w:pPr>
      <w:bookmarkStart w:id="0" w:name="_GoBack"/>
      <w:r w:rsidRPr="00707046">
        <w:rPr>
          <w:rFonts w:ascii="Times New Roman" w:hAnsi="Times New Roman"/>
          <w:b/>
          <w:sz w:val="28"/>
          <w:szCs w:val="28"/>
        </w:rPr>
        <w:t>Об утверждении административного</w:t>
      </w:r>
      <w:r w:rsidR="00707046">
        <w:rPr>
          <w:rFonts w:ascii="Times New Roman" w:hAnsi="Times New Roman"/>
          <w:b/>
          <w:sz w:val="28"/>
          <w:szCs w:val="28"/>
        </w:rPr>
        <w:t xml:space="preserve"> </w:t>
      </w:r>
      <w:r w:rsidRPr="00707046">
        <w:rPr>
          <w:rFonts w:ascii="Times New Roman" w:hAnsi="Times New Roman"/>
          <w:b/>
          <w:sz w:val="28"/>
          <w:szCs w:val="28"/>
        </w:rPr>
        <w:t>регламента предоставления</w:t>
      </w:r>
    </w:p>
    <w:p w:rsidR="005C70F5" w:rsidRPr="00707046" w:rsidRDefault="005C70F5" w:rsidP="00707046">
      <w:pPr>
        <w:widowControl w:val="0"/>
        <w:spacing w:after="0"/>
        <w:jc w:val="center"/>
        <w:rPr>
          <w:rFonts w:ascii="Times New Roman" w:hAnsi="Times New Roman"/>
          <w:b/>
          <w:sz w:val="28"/>
          <w:szCs w:val="28"/>
          <w:lang w:eastAsia="ru-RU"/>
        </w:rPr>
      </w:pPr>
      <w:r w:rsidRPr="00707046">
        <w:rPr>
          <w:rFonts w:ascii="Times New Roman" w:hAnsi="Times New Roman"/>
          <w:b/>
          <w:sz w:val="28"/>
          <w:szCs w:val="28"/>
        </w:rPr>
        <w:t>муниципальной услуги</w:t>
      </w:r>
      <w:r w:rsidR="00707046">
        <w:rPr>
          <w:rFonts w:ascii="Times New Roman" w:hAnsi="Times New Roman"/>
          <w:b/>
          <w:sz w:val="28"/>
          <w:szCs w:val="28"/>
        </w:rPr>
        <w:t xml:space="preserve"> </w:t>
      </w:r>
      <w:r w:rsidRPr="00707046">
        <w:rPr>
          <w:rFonts w:ascii="Times New Roman" w:hAnsi="Times New Roman"/>
          <w:b/>
          <w:sz w:val="28"/>
          <w:szCs w:val="28"/>
        </w:rPr>
        <w:t>«</w:t>
      </w:r>
      <w:r w:rsidRPr="00707046">
        <w:rPr>
          <w:rFonts w:ascii="Times New Roman" w:hAnsi="Times New Roman"/>
          <w:b/>
          <w:bCs/>
          <w:sz w:val="28"/>
          <w:szCs w:val="28"/>
        </w:rPr>
        <w:t xml:space="preserve">Предоставление </w:t>
      </w:r>
      <w:proofErr w:type="gramStart"/>
      <w:r w:rsidRPr="00707046">
        <w:rPr>
          <w:rFonts w:ascii="Times New Roman" w:hAnsi="Times New Roman"/>
          <w:b/>
          <w:sz w:val="28"/>
          <w:szCs w:val="28"/>
          <w:lang w:eastAsia="ru-RU"/>
        </w:rPr>
        <w:t>в</w:t>
      </w:r>
      <w:proofErr w:type="gramEnd"/>
      <w:r w:rsidRPr="00707046">
        <w:rPr>
          <w:rFonts w:ascii="Times New Roman" w:hAnsi="Times New Roman"/>
          <w:b/>
          <w:sz w:val="28"/>
          <w:szCs w:val="28"/>
          <w:lang w:eastAsia="ru-RU"/>
        </w:rPr>
        <w:t xml:space="preserve"> постоянное</w:t>
      </w:r>
    </w:p>
    <w:p w:rsidR="005C70F5" w:rsidRPr="00707046" w:rsidRDefault="005C70F5" w:rsidP="00707046">
      <w:pPr>
        <w:widowControl w:val="0"/>
        <w:autoSpaceDE w:val="0"/>
        <w:autoSpaceDN w:val="0"/>
        <w:adjustRightInd w:val="0"/>
        <w:spacing w:after="0"/>
        <w:jc w:val="center"/>
        <w:rPr>
          <w:rFonts w:ascii="Times New Roman" w:hAnsi="Times New Roman"/>
          <w:b/>
          <w:sz w:val="28"/>
          <w:szCs w:val="28"/>
        </w:rPr>
      </w:pPr>
      <w:r w:rsidRPr="00707046">
        <w:rPr>
          <w:rFonts w:ascii="Times New Roman" w:hAnsi="Times New Roman"/>
          <w:b/>
          <w:sz w:val="28"/>
          <w:szCs w:val="28"/>
          <w:lang w:eastAsia="ru-RU"/>
        </w:rPr>
        <w:t>(бессрочное) пользование земельных</w:t>
      </w:r>
      <w:r w:rsidR="00707046">
        <w:rPr>
          <w:rFonts w:ascii="Times New Roman" w:hAnsi="Times New Roman"/>
          <w:b/>
          <w:sz w:val="28"/>
          <w:szCs w:val="28"/>
          <w:lang w:eastAsia="ru-RU"/>
        </w:rPr>
        <w:t xml:space="preserve"> </w:t>
      </w:r>
      <w:r w:rsidR="00617374">
        <w:rPr>
          <w:rFonts w:ascii="Times New Roman" w:hAnsi="Times New Roman"/>
          <w:b/>
          <w:sz w:val="28"/>
          <w:szCs w:val="28"/>
          <w:lang w:eastAsia="ru-RU"/>
        </w:rPr>
        <w:t>участков</w:t>
      </w:r>
      <w:r w:rsidRPr="00707046">
        <w:rPr>
          <w:rFonts w:ascii="Times New Roman" w:hAnsi="Times New Roman"/>
          <w:b/>
          <w:sz w:val="28"/>
          <w:szCs w:val="28"/>
        </w:rPr>
        <w:t>»</w:t>
      </w:r>
    </w:p>
    <w:bookmarkEnd w:id="0"/>
    <w:p w:rsidR="005C70F5" w:rsidRPr="0003121B" w:rsidRDefault="005C70F5" w:rsidP="005C70F5">
      <w:pPr>
        <w:pStyle w:val="ConsPlusTitle"/>
        <w:widowControl/>
        <w:rPr>
          <w:rFonts w:ascii="Times New Roman" w:hAnsi="Times New Roman" w:cs="Times New Roman"/>
          <w:b w:val="0"/>
          <w:sz w:val="28"/>
          <w:szCs w:val="28"/>
        </w:rPr>
      </w:pPr>
    </w:p>
    <w:p w:rsidR="005C70F5" w:rsidRPr="0003121B" w:rsidRDefault="005C70F5" w:rsidP="005C70F5">
      <w:pPr>
        <w:autoSpaceDE w:val="0"/>
        <w:autoSpaceDN w:val="0"/>
        <w:adjustRightInd w:val="0"/>
        <w:spacing w:after="0"/>
        <w:ind w:firstLine="709"/>
        <w:jc w:val="both"/>
        <w:rPr>
          <w:rFonts w:ascii="Times New Roman" w:hAnsi="Times New Roman"/>
          <w:sz w:val="28"/>
          <w:szCs w:val="28"/>
        </w:rPr>
      </w:pPr>
      <w:r w:rsidRPr="0003121B">
        <w:rPr>
          <w:rFonts w:ascii="Times New Roman" w:hAnsi="Times New Roman"/>
          <w:sz w:val="28"/>
          <w:szCs w:val="28"/>
        </w:rPr>
        <w:t>На основании Федерального закона от 27.07.2010 г. № 210-ФЗ «Об организации предоставления государственных и муниципальных услуг», постановления администрации городского поселения «</w:t>
      </w:r>
      <w:proofErr w:type="spellStart"/>
      <w:r w:rsidRPr="0003121B">
        <w:rPr>
          <w:rFonts w:ascii="Times New Roman" w:hAnsi="Times New Roman"/>
          <w:sz w:val="28"/>
          <w:szCs w:val="28"/>
        </w:rPr>
        <w:t>Жешарт</w:t>
      </w:r>
      <w:proofErr w:type="spellEnd"/>
      <w:r w:rsidRPr="0003121B">
        <w:rPr>
          <w:rFonts w:ascii="Times New Roman" w:hAnsi="Times New Roman"/>
          <w:sz w:val="28"/>
          <w:szCs w:val="28"/>
        </w:rPr>
        <w:t>» от  27.11.2012  № 187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 администрацией городского поселения «</w:t>
      </w:r>
      <w:proofErr w:type="spellStart"/>
      <w:r w:rsidRPr="0003121B">
        <w:rPr>
          <w:rFonts w:ascii="Times New Roman" w:hAnsi="Times New Roman"/>
          <w:sz w:val="28"/>
          <w:szCs w:val="28"/>
        </w:rPr>
        <w:t>Жешарт</w:t>
      </w:r>
      <w:proofErr w:type="spellEnd"/>
      <w:r w:rsidRPr="0003121B">
        <w:rPr>
          <w:rFonts w:ascii="Times New Roman" w:hAnsi="Times New Roman"/>
          <w:sz w:val="28"/>
          <w:szCs w:val="28"/>
        </w:rPr>
        <w:t>»,  Устава муниципального образования городского поселения «</w:t>
      </w:r>
      <w:proofErr w:type="spellStart"/>
      <w:r w:rsidRPr="0003121B">
        <w:rPr>
          <w:rFonts w:ascii="Times New Roman" w:hAnsi="Times New Roman"/>
          <w:sz w:val="28"/>
          <w:szCs w:val="28"/>
        </w:rPr>
        <w:t>Жешарт</w:t>
      </w:r>
      <w:proofErr w:type="spellEnd"/>
      <w:r w:rsidRPr="0003121B">
        <w:rPr>
          <w:rFonts w:ascii="Times New Roman" w:hAnsi="Times New Roman"/>
          <w:sz w:val="28"/>
          <w:szCs w:val="28"/>
        </w:rPr>
        <w:t>»</w:t>
      </w:r>
    </w:p>
    <w:p w:rsidR="005C70F5" w:rsidRPr="0003121B" w:rsidRDefault="005C70F5" w:rsidP="005C70F5">
      <w:pPr>
        <w:spacing w:after="0"/>
        <w:jc w:val="center"/>
        <w:rPr>
          <w:rFonts w:ascii="Times New Roman" w:hAnsi="Times New Roman"/>
          <w:b/>
          <w:sz w:val="28"/>
          <w:szCs w:val="28"/>
        </w:rPr>
      </w:pPr>
    </w:p>
    <w:p w:rsidR="005C70F5" w:rsidRDefault="005C70F5" w:rsidP="005C70F5">
      <w:pPr>
        <w:spacing w:after="0"/>
        <w:jc w:val="center"/>
        <w:rPr>
          <w:rFonts w:ascii="Times New Roman" w:hAnsi="Times New Roman"/>
          <w:sz w:val="28"/>
          <w:szCs w:val="28"/>
        </w:rPr>
      </w:pPr>
      <w:proofErr w:type="gramStart"/>
      <w:r w:rsidRPr="0003121B">
        <w:rPr>
          <w:rFonts w:ascii="Times New Roman" w:hAnsi="Times New Roman"/>
          <w:sz w:val="28"/>
          <w:szCs w:val="28"/>
        </w:rPr>
        <w:t>П</w:t>
      </w:r>
      <w:proofErr w:type="gramEnd"/>
      <w:r w:rsidRPr="0003121B">
        <w:rPr>
          <w:rFonts w:ascii="Times New Roman" w:hAnsi="Times New Roman"/>
          <w:sz w:val="28"/>
          <w:szCs w:val="28"/>
        </w:rPr>
        <w:t xml:space="preserve"> О С Т А Н О В Л Я </w:t>
      </w:r>
      <w:r w:rsidR="00707046">
        <w:rPr>
          <w:rFonts w:ascii="Times New Roman" w:hAnsi="Times New Roman"/>
          <w:sz w:val="28"/>
          <w:szCs w:val="28"/>
        </w:rPr>
        <w:t>Е Т</w:t>
      </w:r>
      <w:r w:rsidRPr="0003121B">
        <w:rPr>
          <w:rFonts w:ascii="Times New Roman" w:hAnsi="Times New Roman"/>
          <w:sz w:val="28"/>
          <w:szCs w:val="28"/>
        </w:rPr>
        <w:t>:</w:t>
      </w:r>
    </w:p>
    <w:p w:rsidR="00707046" w:rsidRPr="0003121B" w:rsidRDefault="00707046" w:rsidP="005C70F5">
      <w:pPr>
        <w:spacing w:after="0"/>
        <w:jc w:val="center"/>
        <w:rPr>
          <w:rFonts w:ascii="Times New Roman" w:hAnsi="Times New Roman"/>
          <w:sz w:val="28"/>
          <w:szCs w:val="28"/>
        </w:rPr>
      </w:pPr>
    </w:p>
    <w:p w:rsidR="005C70F5" w:rsidRPr="0003121B" w:rsidRDefault="005C70F5" w:rsidP="005C70F5">
      <w:pPr>
        <w:widowControl w:val="0"/>
        <w:autoSpaceDE w:val="0"/>
        <w:autoSpaceDN w:val="0"/>
        <w:adjustRightInd w:val="0"/>
        <w:spacing w:after="0"/>
        <w:ind w:firstLine="709"/>
        <w:jc w:val="both"/>
        <w:rPr>
          <w:rFonts w:ascii="Times New Roman" w:hAnsi="Times New Roman"/>
          <w:sz w:val="28"/>
          <w:szCs w:val="28"/>
        </w:rPr>
      </w:pPr>
      <w:r w:rsidRPr="0003121B">
        <w:rPr>
          <w:rFonts w:ascii="Times New Roman" w:hAnsi="Times New Roman"/>
          <w:sz w:val="28"/>
          <w:szCs w:val="28"/>
        </w:rPr>
        <w:t>1.Утвердить административный регламент предоставления муниципальной услуги «</w:t>
      </w:r>
      <w:r w:rsidRPr="0003121B">
        <w:rPr>
          <w:rFonts w:ascii="Times New Roman" w:hAnsi="Times New Roman"/>
          <w:bCs/>
          <w:sz w:val="28"/>
          <w:szCs w:val="28"/>
        </w:rPr>
        <w:t xml:space="preserve">Предоставление </w:t>
      </w:r>
      <w:r w:rsidRPr="00E158D3">
        <w:rPr>
          <w:rFonts w:ascii="Times New Roman" w:hAnsi="Times New Roman"/>
          <w:sz w:val="28"/>
          <w:szCs w:val="28"/>
          <w:lang w:eastAsia="ru-RU"/>
        </w:rPr>
        <w:t>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03121B">
        <w:rPr>
          <w:rFonts w:ascii="Times New Roman" w:hAnsi="Times New Roman"/>
          <w:sz w:val="28"/>
          <w:szCs w:val="28"/>
        </w:rPr>
        <w:t xml:space="preserve">» согласно приложению. </w:t>
      </w:r>
    </w:p>
    <w:p w:rsidR="00617374" w:rsidRDefault="005C70F5" w:rsidP="00617374">
      <w:pPr>
        <w:spacing w:after="0"/>
        <w:ind w:right="-199" w:firstLine="709"/>
        <w:jc w:val="both"/>
        <w:rPr>
          <w:rFonts w:ascii="Times New Roman" w:hAnsi="Times New Roman"/>
          <w:sz w:val="28"/>
          <w:szCs w:val="28"/>
        </w:rPr>
      </w:pPr>
      <w:r w:rsidRPr="0003121B">
        <w:rPr>
          <w:rFonts w:ascii="Times New Roman" w:hAnsi="Times New Roman"/>
          <w:sz w:val="28"/>
          <w:szCs w:val="28"/>
        </w:rPr>
        <w:t xml:space="preserve">2. </w:t>
      </w:r>
      <w:r w:rsidR="00617374">
        <w:rPr>
          <w:rFonts w:ascii="Times New Roman" w:hAnsi="Times New Roman"/>
          <w:sz w:val="28"/>
          <w:szCs w:val="28"/>
        </w:rPr>
        <w:t xml:space="preserve">Признать утратившими силу постановления администрации </w:t>
      </w:r>
      <w:r w:rsidR="00617374" w:rsidRPr="00617374">
        <w:rPr>
          <w:rFonts w:ascii="Times New Roman" w:hAnsi="Times New Roman"/>
          <w:sz w:val="28"/>
          <w:szCs w:val="28"/>
        </w:rPr>
        <w:t>городского поселения «</w:t>
      </w:r>
      <w:proofErr w:type="spellStart"/>
      <w:r w:rsidR="00617374" w:rsidRPr="00617374">
        <w:rPr>
          <w:rFonts w:ascii="Times New Roman" w:hAnsi="Times New Roman"/>
          <w:sz w:val="28"/>
          <w:szCs w:val="28"/>
        </w:rPr>
        <w:t>Жешарт</w:t>
      </w:r>
      <w:proofErr w:type="spellEnd"/>
      <w:r w:rsidR="00617374" w:rsidRPr="00617374">
        <w:rPr>
          <w:rFonts w:ascii="Times New Roman" w:hAnsi="Times New Roman"/>
          <w:sz w:val="28"/>
          <w:szCs w:val="28"/>
        </w:rPr>
        <w:t>»</w:t>
      </w:r>
      <w:r w:rsidR="00617374">
        <w:rPr>
          <w:rFonts w:ascii="Times New Roman" w:hAnsi="Times New Roman"/>
          <w:sz w:val="28"/>
          <w:szCs w:val="28"/>
        </w:rPr>
        <w:t>:</w:t>
      </w:r>
    </w:p>
    <w:p w:rsidR="00617374" w:rsidRDefault="00617374" w:rsidP="00617374">
      <w:pPr>
        <w:spacing w:after="0"/>
        <w:ind w:right="-199" w:firstLine="709"/>
        <w:jc w:val="both"/>
        <w:rPr>
          <w:rFonts w:ascii="Times New Roman" w:hAnsi="Times New Roman"/>
          <w:sz w:val="28"/>
          <w:szCs w:val="28"/>
        </w:rPr>
      </w:pPr>
      <w:r>
        <w:rPr>
          <w:rFonts w:ascii="Times New Roman" w:hAnsi="Times New Roman"/>
          <w:sz w:val="28"/>
          <w:szCs w:val="28"/>
        </w:rPr>
        <w:t>- от 30.08.2017 №295 «</w:t>
      </w:r>
      <w:r w:rsidRPr="00617374">
        <w:rPr>
          <w:rFonts w:ascii="Times New Roman" w:hAnsi="Times New Roman"/>
          <w:sz w:val="28"/>
          <w:szCs w:val="28"/>
        </w:rPr>
        <w:t>Об утверждении административного регламента предоставления</w:t>
      </w:r>
      <w:r>
        <w:rPr>
          <w:rFonts w:ascii="Times New Roman" w:hAnsi="Times New Roman"/>
          <w:sz w:val="28"/>
          <w:szCs w:val="28"/>
        </w:rPr>
        <w:t xml:space="preserve"> </w:t>
      </w:r>
      <w:r w:rsidRPr="00617374">
        <w:rPr>
          <w:rFonts w:ascii="Times New Roman" w:hAnsi="Times New Roman"/>
          <w:sz w:val="28"/>
          <w:szCs w:val="28"/>
        </w:rPr>
        <w:t>муниципальной услуги «Предоставление в постоянное</w:t>
      </w:r>
      <w:r>
        <w:rPr>
          <w:rFonts w:ascii="Times New Roman" w:hAnsi="Times New Roman"/>
          <w:sz w:val="28"/>
          <w:szCs w:val="28"/>
        </w:rPr>
        <w:t xml:space="preserve"> </w:t>
      </w:r>
      <w:r w:rsidRPr="00617374">
        <w:rPr>
          <w:rFonts w:ascii="Times New Roman" w:hAnsi="Times New Roman"/>
          <w:sz w:val="28"/>
          <w:szCs w:val="28"/>
        </w:rPr>
        <w:t>(бессрочное)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ascii="Times New Roman" w:hAnsi="Times New Roman"/>
          <w:sz w:val="28"/>
          <w:szCs w:val="28"/>
        </w:rPr>
        <w:t>,</w:t>
      </w:r>
    </w:p>
    <w:p w:rsidR="00617374" w:rsidRDefault="00617374" w:rsidP="00617374">
      <w:pPr>
        <w:spacing w:after="0"/>
        <w:ind w:right="-199" w:firstLine="709"/>
        <w:jc w:val="both"/>
        <w:rPr>
          <w:rFonts w:ascii="Times New Roman" w:hAnsi="Times New Roman"/>
          <w:sz w:val="28"/>
          <w:szCs w:val="28"/>
        </w:rPr>
      </w:pPr>
      <w:r>
        <w:rPr>
          <w:rFonts w:ascii="Times New Roman" w:hAnsi="Times New Roman"/>
          <w:sz w:val="28"/>
          <w:szCs w:val="28"/>
        </w:rPr>
        <w:t xml:space="preserve">- от </w:t>
      </w:r>
      <w:r w:rsidRPr="00617374">
        <w:rPr>
          <w:rFonts w:ascii="Times New Roman" w:hAnsi="Times New Roman"/>
          <w:sz w:val="28"/>
          <w:szCs w:val="28"/>
        </w:rPr>
        <w:t>25.01.2018 № 024</w:t>
      </w:r>
      <w:r>
        <w:rPr>
          <w:rFonts w:ascii="Times New Roman" w:hAnsi="Times New Roman"/>
          <w:sz w:val="28"/>
          <w:szCs w:val="28"/>
        </w:rPr>
        <w:t xml:space="preserve"> «</w:t>
      </w:r>
      <w:r w:rsidRPr="00617374">
        <w:rPr>
          <w:rFonts w:ascii="Times New Roman" w:hAnsi="Times New Roman"/>
          <w:sz w:val="28"/>
          <w:szCs w:val="28"/>
        </w:rPr>
        <w:t>О внесении изменений в постановление администрации городского поселения «</w:t>
      </w:r>
      <w:proofErr w:type="spellStart"/>
      <w:r w:rsidRPr="00617374">
        <w:rPr>
          <w:rFonts w:ascii="Times New Roman" w:hAnsi="Times New Roman"/>
          <w:sz w:val="28"/>
          <w:szCs w:val="28"/>
        </w:rPr>
        <w:t>Жешарт</w:t>
      </w:r>
      <w:proofErr w:type="spellEnd"/>
      <w:r w:rsidRPr="00617374">
        <w:rPr>
          <w:rFonts w:ascii="Times New Roman" w:hAnsi="Times New Roman"/>
          <w:sz w:val="28"/>
          <w:szCs w:val="28"/>
        </w:rPr>
        <w:t xml:space="preserve">» от  30.08.2017 № 295 «Об утверждении административного регламента предоставления муниципальной </w:t>
      </w:r>
      <w:r w:rsidRPr="00617374">
        <w:rPr>
          <w:rFonts w:ascii="Times New Roman" w:hAnsi="Times New Roman"/>
          <w:sz w:val="28"/>
          <w:szCs w:val="28"/>
        </w:rPr>
        <w:lastRenderedPageBreak/>
        <w:t>услуги «Предоставление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rFonts w:ascii="Times New Roman" w:hAnsi="Times New Roman"/>
          <w:sz w:val="28"/>
          <w:szCs w:val="28"/>
        </w:rPr>
        <w:t>.</w:t>
      </w:r>
    </w:p>
    <w:p w:rsidR="005C70F5" w:rsidRPr="0003121B" w:rsidRDefault="00617374" w:rsidP="005C70F5">
      <w:pPr>
        <w:spacing w:after="0"/>
        <w:ind w:right="-199" w:firstLine="709"/>
        <w:jc w:val="both"/>
        <w:rPr>
          <w:rFonts w:ascii="Times New Roman" w:hAnsi="Times New Roman"/>
          <w:sz w:val="28"/>
          <w:szCs w:val="28"/>
        </w:rPr>
      </w:pPr>
      <w:r>
        <w:rPr>
          <w:rFonts w:ascii="Times New Roman" w:hAnsi="Times New Roman"/>
          <w:sz w:val="28"/>
          <w:szCs w:val="28"/>
        </w:rPr>
        <w:t>3.</w:t>
      </w:r>
      <w:r w:rsidR="005C70F5" w:rsidRPr="0003121B">
        <w:rPr>
          <w:rFonts w:ascii="Times New Roman" w:hAnsi="Times New Roman"/>
          <w:sz w:val="28"/>
          <w:szCs w:val="28"/>
        </w:rPr>
        <w:t>Настоящее постановление вступает в силу со дня его обнародования.</w:t>
      </w:r>
    </w:p>
    <w:p w:rsidR="005C70F5" w:rsidRPr="0003121B" w:rsidRDefault="005C70F5" w:rsidP="005C70F5">
      <w:pPr>
        <w:spacing w:after="0"/>
        <w:ind w:right="-199"/>
        <w:jc w:val="both"/>
        <w:rPr>
          <w:rFonts w:ascii="Times New Roman" w:hAnsi="Times New Roman"/>
          <w:sz w:val="28"/>
          <w:szCs w:val="28"/>
        </w:rPr>
      </w:pPr>
    </w:p>
    <w:p w:rsidR="005C70F5" w:rsidRPr="0003121B" w:rsidRDefault="005C70F5" w:rsidP="005C70F5">
      <w:pPr>
        <w:spacing w:after="0"/>
        <w:ind w:right="-199"/>
        <w:jc w:val="both"/>
        <w:rPr>
          <w:rFonts w:ascii="Times New Roman" w:hAnsi="Times New Roman"/>
          <w:sz w:val="28"/>
          <w:szCs w:val="28"/>
        </w:rPr>
      </w:pPr>
    </w:p>
    <w:p w:rsidR="005C70F5" w:rsidRPr="0003121B" w:rsidRDefault="005C70F5" w:rsidP="005C70F5">
      <w:pPr>
        <w:autoSpaceDE w:val="0"/>
        <w:autoSpaceDN w:val="0"/>
        <w:adjustRightInd w:val="0"/>
        <w:spacing w:after="0"/>
        <w:jc w:val="both"/>
        <w:rPr>
          <w:rFonts w:ascii="Times New Roman" w:hAnsi="Times New Roman"/>
          <w:sz w:val="28"/>
          <w:szCs w:val="28"/>
        </w:rPr>
      </w:pPr>
      <w:r w:rsidRPr="0003121B">
        <w:rPr>
          <w:rFonts w:ascii="Times New Roman" w:hAnsi="Times New Roman"/>
          <w:sz w:val="28"/>
          <w:szCs w:val="28"/>
        </w:rPr>
        <w:t>Руководитель администрации</w:t>
      </w:r>
    </w:p>
    <w:p w:rsidR="005C70F5" w:rsidRPr="0003121B" w:rsidRDefault="005C70F5" w:rsidP="005C70F5">
      <w:pPr>
        <w:pStyle w:val="7"/>
        <w:spacing w:before="0"/>
        <w:rPr>
          <w:rFonts w:ascii="Times New Roman" w:hAnsi="Times New Roman" w:cs="Times New Roman"/>
          <w:i w:val="0"/>
          <w:sz w:val="28"/>
          <w:szCs w:val="28"/>
        </w:rPr>
      </w:pPr>
      <w:r w:rsidRPr="0003121B">
        <w:rPr>
          <w:rFonts w:ascii="Times New Roman" w:hAnsi="Times New Roman" w:cs="Times New Roman"/>
          <w:i w:val="0"/>
          <w:sz w:val="28"/>
          <w:szCs w:val="28"/>
        </w:rPr>
        <w:t>городского поселения «</w:t>
      </w:r>
      <w:proofErr w:type="spellStart"/>
      <w:r w:rsidRPr="0003121B">
        <w:rPr>
          <w:rFonts w:ascii="Times New Roman" w:hAnsi="Times New Roman" w:cs="Times New Roman"/>
          <w:i w:val="0"/>
          <w:sz w:val="28"/>
          <w:szCs w:val="28"/>
        </w:rPr>
        <w:t>Жешарт</w:t>
      </w:r>
      <w:proofErr w:type="spellEnd"/>
      <w:r w:rsidRPr="0003121B">
        <w:rPr>
          <w:rFonts w:ascii="Times New Roman" w:hAnsi="Times New Roman" w:cs="Times New Roman"/>
          <w:i w:val="0"/>
          <w:sz w:val="28"/>
          <w:szCs w:val="28"/>
        </w:rPr>
        <w:t>»</w:t>
      </w:r>
      <w:r w:rsidRPr="0003121B">
        <w:rPr>
          <w:rFonts w:ascii="Times New Roman" w:hAnsi="Times New Roman" w:cs="Times New Roman"/>
          <w:i w:val="0"/>
          <w:sz w:val="28"/>
          <w:szCs w:val="28"/>
        </w:rPr>
        <w:tab/>
      </w:r>
      <w:r w:rsidRPr="0003121B">
        <w:rPr>
          <w:rFonts w:ascii="Times New Roman" w:hAnsi="Times New Roman" w:cs="Times New Roman"/>
          <w:i w:val="0"/>
          <w:sz w:val="28"/>
          <w:szCs w:val="28"/>
        </w:rPr>
        <w:tab/>
      </w:r>
      <w:r w:rsidRPr="0003121B">
        <w:rPr>
          <w:rFonts w:ascii="Times New Roman" w:hAnsi="Times New Roman" w:cs="Times New Roman"/>
          <w:i w:val="0"/>
          <w:sz w:val="28"/>
          <w:szCs w:val="28"/>
        </w:rPr>
        <w:tab/>
        <w:t xml:space="preserve">                            Ю.Д. </w:t>
      </w:r>
      <w:proofErr w:type="spellStart"/>
      <w:r w:rsidRPr="0003121B">
        <w:rPr>
          <w:rFonts w:ascii="Times New Roman" w:hAnsi="Times New Roman" w:cs="Times New Roman"/>
          <w:i w:val="0"/>
          <w:sz w:val="28"/>
          <w:szCs w:val="28"/>
        </w:rPr>
        <w:t>Штраух</w:t>
      </w:r>
      <w:proofErr w:type="spellEnd"/>
    </w:p>
    <w:p w:rsidR="005C70F5" w:rsidRDefault="005C70F5" w:rsidP="00E158D3">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707046" w:rsidRDefault="00707046" w:rsidP="005C70F5">
      <w:pPr>
        <w:spacing w:after="0" w:line="240" w:lineRule="auto"/>
        <w:jc w:val="right"/>
        <w:rPr>
          <w:rFonts w:ascii="Times New Roman" w:hAnsi="Times New Roman"/>
          <w:sz w:val="28"/>
          <w:szCs w:val="28"/>
        </w:rPr>
      </w:pPr>
    </w:p>
    <w:p w:rsidR="00E157E6" w:rsidRDefault="00E157E6"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617374" w:rsidRDefault="00617374" w:rsidP="005C70F5">
      <w:pPr>
        <w:spacing w:after="0" w:line="240" w:lineRule="auto"/>
        <w:jc w:val="right"/>
        <w:rPr>
          <w:rFonts w:ascii="Times New Roman" w:hAnsi="Times New Roman"/>
          <w:sz w:val="28"/>
          <w:szCs w:val="28"/>
        </w:rPr>
      </w:pPr>
    </w:p>
    <w:p w:rsidR="005C70F5" w:rsidRPr="00487E96" w:rsidRDefault="005C70F5" w:rsidP="005C70F5">
      <w:pPr>
        <w:spacing w:after="0" w:line="240" w:lineRule="auto"/>
        <w:jc w:val="right"/>
        <w:rPr>
          <w:rFonts w:ascii="Times New Roman" w:hAnsi="Times New Roman"/>
          <w:sz w:val="28"/>
          <w:szCs w:val="28"/>
        </w:rPr>
      </w:pPr>
      <w:r w:rsidRPr="00487E96">
        <w:rPr>
          <w:rFonts w:ascii="Times New Roman" w:hAnsi="Times New Roman"/>
          <w:sz w:val="28"/>
          <w:szCs w:val="28"/>
        </w:rPr>
        <w:t xml:space="preserve">Приложение </w:t>
      </w:r>
    </w:p>
    <w:p w:rsidR="005C70F5" w:rsidRPr="00487E96" w:rsidRDefault="005C70F5" w:rsidP="005C70F5">
      <w:pPr>
        <w:spacing w:after="0" w:line="240" w:lineRule="auto"/>
        <w:jc w:val="right"/>
        <w:rPr>
          <w:rFonts w:ascii="Times New Roman" w:hAnsi="Times New Roman"/>
          <w:sz w:val="28"/>
          <w:szCs w:val="28"/>
        </w:rPr>
      </w:pPr>
      <w:r w:rsidRPr="00487E96">
        <w:rPr>
          <w:rFonts w:ascii="Times New Roman" w:hAnsi="Times New Roman"/>
          <w:sz w:val="28"/>
          <w:szCs w:val="28"/>
        </w:rPr>
        <w:t xml:space="preserve">к постановлению администрации </w:t>
      </w:r>
    </w:p>
    <w:p w:rsidR="005C70F5" w:rsidRPr="00487E96" w:rsidRDefault="005C70F5" w:rsidP="005C70F5">
      <w:pPr>
        <w:spacing w:after="0" w:line="240" w:lineRule="auto"/>
        <w:jc w:val="right"/>
        <w:rPr>
          <w:rFonts w:ascii="Times New Roman" w:hAnsi="Times New Roman"/>
          <w:sz w:val="28"/>
          <w:szCs w:val="28"/>
        </w:rPr>
      </w:pPr>
      <w:r w:rsidRPr="00487E96">
        <w:rPr>
          <w:rFonts w:ascii="Times New Roman" w:hAnsi="Times New Roman"/>
          <w:sz w:val="28"/>
          <w:szCs w:val="28"/>
        </w:rPr>
        <w:t>городского поселения «</w:t>
      </w:r>
      <w:proofErr w:type="spellStart"/>
      <w:r w:rsidRPr="00487E96">
        <w:rPr>
          <w:rFonts w:ascii="Times New Roman" w:hAnsi="Times New Roman"/>
          <w:sz w:val="28"/>
          <w:szCs w:val="28"/>
        </w:rPr>
        <w:t>Жешарт</w:t>
      </w:r>
      <w:proofErr w:type="spellEnd"/>
      <w:r w:rsidRPr="00487E96">
        <w:rPr>
          <w:rFonts w:ascii="Times New Roman" w:hAnsi="Times New Roman"/>
          <w:sz w:val="28"/>
          <w:szCs w:val="28"/>
        </w:rPr>
        <w:t>»</w:t>
      </w:r>
    </w:p>
    <w:p w:rsidR="005C70F5" w:rsidRPr="0080353A" w:rsidRDefault="0080353A" w:rsidP="0080353A">
      <w:pPr>
        <w:widowControl w:val="0"/>
        <w:autoSpaceDE w:val="0"/>
        <w:autoSpaceDN w:val="0"/>
        <w:adjustRightInd w:val="0"/>
        <w:spacing w:after="0" w:line="240" w:lineRule="auto"/>
        <w:ind w:firstLine="709"/>
        <w:jc w:val="right"/>
        <w:rPr>
          <w:rFonts w:ascii="Times New Roman" w:eastAsia="Times New Roman" w:hAnsi="Times New Roman"/>
          <w:bCs/>
          <w:sz w:val="28"/>
          <w:szCs w:val="28"/>
          <w:lang w:eastAsia="ru-RU"/>
        </w:rPr>
      </w:pPr>
      <w:r w:rsidRPr="0080353A">
        <w:rPr>
          <w:rFonts w:ascii="Times New Roman" w:eastAsia="Times New Roman" w:hAnsi="Times New Roman"/>
          <w:bCs/>
          <w:sz w:val="28"/>
          <w:szCs w:val="28"/>
          <w:lang w:eastAsia="ru-RU"/>
        </w:rPr>
        <w:t>от 25.02.2020 № 060</w:t>
      </w:r>
    </w:p>
    <w:p w:rsidR="009051EC" w:rsidRDefault="009051EC" w:rsidP="00E158D3">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3D6298" w:rsidRPr="00E158D3"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r w:rsidRPr="00E158D3">
        <w:rPr>
          <w:rFonts w:ascii="Times New Roman" w:eastAsia="Times New Roman" w:hAnsi="Times New Roman"/>
          <w:b/>
          <w:bCs/>
          <w:sz w:val="28"/>
          <w:szCs w:val="28"/>
          <w:lang w:eastAsia="ru-RU"/>
        </w:rPr>
        <w:t>АДМИНИСТРАТИВНЫЙ РЕГЛАМЕНТ</w:t>
      </w:r>
    </w:p>
    <w:p w:rsidR="003D6298" w:rsidRPr="00E158D3" w:rsidRDefault="003D6298" w:rsidP="00E158D3">
      <w:pPr>
        <w:widowControl w:val="0"/>
        <w:autoSpaceDE w:val="0"/>
        <w:autoSpaceDN w:val="0"/>
        <w:adjustRightInd w:val="0"/>
        <w:spacing w:after="0" w:line="240" w:lineRule="auto"/>
        <w:ind w:firstLine="709"/>
        <w:jc w:val="center"/>
      </w:pPr>
      <w:r w:rsidRPr="00E158D3">
        <w:rPr>
          <w:rFonts w:ascii="Times New Roman" w:eastAsia="Times New Roman" w:hAnsi="Times New Roman"/>
          <w:b/>
          <w:bCs/>
          <w:sz w:val="28"/>
          <w:szCs w:val="28"/>
          <w:lang w:eastAsia="ru-RU"/>
        </w:rPr>
        <w:t>предоставления муниципальной услуги «</w:t>
      </w:r>
      <w:r w:rsidR="00A71670" w:rsidRPr="00E158D3">
        <w:rPr>
          <w:rFonts w:ascii="Times New Roman" w:eastAsia="Times New Roman" w:hAnsi="Times New Roman"/>
          <w:b/>
          <w:bCs/>
          <w:sz w:val="28"/>
          <w:szCs w:val="28"/>
          <w:lang w:eastAsia="ru-RU"/>
        </w:rPr>
        <w:t>Предоставление в постоянное (бессрочное)</w:t>
      </w:r>
      <w:r w:rsidR="00617374">
        <w:rPr>
          <w:rFonts w:ascii="Times New Roman" w:eastAsia="Times New Roman" w:hAnsi="Times New Roman"/>
          <w:b/>
          <w:bCs/>
          <w:sz w:val="28"/>
          <w:szCs w:val="28"/>
          <w:lang w:eastAsia="ru-RU"/>
        </w:rPr>
        <w:t xml:space="preserve"> пользование земельных участков</w:t>
      </w:r>
      <w:r w:rsidRPr="00E158D3">
        <w:rPr>
          <w:rFonts w:ascii="Times New Roman" w:eastAsia="Times New Roman" w:hAnsi="Times New Roman"/>
          <w:b/>
          <w:bCs/>
          <w:sz w:val="28"/>
          <w:szCs w:val="28"/>
          <w:lang w:eastAsia="ru-RU"/>
        </w:rPr>
        <w:t>»</w:t>
      </w:r>
    </w:p>
    <w:p w:rsidR="003D6298" w:rsidRPr="00E158D3" w:rsidRDefault="003D6298" w:rsidP="00E158D3">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3D6298" w:rsidRPr="00E158D3" w:rsidRDefault="003D6298" w:rsidP="00E158D3">
      <w:pPr>
        <w:pStyle w:val="a5"/>
        <w:widowControl w:val="0"/>
        <w:numPr>
          <w:ilvl w:val="0"/>
          <w:numId w:val="2"/>
        </w:numPr>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E158D3">
        <w:rPr>
          <w:rFonts w:ascii="Times New Roman" w:eastAsia="Calibri" w:hAnsi="Times New Roman" w:cs="Times New Roman"/>
          <w:b/>
          <w:sz w:val="28"/>
          <w:szCs w:val="28"/>
          <w:lang w:eastAsia="ru-RU"/>
        </w:rPr>
        <w:t>Общие положения</w:t>
      </w:r>
    </w:p>
    <w:p w:rsidR="003D6298" w:rsidRPr="00E158D3" w:rsidRDefault="003D6298" w:rsidP="00E158D3">
      <w:pPr>
        <w:pStyle w:val="a5"/>
        <w:widowControl w:val="0"/>
        <w:autoSpaceDE w:val="0"/>
        <w:autoSpaceDN w:val="0"/>
        <w:adjustRightInd w:val="0"/>
        <w:spacing w:after="0" w:line="240" w:lineRule="auto"/>
        <w:ind w:left="1080"/>
        <w:outlineLvl w:val="1"/>
        <w:rPr>
          <w:rFonts w:ascii="Times New Roman" w:eastAsia="Calibri" w:hAnsi="Times New Roman" w:cs="Times New Roman"/>
          <w:b/>
          <w:sz w:val="28"/>
          <w:szCs w:val="28"/>
          <w:lang w:eastAsia="ru-RU"/>
        </w:rPr>
      </w:pPr>
    </w:p>
    <w:p w:rsidR="003D6298" w:rsidRPr="00E158D3" w:rsidRDefault="003D6298" w:rsidP="00E158D3">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E158D3">
        <w:rPr>
          <w:rFonts w:ascii="Times New Roman" w:hAnsi="Times New Roman"/>
          <w:b/>
          <w:sz w:val="28"/>
          <w:szCs w:val="28"/>
          <w:lang w:eastAsia="ru-RU"/>
        </w:rPr>
        <w:t>Предмет регулирования административного регламента</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proofErr w:type="gramStart"/>
      <w:r>
        <w:rPr>
          <w:rFonts w:ascii="Times New Roman" w:eastAsia="Times New Roman" w:hAnsi="Times New Roman"/>
          <w:sz w:val="28"/>
          <w:szCs w:val="28"/>
          <w:lang w:eastAsia="ru-RU"/>
        </w:rPr>
        <w:t>Административный регламент предоставления муниципальной услуги «</w:t>
      </w:r>
      <w:r>
        <w:rPr>
          <w:rFonts w:ascii="Times New Roman" w:hAnsi="Times New Roman"/>
          <w:sz w:val="28"/>
          <w:szCs w:val="28"/>
          <w:lang w:eastAsia="ru-RU"/>
        </w:rPr>
        <w:t>Предоставление в постоянное (бессрочное) пользование земельных участков»</w:t>
      </w:r>
      <w:r>
        <w:rPr>
          <w:rFonts w:ascii="Times New Roman" w:hAnsi="Times New Roman"/>
          <w:i/>
          <w:sz w:val="28"/>
          <w:szCs w:val="28"/>
          <w:lang w:eastAsia="ru-RU"/>
        </w:rPr>
        <w:t xml:space="preserve"> </w:t>
      </w:r>
      <w:r>
        <w:rPr>
          <w:rFonts w:ascii="Times New Roman" w:eastAsia="Times New Roman" w:hAnsi="Times New Roman"/>
          <w:sz w:val="28"/>
          <w:szCs w:val="28"/>
          <w:lang w:eastAsia="ru-RU"/>
        </w:rPr>
        <w:t>(далее - административный регламент), определяет порядок, сроки и последовательность действий (административных процедур)</w:t>
      </w:r>
      <w:r>
        <w:rPr>
          <w:rFonts w:ascii="Times New Roman" w:eastAsia="Times New Roman" w:hAnsi="Times New Roman" w:cs="Arial"/>
          <w:sz w:val="28"/>
          <w:szCs w:val="28"/>
          <w:lang w:eastAsia="ru-RU"/>
        </w:rPr>
        <w:t xml:space="preserve"> администрации городского поселения «</w:t>
      </w:r>
      <w:proofErr w:type="spellStart"/>
      <w:r>
        <w:rPr>
          <w:rFonts w:ascii="Times New Roman" w:eastAsia="Times New Roman" w:hAnsi="Times New Roman" w:cs="Arial"/>
          <w:sz w:val="28"/>
          <w:szCs w:val="28"/>
          <w:lang w:eastAsia="ru-RU"/>
        </w:rPr>
        <w:t>Жешарт</w:t>
      </w:r>
      <w:proofErr w:type="spellEnd"/>
      <w:r>
        <w:rPr>
          <w:rFonts w:ascii="Times New Roman" w:eastAsia="Times New Roman" w:hAnsi="Times New Roman" w:cs="Arial"/>
          <w:sz w:val="28"/>
          <w:szCs w:val="28"/>
          <w:lang w:eastAsia="ru-RU"/>
        </w:rPr>
        <w:t>» (далее – Орган), многофункциональных центров предоставления государственных и муниципальных услуг (далее – МФЦ)</w:t>
      </w:r>
      <w:r>
        <w:rPr>
          <w:rFonts w:ascii="Times New Roman" w:eastAsia="Times New Roman" w:hAnsi="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w:t>
      </w:r>
      <w:proofErr w:type="gramEnd"/>
      <w:r>
        <w:rPr>
          <w:rFonts w:ascii="Times New Roman" w:eastAsia="Times New Roman" w:hAnsi="Times New Roman"/>
          <w:sz w:val="28"/>
          <w:szCs w:val="28"/>
          <w:lang w:eastAsia="ru-RU"/>
        </w:rPr>
        <w:t xml:space="preserve">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Pr>
          <w:rFonts w:ascii="Times New Roman" w:eastAsia="Times New Roman" w:hAnsi="Times New Roman"/>
          <w:sz w:val="28"/>
          <w:szCs w:val="28"/>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1" w:name="Par59"/>
      <w:bookmarkEnd w:id="1"/>
      <w:r>
        <w:rPr>
          <w:rFonts w:ascii="Times New Roman" w:hAnsi="Times New Roman"/>
          <w:b/>
          <w:sz w:val="28"/>
          <w:szCs w:val="28"/>
        </w:rPr>
        <w:t>Круг заявителей</w:t>
      </w:r>
    </w:p>
    <w:p w:rsidR="00573A06" w:rsidRDefault="00573A06" w:rsidP="00573A06">
      <w:pPr>
        <w:widowControl w:val="0"/>
        <w:autoSpaceDE w:val="0"/>
        <w:autoSpaceDN w:val="0"/>
        <w:adjustRightInd w:val="0"/>
        <w:spacing w:after="0" w:line="240" w:lineRule="auto"/>
        <w:ind w:firstLine="709"/>
        <w:jc w:val="center"/>
        <w:rPr>
          <w:rFonts w:ascii="Times New Roman" w:hAnsi="Times New Roman"/>
          <w:sz w:val="28"/>
          <w:szCs w:val="28"/>
        </w:rPr>
      </w:pPr>
    </w:p>
    <w:p w:rsidR="00573A06" w:rsidRDefault="00573A06" w:rsidP="00573A06">
      <w:pPr>
        <w:pStyle w:val="ConsPlusNormal0"/>
        <w:ind w:firstLine="709"/>
        <w:jc w:val="both"/>
        <w:rPr>
          <w:rFonts w:ascii="Times New Roman" w:eastAsia="Calibri" w:hAnsi="Times New Roman" w:cs="Times New Roman"/>
          <w:sz w:val="28"/>
          <w:szCs w:val="28"/>
        </w:rPr>
      </w:pPr>
      <w:bookmarkStart w:id="2" w:name="Par61"/>
      <w:bookmarkEnd w:id="2"/>
      <w:r>
        <w:rPr>
          <w:rFonts w:ascii="Times New Roman" w:eastAsia="Calibri" w:hAnsi="Times New Roman" w:cs="Times New Roman"/>
          <w:sz w:val="28"/>
          <w:szCs w:val="28"/>
        </w:rPr>
        <w:t xml:space="preserve">1.2. </w:t>
      </w:r>
      <w:bookmarkStart w:id="3" w:name="Par66"/>
      <w:bookmarkEnd w:id="3"/>
      <w:r>
        <w:rPr>
          <w:rFonts w:ascii="Times New Roman" w:eastAsia="Calibri" w:hAnsi="Times New Roman" w:cs="Times New Roman"/>
          <w:sz w:val="28"/>
          <w:szCs w:val="28"/>
        </w:rPr>
        <w:t>Заявителями являются юридические лица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прекратившие исполнение своих полномочий).</w:t>
      </w:r>
    </w:p>
    <w:p w:rsidR="00573A06" w:rsidRDefault="00573A06" w:rsidP="00573A06">
      <w:pPr>
        <w:pStyle w:val="ConsPlusNormal0"/>
        <w:ind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1.3. 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w:t>
      </w:r>
      <w:r>
        <w:rPr>
          <w:rFonts w:ascii="Times New Roman" w:eastAsia="Calibri" w:hAnsi="Times New Roman" w:cs="Times New Roman"/>
          <w:bCs/>
          <w:sz w:val="28"/>
          <w:szCs w:val="28"/>
        </w:rPr>
        <w:lastRenderedPageBreak/>
        <w:t>законодательством Российской Федерации, соответствующими полномочиями.</w:t>
      </w:r>
      <w:r>
        <w:rPr>
          <w:rFonts w:ascii="Times New Roman" w:eastAsia="Calibri" w:hAnsi="Times New Roman" w:cs="Times New Roman"/>
          <w:sz w:val="28"/>
          <w:szCs w:val="28"/>
        </w:rPr>
        <w:t xml:space="preserve"> </w:t>
      </w:r>
    </w:p>
    <w:p w:rsidR="00573A06" w:rsidRDefault="00573A06" w:rsidP="00573A06">
      <w:pPr>
        <w:pStyle w:val="ConsPlusNormal0"/>
        <w:ind w:firstLine="709"/>
        <w:jc w:val="both"/>
        <w:rPr>
          <w:rFonts w:ascii="Times New Roman" w:eastAsia="Calibri" w:hAnsi="Times New Roman" w:cs="Times New Roman"/>
          <w:bCs/>
          <w:sz w:val="28"/>
          <w:szCs w:val="28"/>
        </w:rPr>
      </w:pPr>
    </w:p>
    <w:p w:rsidR="00573A06" w:rsidRDefault="00573A06" w:rsidP="00573A06">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4" w:name="Par96"/>
      <w:bookmarkEnd w:id="4"/>
      <w:r>
        <w:rPr>
          <w:rFonts w:ascii="Times New Roman" w:hAnsi="Times New Roman"/>
          <w:b/>
          <w:sz w:val="28"/>
          <w:szCs w:val="28"/>
        </w:rPr>
        <w:t>Требования к порядку информирования о предоставлении</w:t>
      </w:r>
    </w:p>
    <w:p w:rsidR="00573A06" w:rsidRDefault="00573A06" w:rsidP="00573A06">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eastAsia="Times New Roman" w:hAnsi="Times New Roman"/>
          <w:b/>
          <w:sz w:val="28"/>
          <w:szCs w:val="28"/>
          <w:lang w:eastAsia="ru-RU"/>
        </w:rPr>
        <w:t>муниципальной</w:t>
      </w:r>
      <w:r>
        <w:rPr>
          <w:rFonts w:ascii="Times New Roman" w:hAnsi="Times New Roman"/>
          <w:b/>
          <w:sz w:val="28"/>
          <w:szCs w:val="28"/>
        </w:rPr>
        <w:t xml:space="preserve"> услуги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
    <w:p w:rsidR="00573A06" w:rsidRDefault="00573A06" w:rsidP="00573A06">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1.4. </w:t>
      </w:r>
      <w:proofErr w:type="gramStart"/>
      <w:r>
        <w:rPr>
          <w:rFonts w:ascii="Times New Roman" w:hAnsi="Times New Roman"/>
          <w:sz w:val="28"/>
          <w:szCs w:val="28"/>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Pr>
          <w:rFonts w:ascii="Times New Roman" w:hAnsi="Times New Roman"/>
          <w:sz w:val="28"/>
          <w:szCs w:val="28"/>
        </w:rPr>
        <w:t xml:space="preserve"> муниципальную услугу.</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в Органе, МФЦ по месту своего проживания (регистрации); </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 справочным телефонам;</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 сети Интернет (на официальном сайте Органа);</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направив письменное обращение через организацию почтовой связи, либо по электронной почте.</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1.4.2. Информация по вопросам предоставления услуг, которые являются необходимыми и обязательными для предоставления </w:t>
      </w:r>
      <w:r>
        <w:rPr>
          <w:rFonts w:ascii="Times New Roman" w:hAnsi="Times New Roman"/>
          <w:sz w:val="28"/>
          <w:szCs w:val="28"/>
        </w:rPr>
        <w:lastRenderedPageBreak/>
        <w:t>муниципальной услуги, не предоставляется, в связи с отсутствием услуг, необходимых и обязательных для предоставления муниципальной услуги.</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настоящий Административный регламент;</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справочная информация:</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(www.gpzheshart.ru);</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адрес сайта МФЦ (mfc.rkomi.ru);</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573A06" w:rsidRDefault="00573A06" w:rsidP="00573A06">
      <w:pPr>
        <w:shd w:val="clear" w:color="auto" w:fill="FFFFFF"/>
        <w:spacing w:after="0" w:line="240" w:lineRule="auto"/>
        <w:ind w:right="5" w:firstLine="850"/>
        <w:jc w:val="both"/>
        <w:rPr>
          <w:rFonts w:ascii="Times New Roman" w:hAnsi="Times New Roman"/>
          <w:sz w:val="28"/>
          <w:szCs w:val="28"/>
        </w:rPr>
      </w:pPr>
      <w:r>
        <w:rPr>
          <w:rFonts w:ascii="Times New Roman" w:hAnsi="Times New Roman"/>
          <w:sz w:val="28"/>
          <w:szCs w:val="28"/>
        </w:rPr>
        <w:t>Н</w:t>
      </w:r>
      <w:r>
        <w:rPr>
          <w:rFonts w:ascii="Times New Roman" w:eastAsia="Times New Roman" w:hAnsi="Times New Roman"/>
          <w:sz w:val="28"/>
          <w:szCs w:val="28"/>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573A06" w:rsidRDefault="00573A06" w:rsidP="00573A06">
      <w:pPr>
        <w:shd w:val="clear" w:color="auto" w:fill="FFFFFF"/>
        <w:tabs>
          <w:tab w:val="left" w:pos="1277"/>
        </w:tabs>
        <w:spacing w:after="0" w:line="240" w:lineRule="auto"/>
        <w:ind w:firstLine="850"/>
        <w:jc w:val="both"/>
        <w:rPr>
          <w:rFonts w:ascii="Times New Roman" w:hAnsi="Times New Roman"/>
          <w:sz w:val="28"/>
          <w:szCs w:val="28"/>
        </w:rPr>
      </w:pPr>
      <w:r>
        <w:rPr>
          <w:rFonts w:ascii="Times New Roman" w:hAnsi="Times New Roman"/>
          <w:spacing w:val="-5"/>
          <w:sz w:val="28"/>
          <w:szCs w:val="28"/>
        </w:rPr>
        <w:t>а)</w:t>
      </w:r>
      <w:r>
        <w:rPr>
          <w:rFonts w:ascii="Times New Roman" w:hAnsi="Times New Roman"/>
          <w:sz w:val="28"/>
          <w:szCs w:val="28"/>
        </w:rPr>
        <w:t> </w:t>
      </w:r>
      <w:r>
        <w:rPr>
          <w:rFonts w:ascii="Times New Roman" w:eastAsia="Times New Roman" w:hAnsi="Times New Roman"/>
          <w:sz w:val="28"/>
          <w:szCs w:val="28"/>
        </w:rPr>
        <w:t xml:space="preserve">исчерпывающий перечень документов, необходимых для предоставления муниципальной услуги, требования к оформлению </w:t>
      </w:r>
      <w:r>
        <w:rPr>
          <w:rFonts w:ascii="Times New Roman" w:eastAsia="Times New Roman" w:hAnsi="Times New Roman"/>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573A06" w:rsidRDefault="00573A06" w:rsidP="00573A06">
      <w:pPr>
        <w:shd w:val="clear" w:color="auto" w:fill="FFFFFF"/>
        <w:tabs>
          <w:tab w:val="left" w:pos="1133"/>
        </w:tabs>
        <w:spacing w:after="0" w:line="240" w:lineRule="auto"/>
        <w:ind w:left="850"/>
        <w:jc w:val="both"/>
        <w:rPr>
          <w:rFonts w:ascii="Times New Roman" w:hAnsi="Times New Roman"/>
          <w:spacing w:val="-5"/>
          <w:sz w:val="28"/>
          <w:szCs w:val="28"/>
        </w:rPr>
      </w:pPr>
      <w:r>
        <w:rPr>
          <w:rFonts w:ascii="Times New Roman" w:eastAsia="Times New Roman" w:hAnsi="Times New Roman"/>
          <w:sz w:val="28"/>
          <w:szCs w:val="28"/>
        </w:rPr>
        <w:t>б) круг заявителей;</w:t>
      </w:r>
    </w:p>
    <w:p w:rsidR="00573A06" w:rsidRDefault="00573A06" w:rsidP="00573A06">
      <w:pPr>
        <w:shd w:val="clear" w:color="auto" w:fill="FFFFFF"/>
        <w:tabs>
          <w:tab w:val="left" w:pos="1133"/>
        </w:tabs>
        <w:spacing w:after="0" w:line="240" w:lineRule="auto"/>
        <w:ind w:left="850"/>
        <w:jc w:val="both"/>
        <w:rPr>
          <w:rFonts w:ascii="Times New Roman" w:hAnsi="Times New Roman"/>
          <w:spacing w:val="-5"/>
          <w:sz w:val="28"/>
          <w:szCs w:val="28"/>
        </w:rPr>
      </w:pPr>
      <w:r>
        <w:rPr>
          <w:rFonts w:ascii="Times New Roman" w:hAnsi="Times New Roman"/>
          <w:spacing w:val="-5"/>
          <w:sz w:val="28"/>
          <w:szCs w:val="28"/>
        </w:rPr>
        <w:t xml:space="preserve">в) </w:t>
      </w:r>
      <w:r>
        <w:rPr>
          <w:rFonts w:ascii="Times New Roman" w:eastAsia="Times New Roman" w:hAnsi="Times New Roman"/>
          <w:sz w:val="28"/>
          <w:szCs w:val="28"/>
        </w:rPr>
        <w:t>срок предоставления муниципальной услуги;</w:t>
      </w:r>
    </w:p>
    <w:p w:rsidR="00573A06" w:rsidRDefault="00573A06" w:rsidP="00573A06">
      <w:pPr>
        <w:shd w:val="clear" w:color="auto" w:fill="FFFFFF"/>
        <w:tabs>
          <w:tab w:val="left" w:pos="1219"/>
        </w:tabs>
        <w:spacing w:after="0" w:line="240" w:lineRule="auto"/>
        <w:ind w:right="5" w:firstLine="850"/>
        <w:jc w:val="both"/>
        <w:rPr>
          <w:rFonts w:ascii="Times New Roman" w:hAnsi="Times New Roman"/>
          <w:sz w:val="28"/>
          <w:szCs w:val="28"/>
        </w:rPr>
      </w:pPr>
      <w:r>
        <w:rPr>
          <w:rFonts w:ascii="Times New Roman" w:hAnsi="Times New Roman"/>
          <w:spacing w:val="-5"/>
          <w:sz w:val="28"/>
          <w:szCs w:val="28"/>
        </w:rPr>
        <w:t>г)</w:t>
      </w:r>
      <w:r>
        <w:rPr>
          <w:rFonts w:ascii="Times New Roman" w:hAnsi="Times New Roman"/>
          <w:sz w:val="28"/>
          <w:szCs w:val="28"/>
        </w:rPr>
        <w:t> </w:t>
      </w:r>
      <w:r>
        <w:rPr>
          <w:rFonts w:ascii="Times New Roman" w:eastAsia="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73A06" w:rsidRDefault="00573A06" w:rsidP="00573A06">
      <w:pPr>
        <w:shd w:val="clear" w:color="auto" w:fill="FFFFFF"/>
        <w:tabs>
          <w:tab w:val="left" w:pos="1440"/>
          <w:tab w:val="left" w:pos="8453"/>
        </w:tabs>
        <w:spacing w:after="0" w:line="240" w:lineRule="auto"/>
        <w:ind w:right="5" w:firstLine="850"/>
        <w:jc w:val="both"/>
        <w:rPr>
          <w:rFonts w:ascii="Times New Roman" w:hAnsi="Times New Roman"/>
          <w:sz w:val="28"/>
          <w:szCs w:val="28"/>
        </w:rPr>
      </w:pPr>
      <w:r>
        <w:rPr>
          <w:rFonts w:ascii="Times New Roman" w:hAnsi="Times New Roman"/>
          <w:spacing w:val="-5"/>
          <w:sz w:val="28"/>
          <w:szCs w:val="28"/>
        </w:rPr>
        <w:t>д)</w:t>
      </w:r>
      <w:r>
        <w:rPr>
          <w:rFonts w:ascii="Times New Roman" w:hAnsi="Times New Roman"/>
          <w:sz w:val="28"/>
          <w:szCs w:val="28"/>
        </w:rPr>
        <w:t> </w:t>
      </w:r>
      <w:r>
        <w:rPr>
          <w:rFonts w:ascii="Times New Roman" w:eastAsia="Times New Roman" w:hAnsi="Times New Roman"/>
          <w:spacing w:val="-1"/>
          <w:sz w:val="28"/>
          <w:szCs w:val="28"/>
        </w:rPr>
        <w:t xml:space="preserve">размер государственной пошлины, взимаемой за </w:t>
      </w:r>
      <w:r>
        <w:rPr>
          <w:rFonts w:ascii="Times New Roman" w:eastAsia="Times New Roman" w:hAnsi="Times New Roman"/>
          <w:spacing w:val="-2"/>
          <w:sz w:val="28"/>
          <w:szCs w:val="28"/>
        </w:rPr>
        <w:t xml:space="preserve">предоставление </w:t>
      </w:r>
      <w:r>
        <w:rPr>
          <w:rFonts w:ascii="Times New Roman" w:eastAsia="Times New Roman" w:hAnsi="Times New Roman"/>
          <w:sz w:val="28"/>
          <w:szCs w:val="28"/>
        </w:rPr>
        <w:t>муниципальной услуги;</w:t>
      </w:r>
    </w:p>
    <w:p w:rsidR="00573A06" w:rsidRDefault="00573A06" w:rsidP="00573A06">
      <w:pPr>
        <w:shd w:val="clear" w:color="auto" w:fill="FFFFFF"/>
        <w:tabs>
          <w:tab w:val="left" w:pos="993"/>
        </w:tabs>
        <w:spacing w:after="0" w:line="240" w:lineRule="auto"/>
        <w:ind w:right="5" w:firstLine="851"/>
        <w:jc w:val="both"/>
        <w:rPr>
          <w:rFonts w:ascii="Times New Roman" w:hAnsi="Times New Roman"/>
          <w:spacing w:val="-5"/>
          <w:sz w:val="28"/>
          <w:szCs w:val="28"/>
        </w:rPr>
      </w:pPr>
      <w:r>
        <w:rPr>
          <w:rFonts w:ascii="Times New Roman" w:eastAsia="Times New Roman" w:hAnsi="Times New Roman"/>
          <w:sz w:val="28"/>
          <w:szCs w:val="28"/>
        </w:rPr>
        <w:t>е) исчерпывающий перечень оснований для приостановления или отказа в предоставлении муниципальной услуги;</w:t>
      </w:r>
    </w:p>
    <w:p w:rsidR="00573A06" w:rsidRDefault="00573A06" w:rsidP="00573A06">
      <w:pPr>
        <w:pStyle w:val="a5"/>
        <w:shd w:val="clear" w:color="auto" w:fill="FFFFFF"/>
        <w:tabs>
          <w:tab w:val="left" w:pos="1262"/>
        </w:tabs>
        <w:spacing w:after="0" w:line="240" w:lineRule="auto"/>
        <w:ind w:left="0" w:firstLine="851"/>
        <w:jc w:val="both"/>
        <w:rPr>
          <w:rFonts w:ascii="Times New Roman" w:hAnsi="Times New Roman" w:cs="Times New Roman"/>
          <w:spacing w:val="-5"/>
          <w:sz w:val="28"/>
          <w:szCs w:val="28"/>
        </w:rPr>
      </w:pPr>
      <w:r>
        <w:rPr>
          <w:rFonts w:ascii="Times New Roman" w:hAnsi="Times New Roman" w:cs="Times New Roman"/>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573A06" w:rsidRDefault="00573A06" w:rsidP="00573A06">
      <w:pPr>
        <w:shd w:val="clear" w:color="auto" w:fill="FFFFFF"/>
        <w:spacing w:before="38" w:after="0" w:line="240" w:lineRule="auto"/>
        <w:ind w:firstLine="850"/>
        <w:jc w:val="both"/>
        <w:rPr>
          <w:rFonts w:ascii="Times New Roman" w:hAnsi="Times New Roman"/>
          <w:sz w:val="28"/>
          <w:szCs w:val="28"/>
        </w:rPr>
      </w:pPr>
      <w:r>
        <w:rPr>
          <w:rFonts w:ascii="Times New Roman" w:hAnsi="Times New Roman"/>
          <w:spacing w:val="-1"/>
          <w:sz w:val="28"/>
          <w:szCs w:val="28"/>
        </w:rPr>
        <w:t xml:space="preserve">з) </w:t>
      </w:r>
      <w:r>
        <w:rPr>
          <w:rFonts w:ascii="Times New Roman" w:eastAsia="Times New Roman" w:hAnsi="Times New Roman"/>
          <w:spacing w:val="-1"/>
          <w:sz w:val="28"/>
          <w:szCs w:val="28"/>
        </w:rPr>
        <w:t xml:space="preserve">формы заявлений (уведомлений, сообщений), используемые при предоставлении </w:t>
      </w:r>
      <w:r>
        <w:rPr>
          <w:rFonts w:ascii="Times New Roman" w:eastAsia="Times New Roman" w:hAnsi="Times New Roman"/>
          <w:sz w:val="28"/>
          <w:szCs w:val="28"/>
        </w:rPr>
        <w:t>муниципальной услуги.</w:t>
      </w:r>
    </w:p>
    <w:p w:rsidR="00573A06" w:rsidRDefault="00573A06" w:rsidP="00573A06">
      <w:pPr>
        <w:shd w:val="clear" w:color="auto" w:fill="FFFFFF"/>
        <w:spacing w:after="0" w:line="240" w:lineRule="auto"/>
        <w:ind w:firstLine="850"/>
        <w:jc w:val="both"/>
        <w:rPr>
          <w:rFonts w:ascii="Times New Roman" w:hAnsi="Times New Roman"/>
          <w:sz w:val="28"/>
          <w:szCs w:val="28"/>
        </w:rPr>
      </w:pPr>
      <w:r>
        <w:rPr>
          <w:rFonts w:ascii="Times New Roman" w:eastAsia="Times New Roman" w:hAnsi="Times New Roman"/>
          <w:sz w:val="28"/>
          <w:szCs w:val="28"/>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73A06" w:rsidRDefault="00573A06" w:rsidP="00573A06">
      <w:pPr>
        <w:shd w:val="clear" w:color="auto" w:fill="FFFFFF"/>
        <w:spacing w:after="0" w:line="240" w:lineRule="auto"/>
        <w:ind w:firstLine="850"/>
        <w:jc w:val="both"/>
        <w:rPr>
          <w:rFonts w:ascii="Times New Roman" w:hAnsi="Times New Roman"/>
          <w:sz w:val="28"/>
          <w:szCs w:val="28"/>
        </w:rPr>
      </w:pPr>
      <w:r>
        <w:rPr>
          <w:rFonts w:ascii="Times New Roman" w:eastAsia="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Pr>
          <w:rFonts w:ascii="Times New Roman" w:eastAsia="Times New Roman" w:hAnsi="Times New Roman"/>
          <w:spacing w:val="-1"/>
          <w:sz w:val="28"/>
          <w:szCs w:val="28"/>
        </w:rPr>
        <w:t xml:space="preserve">программного обеспечения, установка которого на технические средства заявителя требует </w:t>
      </w:r>
      <w:r>
        <w:rPr>
          <w:rFonts w:ascii="Times New Roman" w:eastAsia="Times New Roman" w:hAnsi="Times New Roman"/>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73A06" w:rsidRDefault="00573A06" w:rsidP="00573A06">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center"/>
        <w:outlineLvl w:val="1"/>
        <w:rPr>
          <w:rFonts w:ascii="Times New Roman" w:hAnsi="Times New Roman"/>
          <w:b/>
          <w:sz w:val="28"/>
          <w:szCs w:val="28"/>
        </w:rPr>
      </w:pPr>
      <w:r>
        <w:rPr>
          <w:rFonts w:ascii="Times New Roman" w:hAnsi="Times New Roman"/>
          <w:b/>
          <w:sz w:val="28"/>
          <w:szCs w:val="28"/>
        </w:rPr>
        <w:t xml:space="preserve">II. Стандарт предоставления </w:t>
      </w:r>
      <w:r>
        <w:rPr>
          <w:rFonts w:ascii="Times New Roman" w:eastAsia="Times New Roman" w:hAnsi="Times New Roman"/>
          <w:b/>
          <w:sz w:val="28"/>
          <w:szCs w:val="28"/>
          <w:lang w:eastAsia="ru-RU"/>
        </w:rPr>
        <w:t>муниципальной</w:t>
      </w:r>
      <w:r>
        <w:rPr>
          <w:rFonts w:ascii="Times New Roman" w:hAnsi="Times New Roman"/>
          <w:b/>
          <w:sz w:val="28"/>
          <w:szCs w:val="28"/>
        </w:rPr>
        <w:t xml:space="preserve"> услуги</w:t>
      </w:r>
    </w:p>
    <w:p w:rsidR="00573A06" w:rsidRDefault="00573A06" w:rsidP="00573A06">
      <w:pPr>
        <w:widowControl w:val="0"/>
        <w:autoSpaceDE w:val="0"/>
        <w:autoSpaceDN w:val="0"/>
        <w:adjustRightInd w:val="0"/>
        <w:spacing w:after="0" w:line="240" w:lineRule="auto"/>
        <w:ind w:firstLine="709"/>
        <w:jc w:val="center"/>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center"/>
        <w:outlineLvl w:val="2"/>
        <w:rPr>
          <w:rFonts w:ascii="Times New Roman" w:hAnsi="Times New Roman"/>
          <w:b/>
          <w:sz w:val="28"/>
          <w:szCs w:val="28"/>
        </w:rPr>
      </w:pPr>
      <w:bookmarkStart w:id="5" w:name="Par98"/>
      <w:bookmarkEnd w:id="5"/>
      <w:r>
        <w:rPr>
          <w:rFonts w:ascii="Times New Roman" w:hAnsi="Times New Roman"/>
          <w:b/>
          <w:sz w:val="28"/>
          <w:szCs w:val="28"/>
        </w:rPr>
        <w:t xml:space="preserve">Наименование </w:t>
      </w:r>
      <w:r>
        <w:rPr>
          <w:rFonts w:ascii="Times New Roman" w:eastAsia="Times New Roman" w:hAnsi="Times New Roman"/>
          <w:b/>
          <w:sz w:val="28"/>
          <w:szCs w:val="28"/>
          <w:lang w:eastAsia="ru-RU"/>
        </w:rPr>
        <w:t>муниципальной</w:t>
      </w:r>
      <w:r>
        <w:rPr>
          <w:rFonts w:ascii="Times New Roman" w:hAnsi="Times New Roman"/>
          <w:b/>
          <w:sz w:val="28"/>
          <w:szCs w:val="28"/>
        </w:rPr>
        <w:t xml:space="preserve"> услуги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bookmarkStart w:id="6" w:name="Par100"/>
      <w:bookmarkEnd w:id="6"/>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2.1. Наименование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w:t>
      </w:r>
      <w:r>
        <w:rPr>
          <w:rFonts w:ascii="Times New Roman" w:hAnsi="Times New Roman"/>
          <w:sz w:val="28"/>
          <w:szCs w:val="28"/>
          <w:lang w:eastAsia="ru-RU"/>
        </w:rPr>
        <w:t>«</w:t>
      </w:r>
      <w:r>
        <w:rPr>
          <w:rFonts w:ascii="Times New Roman" w:hAnsi="Times New Roman"/>
          <w:bCs/>
          <w:sz w:val="28"/>
          <w:szCs w:val="28"/>
          <w:lang w:eastAsia="ru-RU"/>
        </w:rPr>
        <w:t>Предоставление в постоянное (бессрочное) пользование земельных участков</w:t>
      </w:r>
      <w:r>
        <w:rPr>
          <w:rFonts w:ascii="Times New Roman" w:hAnsi="Times New Roman"/>
          <w:sz w:val="28"/>
          <w:szCs w:val="28"/>
          <w:lang w:eastAsia="ru-RU"/>
        </w:rPr>
        <w:t>».</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bookmarkStart w:id="7" w:name="Par102"/>
      <w:bookmarkEnd w:id="7"/>
      <w:r>
        <w:rPr>
          <w:rFonts w:ascii="Times New Roman" w:eastAsia="Times New Roman" w:hAnsi="Times New Roman"/>
          <w:b/>
          <w:sz w:val="28"/>
          <w:szCs w:val="28"/>
          <w:lang w:eastAsia="ru-RU"/>
        </w:rPr>
        <w:t>Наименование органа, предоставляющего муниципальную услугу</w:t>
      </w:r>
    </w:p>
    <w:p w:rsidR="00573A06" w:rsidRDefault="00573A06" w:rsidP="00573A06">
      <w:pPr>
        <w:autoSpaceDE w:val="0"/>
        <w:autoSpaceDN w:val="0"/>
        <w:adjustRightInd w:val="0"/>
        <w:spacing w:after="0" w:line="240" w:lineRule="auto"/>
        <w:ind w:firstLine="709"/>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Предоставление муниципальной услуги осуществляется администрацией городского поселения «</w:t>
      </w:r>
      <w:proofErr w:type="spellStart"/>
      <w:r>
        <w:rPr>
          <w:rFonts w:ascii="Times New Roman" w:eastAsia="Times New Roman" w:hAnsi="Times New Roman"/>
          <w:sz w:val="28"/>
          <w:szCs w:val="28"/>
          <w:lang w:eastAsia="ru-RU"/>
        </w:rPr>
        <w:t>Жешарт</w:t>
      </w:r>
      <w:proofErr w:type="spellEnd"/>
      <w:r>
        <w:rPr>
          <w:rFonts w:ascii="Times New Roman" w:eastAsia="Times New Roman" w:hAnsi="Times New Roman"/>
          <w:sz w:val="28"/>
          <w:szCs w:val="28"/>
          <w:lang w:eastAsia="ru-RU"/>
        </w:rPr>
        <w:t xml:space="preserve">».  </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Для получения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заявитель вправе обратиться в </w:t>
      </w:r>
      <w:r>
        <w:rPr>
          <w:rFonts w:ascii="Times New Roman" w:eastAsia="Times New Roman" w:hAnsi="Times New Roman"/>
          <w:sz w:val="28"/>
          <w:szCs w:val="28"/>
        </w:rPr>
        <w:t xml:space="preserve">МФЦ, уполномоченный на организацию </w:t>
      </w:r>
      <w:r>
        <w:rPr>
          <w:rFonts w:ascii="Times New Roman" w:hAnsi="Times New Roman"/>
          <w:sz w:val="28"/>
          <w:szCs w:val="28"/>
        </w:rPr>
        <w:t xml:space="preserve">в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r>
        <w:rPr>
          <w:rFonts w:ascii="Times New Roman" w:eastAsia="Times New Roman" w:hAnsi="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w:t>
      </w:r>
      <w:r>
        <w:rPr>
          <w:rFonts w:ascii="Times New Roman" w:eastAsia="Times New Roman" w:hAnsi="Times New Roman"/>
          <w:i/>
          <w:sz w:val="28"/>
          <w:szCs w:val="28"/>
        </w:rPr>
        <w:t>(в случае, если это предусмотрено соглашением о взаимодействии</w:t>
      </w:r>
      <w:r>
        <w:rPr>
          <w:rFonts w:ascii="Times New Roman" w:eastAsia="Times New Roman" w:hAnsi="Times New Roman"/>
          <w:sz w:val="28"/>
          <w:szCs w:val="28"/>
        </w:rPr>
        <w:t xml:space="preserve">), уведомления и выдачи </w:t>
      </w:r>
      <w:r>
        <w:rPr>
          <w:rFonts w:ascii="Times New Roman" w:eastAsia="Times New Roman" w:hAnsi="Times New Roman"/>
          <w:sz w:val="28"/>
          <w:szCs w:val="28"/>
        </w:rPr>
        <w:lastRenderedPageBreak/>
        <w:t xml:space="preserve">результата </w:t>
      </w:r>
      <w:r>
        <w:rPr>
          <w:rFonts w:ascii="Times New Roman" w:eastAsia="Times New Roman" w:hAnsi="Times New Roman"/>
          <w:sz w:val="28"/>
          <w:szCs w:val="28"/>
          <w:lang w:eastAsia="ru-RU"/>
        </w:rPr>
        <w:t>муниципальной</w:t>
      </w:r>
      <w:r>
        <w:rPr>
          <w:rFonts w:ascii="Times New Roman" w:eastAsia="Times New Roman" w:hAnsi="Times New Roman"/>
          <w:sz w:val="28"/>
          <w:szCs w:val="28"/>
        </w:rPr>
        <w:t xml:space="preserve"> услуги заявителю (</w:t>
      </w:r>
      <w:r>
        <w:rPr>
          <w:rFonts w:ascii="Times New Roman" w:eastAsia="Times New Roman" w:hAnsi="Times New Roman"/>
          <w:i/>
          <w:sz w:val="28"/>
          <w:szCs w:val="28"/>
        </w:rPr>
        <w:t>в случае, если предусмотрено</w:t>
      </w:r>
      <w:proofErr w:type="gramEnd"/>
      <w:r>
        <w:rPr>
          <w:rFonts w:ascii="Times New Roman" w:eastAsia="Times New Roman" w:hAnsi="Times New Roman"/>
          <w:i/>
          <w:sz w:val="28"/>
          <w:szCs w:val="28"/>
        </w:rPr>
        <w:t xml:space="preserve"> соглашением о взаимодействии</w:t>
      </w:r>
      <w:r>
        <w:rPr>
          <w:rFonts w:ascii="Times New Roman" w:eastAsia="Times New Roman" w:hAnsi="Times New Roman"/>
          <w:sz w:val="28"/>
          <w:szCs w:val="28"/>
        </w:rPr>
        <w:t>).</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2.2.1. Органами и организациями, участвующими в предоставлении муниципальной услуги, являются:</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Федеральная служба государственной регистрации, кадастра и картографии – в части предоставления:</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выписки из Единого государственного реестра недвижимости (далее – ЕГРН).</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Федеральная налоговая служба – в части предоставления выписки из Единого государственного реестра юридических лиц (далее –  выписка ЕГРЮЛ)</w:t>
      </w:r>
      <w:r>
        <w:rPr>
          <w:rFonts w:ascii="Times New Roman" w:hAnsi="Times New Roman"/>
          <w:sz w:val="28"/>
          <w:szCs w:val="28"/>
          <w:lang w:eastAsia="ru-RU"/>
        </w:rPr>
        <w:t xml:space="preserve"> </w:t>
      </w:r>
      <w:r>
        <w:rPr>
          <w:rFonts w:ascii="Times New Roman" w:eastAsia="Times New Roman" w:hAnsi="Times New Roman"/>
          <w:sz w:val="28"/>
          <w:szCs w:val="28"/>
          <w:lang w:eastAsia="ru-RU"/>
        </w:rPr>
        <w:t>о юридическом лице, являющемся заявителем.</w:t>
      </w:r>
    </w:p>
    <w:p w:rsidR="00573A06" w:rsidRDefault="00573A06" w:rsidP="00573A06">
      <w:pPr>
        <w:widowControl w:val="0"/>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sz w:val="28"/>
          <w:szCs w:val="28"/>
        </w:rPr>
        <w:t>При предоставлении муниципальной услуги запрещается требовать от заявителя:</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Pr>
          <w:rFonts w:ascii="Times New Roman" w:hAnsi="Times New Roman"/>
          <w:sz w:val="28"/>
          <w:szCs w:val="28"/>
        </w:rPr>
        <w:t xml:space="preserve"> муниципальных услуг».</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bookmarkStart w:id="8" w:name="Par108"/>
      <w:bookmarkEnd w:id="8"/>
      <w:r>
        <w:rPr>
          <w:rFonts w:ascii="Times New Roman" w:eastAsia="Times New Roman" w:hAnsi="Times New Roman"/>
          <w:b/>
          <w:sz w:val="28"/>
          <w:szCs w:val="28"/>
          <w:lang w:eastAsia="ru-RU"/>
        </w:rPr>
        <w:t>Описание результата предоставления муниципальной услуги</w:t>
      </w:r>
    </w:p>
    <w:p w:rsidR="00573A06" w:rsidRDefault="00573A06" w:rsidP="00573A06">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2.3. Результатом предоставления муниципальной услуги является:</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решение о предоставлении в постоянное (бессрочное) пользование земельного участка (далее – решение о предоставлении муниципальной услуги), уведомление о предоставлении муниципальной услуги;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Pr>
          <w:rFonts w:ascii="Times New Roman" w:eastAsia="Times New Roman" w:hAnsi="Times New Roman"/>
          <w:sz w:val="28"/>
          <w:szCs w:val="28"/>
          <w:lang w:eastAsia="ru-RU"/>
        </w:rPr>
        <w:t>решение об отказе в предоставлении в постоянное (бессрочное) пользование земельного участка (далее – решение об отказе в предоставлении муниципальной услуги); уведомление об отказе в предоставлении муниципальной услуги</w:t>
      </w:r>
      <w:r>
        <w:rPr>
          <w:rFonts w:ascii="Times New Roman" w:hAnsi="Times New Roman"/>
          <w:sz w:val="28"/>
          <w:szCs w:val="28"/>
        </w:rPr>
        <w:t>.</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trike/>
          <w:sz w:val="28"/>
          <w:szCs w:val="28"/>
        </w:rPr>
        <w:t xml:space="preserve"> </w:t>
      </w:r>
    </w:p>
    <w:p w:rsidR="00573A06" w:rsidRDefault="00573A06" w:rsidP="00573A06">
      <w:pPr>
        <w:widowControl w:val="0"/>
        <w:autoSpaceDE w:val="0"/>
        <w:autoSpaceDN w:val="0"/>
        <w:adjustRightInd w:val="0"/>
        <w:spacing w:after="0" w:line="240" w:lineRule="auto"/>
        <w:ind w:firstLine="709"/>
        <w:jc w:val="center"/>
        <w:rPr>
          <w:rFonts w:ascii="Times New Roman" w:hAnsi="Times New Roman"/>
          <w:b/>
          <w:sz w:val="28"/>
          <w:szCs w:val="28"/>
        </w:rPr>
      </w:pPr>
      <w:bookmarkStart w:id="9" w:name="Par112"/>
      <w:bookmarkEnd w:id="9"/>
      <w:r>
        <w:rPr>
          <w:rFonts w:ascii="Times New Roman" w:hAnsi="Times New Roman"/>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Pr>
          <w:rFonts w:ascii="Times New Roman" w:hAnsi="Times New Roman"/>
          <w:sz w:val="28"/>
          <w:szCs w:val="28"/>
        </w:rPr>
        <w:t xml:space="preserve"> </w:t>
      </w:r>
      <w:r>
        <w:rPr>
          <w:rFonts w:ascii="Times New Roman" w:hAnsi="Times New Roman"/>
          <w:b/>
          <w:sz w:val="28"/>
          <w:szCs w:val="28"/>
        </w:rPr>
        <w:t>срок выдачи (направления) документов, являющихся результатом предоставления муниципальной услуги</w:t>
      </w:r>
    </w:p>
    <w:p w:rsidR="00573A06" w:rsidRDefault="00573A06" w:rsidP="00573A06">
      <w:pPr>
        <w:widowControl w:val="0"/>
        <w:autoSpaceDE w:val="0"/>
        <w:autoSpaceDN w:val="0"/>
        <w:adjustRightInd w:val="0"/>
        <w:spacing w:after="0" w:line="240" w:lineRule="auto"/>
        <w:ind w:firstLine="709"/>
        <w:jc w:val="center"/>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2.4. </w:t>
      </w:r>
      <w:r>
        <w:rPr>
          <w:rFonts w:ascii="Times New Roman" w:eastAsia="Times New Roman" w:hAnsi="Times New Roman"/>
          <w:sz w:val="28"/>
          <w:szCs w:val="28"/>
          <w:lang w:eastAsia="ru-RU"/>
        </w:rPr>
        <w:t>Общий срок предоставления муниципальной услуги составляет не более 30 календарных дней, исчисляемых со дня поступления заявления с документами, необходимыми для предоставления муниципальной услуги.</w:t>
      </w:r>
      <w:r>
        <w:rPr>
          <w:rFonts w:ascii="Times New Roman" w:hAnsi="Times New Roman"/>
          <w:sz w:val="28"/>
          <w:szCs w:val="28"/>
        </w:rPr>
        <w:t xml:space="preserve">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Срок возврата заявителю заявления о предоставлении земельного участка (с указанием причин возврата), если оно не соответствует положениям пункта 2.6 настоящего административного регламента, а также, если подано в иной уполномоченный орган или к заявлению о </w:t>
      </w:r>
      <w:r>
        <w:rPr>
          <w:rFonts w:ascii="Times New Roman" w:hAnsi="Times New Roman"/>
          <w:sz w:val="28"/>
          <w:szCs w:val="28"/>
        </w:rPr>
        <w:lastRenderedPageBreak/>
        <w:t>предоставлении государственной услуги не приложены документы, указанные в пункте 2.6 настоящего административного регламента – в течение десяти дней со дня поступления заявления о предоставлении земельного участка.</w:t>
      </w:r>
      <w:proofErr w:type="gramEnd"/>
    </w:p>
    <w:p w:rsidR="00573A06" w:rsidRDefault="00573A06" w:rsidP="00573A0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Срок приостановления предоставления услуги законодательством Российской Федерации не предусмотрен.</w:t>
      </w:r>
      <w:r>
        <w:rPr>
          <w:rFonts w:ascii="Times New Roman" w:eastAsia="Times New Roman" w:hAnsi="Times New Roman"/>
          <w:i/>
          <w:sz w:val="28"/>
          <w:szCs w:val="28"/>
          <w:lang w:eastAsia="ru-RU"/>
        </w:rPr>
        <w:t xml:space="preserve"> </w:t>
      </w:r>
    </w:p>
    <w:p w:rsidR="00573A06" w:rsidRDefault="00573A06" w:rsidP="00573A0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Срок выдачи (направления) документов, являющихся результатом предоставления муниципальной услуги </w:t>
      </w:r>
      <w:r w:rsidR="009051EC">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009051EC">
        <w:rPr>
          <w:rFonts w:ascii="Times New Roman" w:eastAsia="Times New Roman" w:hAnsi="Times New Roman"/>
          <w:sz w:val="28"/>
          <w:szCs w:val="28"/>
          <w:lang w:eastAsia="ru-RU"/>
        </w:rPr>
        <w:t>календарны</w:t>
      </w:r>
      <w:r>
        <w:rPr>
          <w:rFonts w:ascii="Times New Roman" w:eastAsia="Times New Roman" w:hAnsi="Times New Roman"/>
          <w:sz w:val="28"/>
          <w:szCs w:val="28"/>
          <w:lang w:eastAsia="ru-RU"/>
        </w:rPr>
        <w:t>х дня с момента поступления сотруднику Органа, ответственному за выдачу результата предоставления услуги, документа, являющегося результатом предоставления муниципальной услуги.</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2 рабочих дня со дня поступления в Орган указанного заявления.</w:t>
      </w:r>
      <w:proofErr w:type="gramEnd"/>
    </w:p>
    <w:p w:rsidR="00573A06" w:rsidRDefault="00573A06" w:rsidP="00573A06">
      <w:pPr>
        <w:widowControl w:val="0"/>
        <w:autoSpaceDE w:val="0"/>
        <w:autoSpaceDN w:val="0"/>
        <w:adjustRightInd w:val="0"/>
        <w:spacing w:after="0" w:line="240" w:lineRule="auto"/>
        <w:ind w:firstLine="709"/>
        <w:jc w:val="center"/>
        <w:rPr>
          <w:rFonts w:ascii="Times New Roman" w:hAnsi="Times New Roman"/>
          <w:b/>
          <w:sz w:val="28"/>
          <w:szCs w:val="28"/>
          <w:lang w:eastAsia="ru-RU"/>
        </w:rPr>
      </w:pPr>
      <w:bookmarkStart w:id="10" w:name="Par123"/>
      <w:bookmarkEnd w:id="10"/>
    </w:p>
    <w:p w:rsidR="00573A06" w:rsidRDefault="00573A06" w:rsidP="00573A06">
      <w:pPr>
        <w:widowControl w:val="0"/>
        <w:autoSpaceDE w:val="0"/>
        <w:autoSpaceDN w:val="0"/>
        <w:adjustRightInd w:val="0"/>
        <w:spacing w:after="0" w:line="240" w:lineRule="auto"/>
        <w:ind w:firstLine="709"/>
        <w:jc w:val="center"/>
        <w:rPr>
          <w:rFonts w:ascii="Times New Roman" w:eastAsiaTheme="minorHAnsi" w:hAnsi="Times New Roman"/>
          <w:b/>
          <w:sz w:val="28"/>
          <w:szCs w:val="28"/>
        </w:rPr>
      </w:pPr>
      <w:r>
        <w:rPr>
          <w:rFonts w:ascii="Times New Roman" w:hAnsi="Times New Roman"/>
          <w:b/>
          <w:sz w:val="28"/>
          <w:szCs w:val="28"/>
        </w:rPr>
        <w:t>Нормативные правовые акты, регулирующие предоставление муниципальной услуги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2.5. </w:t>
      </w:r>
      <w:proofErr w:type="gramStart"/>
      <w:r>
        <w:rPr>
          <w:rFonts w:ascii="Times New Roman" w:hAnsi="Times New Roman"/>
          <w:sz w:val="28"/>
          <w:szCs w:val="28"/>
        </w:rPr>
        <w:t>Перечень нормативных правовых актов, регулирующих предоставление муниципальной услуги, размещен на официальном сайте Органа www.gpzheshart.ru,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73A06" w:rsidRDefault="00573A06" w:rsidP="00573A0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573A06" w:rsidRDefault="00573A06" w:rsidP="00573A06">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bookmarkStart w:id="11" w:name="Par147"/>
      <w:bookmarkEnd w:id="11"/>
      <w:r>
        <w:rPr>
          <w:rFonts w:ascii="Times New Roman" w:eastAsia="Times New Roman" w:hAnsi="Times New Roman"/>
          <w:sz w:val="28"/>
          <w:szCs w:val="28"/>
          <w:lang w:eastAsia="ru-RU"/>
        </w:rPr>
        <w:t xml:space="preserve">2.6. </w:t>
      </w:r>
      <w:r>
        <w:rPr>
          <w:rFonts w:ascii="Times New Roman" w:hAnsi="Times New Roman"/>
          <w:sz w:val="28"/>
          <w:szCs w:val="28"/>
          <w:lang w:eastAsia="ru-RU"/>
        </w:rPr>
        <w:t>Для получения муниципальной услуги заявители подают в Орган, МФЦ заявление о предоставлении муниципальной услуги (</w:t>
      </w:r>
      <w:r>
        <w:rPr>
          <w:rFonts w:ascii="Times New Roman" w:eastAsia="Times New Roman" w:hAnsi="Times New Roman" w:cs="Arial"/>
          <w:sz w:val="28"/>
          <w:szCs w:val="28"/>
          <w:lang w:eastAsia="ru-RU"/>
        </w:rPr>
        <w:t>по форме</w:t>
      </w:r>
      <w:r>
        <w:rPr>
          <w:rFonts w:ascii="Times New Roman" w:eastAsia="Times New Roman" w:hAnsi="Times New Roman"/>
          <w:sz w:val="18"/>
          <w:szCs w:val="18"/>
          <w:lang w:eastAsia="ru-RU"/>
        </w:rPr>
        <w:t xml:space="preserve"> </w:t>
      </w:r>
      <w:r>
        <w:rPr>
          <w:rFonts w:ascii="Times New Roman" w:eastAsia="Times New Roman" w:hAnsi="Times New Roman" w:cs="Arial"/>
          <w:sz w:val="28"/>
          <w:szCs w:val="28"/>
          <w:lang w:eastAsia="ru-RU"/>
        </w:rPr>
        <w:t>согласно Приложению № 2 к настоящему административному регламенту)</w:t>
      </w:r>
      <w:r>
        <w:rPr>
          <w:rFonts w:ascii="Times New Roman" w:hAnsi="Times New Roman"/>
          <w:sz w:val="28"/>
          <w:szCs w:val="28"/>
          <w:lang w:eastAsia="ru-RU"/>
        </w:rPr>
        <w:t>,</w:t>
      </w:r>
      <w:r>
        <w:rPr>
          <w:rFonts w:ascii="Times New Roman" w:eastAsia="Times New Roman" w:hAnsi="Times New Roman" w:cs="Arial"/>
          <w:sz w:val="28"/>
          <w:szCs w:val="28"/>
          <w:lang w:eastAsia="ru-RU"/>
        </w:rPr>
        <w:t xml:space="preserve"> а также следующие документы в 1 экземпляре:</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 В случае если заявителем является государственное или муниципальное учреждение (бюджетное, казенное, автономное), казенное предприятие либо центр исторического наследия президентов Российской Федерации, прекративших исполнение своих полномочий:</w:t>
      </w:r>
      <w:proofErr w:type="gramEnd"/>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документы, подтверждающие право заявителя на предоставление земельного участка в соответствии с целями использования земельного участка.</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w:t>
      </w:r>
      <w:r>
        <w:rPr>
          <w:rFonts w:ascii="Times New Roman" w:hAnsi="Times New Roman"/>
          <w:sz w:val="18"/>
          <w:szCs w:val="18"/>
        </w:rPr>
        <w:t xml:space="preserve"> </w:t>
      </w:r>
      <w:r>
        <w:rPr>
          <w:rFonts w:ascii="Times New Roman" w:eastAsia="Times New Roman" w:hAnsi="Times New Roman"/>
          <w:sz w:val="28"/>
          <w:szCs w:val="28"/>
          <w:lang w:eastAsia="ru-RU"/>
        </w:rPr>
        <w:t xml:space="preserve">В </w:t>
      </w:r>
      <w:proofErr w:type="gramStart"/>
      <w:r>
        <w:rPr>
          <w:rFonts w:ascii="Times New Roman" w:eastAsia="Times New Roman" w:hAnsi="Times New Roman"/>
          <w:sz w:val="28"/>
          <w:szCs w:val="28"/>
          <w:lang w:eastAsia="ru-RU"/>
        </w:rPr>
        <w:t>случае</w:t>
      </w:r>
      <w:proofErr w:type="gramEnd"/>
      <w:r>
        <w:rPr>
          <w:rFonts w:ascii="Times New Roman" w:eastAsia="Times New Roman" w:hAnsi="Times New Roman"/>
          <w:sz w:val="28"/>
          <w:szCs w:val="28"/>
          <w:lang w:eastAsia="ru-RU"/>
        </w:rPr>
        <w:t xml:space="preserve"> если на испрашиваемом земельном участке расположено здание, сооружение:</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73A06" w:rsidRDefault="00573A06" w:rsidP="00573A06">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proofErr w:type="gramStart"/>
      <w:r>
        <w:rPr>
          <w:rFonts w:ascii="Times New Roman" w:eastAsia="Times New Roman" w:hAnsi="Times New Roman"/>
          <w:sz w:val="28"/>
          <w:szCs w:val="28"/>
          <w:lang w:eastAsia="ru-RU"/>
        </w:rPr>
        <w:t>случае</w:t>
      </w:r>
      <w:proofErr w:type="gramEnd"/>
      <w:r>
        <w:rPr>
          <w:rFonts w:ascii="Times New Roman" w:eastAsia="Times New Roman" w:hAnsi="Times New Roman"/>
          <w:sz w:val="28"/>
          <w:szCs w:val="28"/>
          <w:lang w:eastAsia="ru-RU"/>
        </w:rPr>
        <w:t xml:space="preserve">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2.8. </w:t>
      </w:r>
      <w:proofErr w:type="gramStart"/>
      <w:r>
        <w:rPr>
          <w:rFonts w:ascii="Times New Roman" w:eastAsia="Times New Roman" w:hAnsi="Times New Roman"/>
          <w:sz w:val="28"/>
          <w:szCs w:val="28"/>
          <w:lang w:eastAsia="ru-RU"/>
        </w:rPr>
        <w:t>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 Документы, необходимые для предоставления муниципальной услуги, предоставляются заявителем следующими способами:</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лично (в Орган, МФЦ);</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посредством  почтового  отправления (в Орган);</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 </w:t>
      </w:r>
      <w:r>
        <w:rPr>
          <w:rFonts w:ascii="Times New Roman" w:hAnsi="Times New Roman"/>
          <w:sz w:val="28"/>
          <w:szCs w:val="28"/>
        </w:rPr>
        <w:t>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573A06" w:rsidRDefault="00573A06" w:rsidP="00573A06">
      <w:pPr>
        <w:autoSpaceDE w:val="0"/>
        <w:autoSpaceDN w:val="0"/>
        <w:adjustRightInd w:val="0"/>
        <w:spacing w:after="0" w:line="240" w:lineRule="auto"/>
        <w:ind w:firstLine="567"/>
        <w:jc w:val="both"/>
        <w:rPr>
          <w:rFonts w:ascii="Times New Roman" w:hAnsi="Times New Roman"/>
          <w:sz w:val="28"/>
          <w:szCs w:val="28"/>
        </w:rPr>
      </w:pPr>
      <w:r>
        <w:rPr>
          <w:rFonts w:ascii="Times New Roman" w:eastAsia="Times New Roman" w:hAnsi="Times New Roman"/>
          <w:sz w:val="28"/>
          <w:szCs w:val="28"/>
          <w:lang w:eastAsia="ru-RU"/>
        </w:rPr>
        <w:t>Документы, указанные в пункте 2.10 настоящего административного регламента, заявитель вправе представить по собственной инициативе.</w:t>
      </w:r>
    </w:p>
    <w:p w:rsidR="00573A06" w:rsidRDefault="00573A06" w:rsidP="00573A06">
      <w:pPr>
        <w:autoSpaceDE w:val="0"/>
        <w:autoSpaceDN w:val="0"/>
        <w:adjustRightInd w:val="0"/>
        <w:spacing w:after="0" w:line="240" w:lineRule="auto"/>
        <w:ind w:firstLine="709"/>
        <w:jc w:val="both"/>
        <w:rPr>
          <w:rFonts w:ascii="Times New Roman" w:hAnsi="Times New Roman"/>
          <w:b/>
          <w:sz w:val="28"/>
          <w:szCs w:val="28"/>
          <w:lang w:eastAsia="ru-RU"/>
        </w:rPr>
      </w:pPr>
    </w:p>
    <w:p w:rsidR="00573A06" w:rsidRDefault="00573A06" w:rsidP="00573A06">
      <w:pPr>
        <w:autoSpaceDE w:val="0"/>
        <w:autoSpaceDN w:val="0"/>
        <w:adjustRightInd w:val="0"/>
        <w:spacing w:after="0" w:line="240" w:lineRule="auto"/>
        <w:ind w:firstLine="709"/>
        <w:jc w:val="center"/>
        <w:rPr>
          <w:rFonts w:ascii="Times New Roman" w:hAnsi="Times New Roman"/>
          <w:b/>
          <w:sz w:val="28"/>
          <w:szCs w:val="28"/>
          <w:lang w:eastAsia="ru-RU"/>
        </w:rPr>
      </w:pPr>
      <w:proofErr w:type="gramStart"/>
      <w:r>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73A06" w:rsidRDefault="00573A06" w:rsidP="00573A06">
      <w:pPr>
        <w:autoSpaceDE w:val="0"/>
        <w:autoSpaceDN w:val="0"/>
        <w:adjustRightInd w:val="0"/>
        <w:spacing w:after="0" w:line="240" w:lineRule="auto"/>
        <w:ind w:firstLine="709"/>
        <w:jc w:val="both"/>
        <w:rPr>
          <w:rFonts w:ascii="Times New Roman" w:hAnsi="Times New Roman"/>
          <w:sz w:val="28"/>
          <w:szCs w:val="28"/>
          <w:lang w:eastAsia="ru-RU"/>
        </w:rPr>
      </w:pP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2.10. Перечень документов, которые заявитель вправе представить по собственной инициативе, так как они </w:t>
      </w:r>
      <w:proofErr w:type="gramStart"/>
      <w:r>
        <w:rPr>
          <w:rFonts w:ascii="Times New Roman" w:eastAsia="Times New Roman" w:hAnsi="Times New Roman"/>
          <w:sz w:val="28"/>
          <w:szCs w:val="28"/>
          <w:lang w:eastAsia="ru-RU"/>
        </w:rPr>
        <w:t>подлежат представлению в рамках межведомственного информационного взаимодействия и их непредставление заявителем не является</w:t>
      </w:r>
      <w:proofErr w:type="gramEnd"/>
      <w:r>
        <w:rPr>
          <w:rFonts w:ascii="Times New Roman" w:eastAsia="Times New Roman" w:hAnsi="Times New Roman"/>
          <w:sz w:val="28"/>
          <w:szCs w:val="28"/>
          <w:lang w:eastAsia="ru-RU"/>
        </w:rPr>
        <w:t xml:space="preserve"> основанием для отказа заявителю в предоставлении услуги:</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9051EC">
        <w:rPr>
          <w:rFonts w:ascii="Times New Roman" w:hAnsi="Times New Roman"/>
          <w:sz w:val="28"/>
          <w:szCs w:val="28"/>
        </w:rPr>
        <w:t>в</w:t>
      </w:r>
      <w:r>
        <w:rPr>
          <w:rFonts w:ascii="Times New Roman" w:hAnsi="Times New Roman"/>
          <w:sz w:val="28"/>
          <w:szCs w:val="28"/>
        </w:rPr>
        <w:t>ыписка из ЕГРН об объекте недвижимости (об испрашиваемом земельном участке);</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 </w:t>
      </w:r>
      <w:r>
        <w:rPr>
          <w:rFonts w:ascii="Times New Roman" w:hAnsi="Times New Roman"/>
          <w:sz w:val="28"/>
          <w:szCs w:val="28"/>
          <w:lang w:eastAsia="ru-RU"/>
        </w:rPr>
        <w:t>выписка из ЕГРЮЛ</w:t>
      </w:r>
      <w:r>
        <w:rPr>
          <w:rFonts w:ascii="Times New Roman" w:hAnsi="Times New Roman"/>
        </w:rPr>
        <w:t xml:space="preserve"> </w:t>
      </w:r>
      <w:r>
        <w:rPr>
          <w:rFonts w:ascii="Times New Roman" w:hAnsi="Times New Roman"/>
          <w:sz w:val="28"/>
          <w:szCs w:val="28"/>
          <w:lang w:eastAsia="ru-RU"/>
        </w:rPr>
        <w:t>о юридическом лице;</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Pr>
          <w:rFonts w:ascii="Times New Roman" w:hAnsi="Times New Roman"/>
          <w:sz w:val="28"/>
          <w:szCs w:val="28"/>
        </w:rPr>
        <w:t xml:space="preserve">выписка из ЕГРН о правах на здание, сооружение, </w:t>
      </w:r>
      <w:proofErr w:type="gramStart"/>
      <w:r>
        <w:rPr>
          <w:rFonts w:ascii="Times New Roman" w:hAnsi="Times New Roman"/>
          <w:sz w:val="28"/>
          <w:szCs w:val="28"/>
        </w:rPr>
        <w:t>находящиеся</w:t>
      </w:r>
      <w:proofErr w:type="gramEnd"/>
      <w:r>
        <w:rPr>
          <w:rFonts w:ascii="Times New Roman" w:hAnsi="Times New Roman"/>
          <w:sz w:val="28"/>
          <w:szCs w:val="28"/>
        </w:rPr>
        <w:t xml:space="preserve"> на испрашиваемом земельном участке (в случае, если на испрашиваемом земельном участке расположено здание, сооружение).</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Документы, указанные в пункте 2.10. настоящего административного регламента, могут быть представлены заявителем по собственной инициативе.</w:t>
      </w:r>
    </w:p>
    <w:p w:rsidR="00573A06" w:rsidRDefault="00573A06" w:rsidP="00573A0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573A06" w:rsidRDefault="00573A06" w:rsidP="00573A0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Указание на запрет требований и действий в отношении заявителя</w:t>
      </w:r>
    </w:p>
    <w:p w:rsidR="00573A06" w:rsidRDefault="00573A06" w:rsidP="00573A06">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2.11. Запрещается:</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Pr>
          <w:rFonts w:ascii="Times New Roman" w:hAnsi="Times New Roman"/>
          <w:sz w:val="28"/>
          <w:szCs w:val="28"/>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9" w:history="1">
        <w:r>
          <w:rPr>
            <w:rStyle w:val="a7"/>
            <w:rFonts w:ascii="Times New Roman" w:hAnsi="Times New Roman"/>
            <w:sz w:val="28"/>
            <w:szCs w:val="28"/>
          </w:rPr>
          <w:t>части 6 статьи 7</w:t>
        </w:r>
      </w:hyperlink>
      <w:r>
        <w:rPr>
          <w:rFonts w:ascii="Times New Roman" w:hAnsi="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3) </w:t>
      </w:r>
      <w:r>
        <w:rPr>
          <w:rFonts w:ascii="Times New Roman" w:eastAsia="Times New Roman" w:hAnsi="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rPr>
        <w:t xml:space="preserve">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Pr>
          <w:rFonts w:ascii="Times New Roman" w:eastAsia="Times New Roman" w:hAnsi="Times New Roman"/>
          <w:sz w:val="28"/>
          <w:szCs w:val="28"/>
        </w:rPr>
        <w:lastRenderedPageBreak/>
        <w:t>государственных и муниципальных услуг (функций) и (или) на Портале государственных и муниципальных услуг (функций) Республики Коми;</w:t>
      </w:r>
    </w:p>
    <w:p w:rsidR="00573A06" w:rsidRDefault="00573A06" w:rsidP="00573A06">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hAnsi="Times New Roman"/>
          <w:sz w:val="28"/>
          <w:szCs w:val="28"/>
        </w:rPr>
        <w:t xml:space="preserve">5) </w:t>
      </w:r>
      <w:r>
        <w:rPr>
          <w:rFonts w:ascii="Times New Roman" w:eastAsia="Times New Roman" w:hAnsi="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73A06" w:rsidRDefault="00573A06" w:rsidP="009051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w:t>
      </w:r>
      <w:r w:rsidR="009051EC">
        <w:rPr>
          <w:rFonts w:ascii="Times New Roman" w:hAnsi="Times New Roman"/>
          <w:sz w:val="28"/>
          <w:szCs w:val="28"/>
        </w:rPr>
        <w:t>в, предусмотренных пунктом 4 части 1 статьи 7 Федерального закона № 210-ФЗ.</w:t>
      </w:r>
    </w:p>
    <w:p w:rsidR="009051EC" w:rsidRDefault="009051EC" w:rsidP="009051EC">
      <w:pPr>
        <w:autoSpaceDE w:val="0"/>
        <w:autoSpaceDN w:val="0"/>
        <w:adjustRightInd w:val="0"/>
        <w:spacing w:after="0" w:line="240" w:lineRule="auto"/>
        <w:ind w:firstLine="709"/>
        <w:jc w:val="both"/>
        <w:rPr>
          <w:rFonts w:ascii="Times New Roman" w:hAnsi="Times New Roman"/>
          <w:sz w:val="28"/>
          <w:szCs w:val="28"/>
        </w:rPr>
      </w:pPr>
    </w:p>
    <w:p w:rsidR="00573A06" w:rsidRDefault="00573A06" w:rsidP="00573A06">
      <w:pPr>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w:t>
      </w:r>
    </w:p>
    <w:p w:rsidR="00573A06" w:rsidRDefault="00573A06" w:rsidP="00573A06">
      <w:pPr>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муниципальной услуги</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lang w:eastAsia="ru-RU"/>
        </w:rPr>
      </w:pPr>
    </w:p>
    <w:p w:rsidR="00573A06" w:rsidRDefault="00573A06" w:rsidP="00573A06">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lang w:eastAsia="ru-RU"/>
        </w:rPr>
      </w:pPr>
    </w:p>
    <w:p w:rsidR="00573A06" w:rsidRDefault="00573A06" w:rsidP="00573A06">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Исчерпывающий перечень оснований для приостановления</w:t>
      </w:r>
    </w:p>
    <w:p w:rsidR="00573A06" w:rsidRDefault="00573A06" w:rsidP="00573A06">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или отказа в предоставлении муниципальной услуги</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Pr>
          <w:rFonts w:ascii="Times New Roman" w:eastAsia="Times New Roman" w:hAnsi="Times New Roman"/>
          <w:i/>
          <w:sz w:val="28"/>
          <w:szCs w:val="28"/>
          <w:lang w:eastAsia="ru-RU"/>
        </w:rPr>
        <w:t>.</w:t>
      </w:r>
      <w:r>
        <w:rPr>
          <w:rFonts w:ascii="Times New Roman" w:eastAsia="Times New Roman" w:hAnsi="Times New Roman"/>
          <w:sz w:val="28"/>
          <w:szCs w:val="28"/>
          <w:lang w:eastAsia="ru-RU"/>
        </w:rPr>
        <w:t xml:space="preserve">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bookmarkStart w:id="12" w:name="Par178"/>
      <w:bookmarkEnd w:id="12"/>
      <w:r>
        <w:rPr>
          <w:rFonts w:ascii="Times New Roman" w:hAnsi="Times New Roman"/>
          <w:sz w:val="28"/>
          <w:szCs w:val="28"/>
        </w:rPr>
        <w:t xml:space="preserve">2.14. Основаниями для отказа в предоставлении муниципальной услуги является: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Pr>
            <w:rStyle w:val="a7"/>
            <w:rFonts w:ascii="Times New Roman" w:hAnsi="Times New Roman"/>
            <w:sz w:val="28"/>
            <w:szCs w:val="28"/>
          </w:rPr>
          <w:t>подпунктом 10 пункта 2 статьи 39.10</w:t>
        </w:r>
      </w:hyperlink>
      <w:r>
        <w:rPr>
          <w:rFonts w:ascii="Times New Roman" w:hAnsi="Times New Roman"/>
          <w:sz w:val="28"/>
          <w:szCs w:val="28"/>
        </w:rPr>
        <w:t xml:space="preserve"> Земельного кодекса Российской Федерации;</w:t>
      </w:r>
      <w:proofErr w:type="gramEnd"/>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w:t>
      </w:r>
      <w:r>
        <w:rPr>
          <w:rFonts w:ascii="Times New Roman" w:hAnsi="Times New Roman"/>
          <w:sz w:val="28"/>
          <w:szCs w:val="28"/>
        </w:rPr>
        <w:lastRenderedPageBreak/>
        <w:t>организации, если земельный участок относится к имуществу общего пользования;</w:t>
      </w:r>
      <w:proofErr w:type="gramEnd"/>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Pr>
            <w:rStyle w:val="a7"/>
            <w:rFonts w:ascii="Times New Roman" w:hAnsi="Times New Roman"/>
            <w:sz w:val="28"/>
            <w:szCs w:val="28"/>
          </w:rPr>
          <w:t>пунктом 3 статьи 39.36</w:t>
        </w:r>
      </w:hyperlink>
      <w:r>
        <w:rPr>
          <w:rFonts w:ascii="Times New Roman" w:hAnsi="Times New Roman"/>
          <w:sz w:val="28"/>
          <w:szCs w:val="28"/>
        </w:rPr>
        <w:t xml:space="preserve"> Земельного </w:t>
      </w:r>
      <w:hyperlink r:id="rId12" w:history="1">
        <w:r>
          <w:rPr>
            <w:rStyle w:val="a7"/>
            <w:rFonts w:ascii="Times New Roman" w:hAnsi="Times New Roman"/>
            <w:sz w:val="28"/>
            <w:szCs w:val="28"/>
          </w:rPr>
          <w:t>кодекса</w:t>
        </w:r>
      </w:hyperlink>
      <w:r>
        <w:rPr>
          <w:rFonts w:ascii="Times New Roman" w:hAnsi="Times New Roman"/>
          <w:sz w:val="28"/>
          <w:szCs w:val="28"/>
        </w:rPr>
        <w:t xml:space="preserve"> Российской Федерации, и это не</w:t>
      </w:r>
      <w:proofErr w:type="gramEnd"/>
      <w:r>
        <w:rPr>
          <w:rFonts w:ascii="Times New Roman" w:hAnsi="Times New Roman"/>
          <w:sz w:val="28"/>
          <w:szCs w:val="28"/>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Pr>
          <w:rFonts w:ascii="Times New Roman" w:hAnsi="Times New Roman"/>
          <w:sz w:val="28"/>
          <w:szCs w:val="28"/>
        </w:rPr>
        <w:t xml:space="preserve"> незавершенного строительства;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Pr>
          <w:rFonts w:ascii="Times New Roman" w:hAnsi="Times New Roman"/>
          <w:sz w:val="28"/>
          <w:szCs w:val="28"/>
        </w:rPr>
        <w:t xml:space="preserve"> для целей резервирования;</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Pr>
          <w:rFonts w:ascii="Times New Roman" w:hAnsi="Times New Roman"/>
          <w:sz w:val="28"/>
          <w:szCs w:val="28"/>
        </w:rPr>
        <w:t xml:space="preserve"> значения или объектов местного значения и с заявлением о предоставлении </w:t>
      </w:r>
      <w:r>
        <w:rPr>
          <w:rFonts w:ascii="Times New Roman" w:hAnsi="Times New Roman"/>
          <w:sz w:val="28"/>
          <w:szCs w:val="28"/>
        </w:rPr>
        <w:lastRenderedPageBreak/>
        <w:t>такого земельного участка обратилось лицо, уполномоченное на строительство указанных объектов;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Pr>
          <w:rFonts w:ascii="Times New Roman" w:hAnsi="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Pr>
          <w:rFonts w:ascii="Times New Roman" w:hAnsi="Times New Roman"/>
          <w:sz w:val="28"/>
          <w:szCs w:val="28"/>
        </w:rPr>
        <w:t>извещение</w:t>
      </w:r>
      <w:proofErr w:type="gramEnd"/>
      <w:r>
        <w:rPr>
          <w:rFonts w:ascii="Times New Roman" w:hAnsi="Times New Roman"/>
          <w:sz w:val="28"/>
          <w:szCs w:val="28"/>
        </w:rPr>
        <w:t xml:space="preserve"> о проведении которого размещено в соответствии с </w:t>
      </w:r>
      <w:hyperlink r:id="rId13" w:history="1">
        <w:r>
          <w:rPr>
            <w:rStyle w:val="a7"/>
            <w:rFonts w:ascii="Times New Roman" w:hAnsi="Times New Roman"/>
            <w:sz w:val="28"/>
            <w:szCs w:val="28"/>
          </w:rPr>
          <w:t>пунктом 19 статьи 39.11</w:t>
        </w:r>
      </w:hyperlink>
      <w:r>
        <w:rPr>
          <w:rFonts w:ascii="Times New Roman" w:hAnsi="Times New Roman"/>
          <w:sz w:val="28"/>
          <w:szCs w:val="28"/>
        </w:rPr>
        <w:t xml:space="preserve"> Земельного </w:t>
      </w:r>
      <w:hyperlink r:id="rId14" w:history="1">
        <w:r>
          <w:rPr>
            <w:rStyle w:val="a7"/>
            <w:rFonts w:ascii="Times New Roman" w:hAnsi="Times New Roman"/>
            <w:sz w:val="28"/>
            <w:szCs w:val="28"/>
          </w:rPr>
          <w:t>кодекса</w:t>
        </w:r>
      </w:hyperlink>
      <w:r>
        <w:rPr>
          <w:rFonts w:ascii="Times New Roman" w:hAnsi="Times New Roman"/>
          <w:sz w:val="28"/>
          <w:szCs w:val="28"/>
        </w:rPr>
        <w:t xml:space="preserve"> Российской Федерации;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5" w:history="1">
        <w:r>
          <w:rPr>
            <w:rStyle w:val="a7"/>
            <w:rFonts w:ascii="Times New Roman" w:hAnsi="Times New Roman"/>
            <w:sz w:val="28"/>
            <w:szCs w:val="28"/>
          </w:rPr>
          <w:t>подпунктом 6 пункта 4 статьи 39.11</w:t>
        </w:r>
      </w:hyperlink>
      <w:r>
        <w:rPr>
          <w:rFonts w:ascii="Times New Roman" w:hAnsi="Times New Roman"/>
          <w:sz w:val="28"/>
          <w:szCs w:val="28"/>
        </w:rPr>
        <w:t xml:space="preserve"> Земельного </w:t>
      </w:r>
      <w:hyperlink r:id="rId16" w:history="1">
        <w:r>
          <w:rPr>
            <w:rStyle w:val="a7"/>
            <w:rFonts w:ascii="Times New Roman" w:hAnsi="Times New Roman"/>
            <w:sz w:val="28"/>
            <w:szCs w:val="28"/>
          </w:rPr>
          <w:t>кодекса</w:t>
        </w:r>
      </w:hyperlink>
      <w:r>
        <w:rPr>
          <w:rFonts w:ascii="Times New Roman" w:hAnsi="Times New Roman"/>
          <w:sz w:val="28"/>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Pr>
            <w:rStyle w:val="a7"/>
            <w:rFonts w:ascii="Times New Roman" w:hAnsi="Times New Roman"/>
            <w:sz w:val="28"/>
            <w:szCs w:val="28"/>
          </w:rPr>
          <w:t>подпунктом 4 пункта 4 статьи 39.11</w:t>
        </w:r>
      </w:hyperlink>
      <w:r>
        <w:rPr>
          <w:rFonts w:ascii="Times New Roman" w:hAnsi="Times New Roman"/>
          <w:sz w:val="28"/>
          <w:szCs w:val="28"/>
        </w:rPr>
        <w:t xml:space="preserve"> Земельного </w:t>
      </w:r>
      <w:hyperlink r:id="rId18" w:history="1">
        <w:r>
          <w:rPr>
            <w:rStyle w:val="a7"/>
            <w:rFonts w:ascii="Times New Roman" w:hAnsi="Times New Roman"/>
            <w:sz w:val="28"/>
            <w:szCs w:val="28"/>
          </w:rPr>
          <w:t>кодекса</w:t>
        </w:r>
      </w:hyperlink>
      <w:r>
        <w:rPr>
          <w:rFonts w:ascii="Times New Roman" w:hAnsi="Times New Roman"/>
          <w:sz w:val="28"/>
          <w:szCs w:val="28"/>
        </w:rPr>
        <w:t xml:space="preserve"> Российской Федерации и уполномоченным</w:t>
      </w:r>
      <w:proofErr w:type="gramEnd"/>
      <w:r>
        <w:rPr>
          <w:rFonts w:ascii="Times New Roman" w:hAnsi="Times New Roman"/>
          <w:sz w:val="28"/>
          <w:szCs w:val="28"/>
        </w:rPr>
        <w:t xml:space="preserve"> органом не принято решение об отказе в проведении этого аукциона по основаниям, предусмотренным </w:t>
      </w:r>
      <w:hyperlink r:id="rId19" w:history="1">
        <w:r>
          <w:rPr>
            <w:rStyle w:val="a7"/>
            <w:rFonts w:ascii="Times New Roman" w:hAnsi="Times New Roman"/>
            <w:sz w:val="28"/>
            <w:szCs w:val="28"/>
          </w:rPr>
          <w:t>пунктом 8 статьи 39.11</w:t>
        </w:r>
      </w:hyperlink>
      <w:r>
        <w:rPr>
          <w:rFonts w:ascii="Times New Roman" w:hAnsi="Times New Roman"/>
          <w:sz w:val="28"/>
          <w:szCs w:val="28"/>
        </w:rPr>
        <w:t xml:space="preserve"> Земельного </w:t>
      </w:r>
      <w:hyperlink r:id="rId20" w:history="1">
        <w:r>
          <w:rPr>
            <w:rStyle w:val="a7"/>
            <w:rFonts w:ascii="Times New Roman" w:hAnsi="Times New Roman"/>
            <w:sz w:val="28"/>
            <w:szCs w:val="28"/>
          </w:rPr>
          <w:t>кодекса</w:t>
        </w:r>
      </w:hyperlink>
      <w:r>
        <w:rPr>
          <w:rFonts w:ascii="Times New Roman" w:hAnsi="Times New Roman"/>
          <w:sz w:val="28"/>
          <w:szCs w:val="28"/>
        </w:rPr>
        <w:t xml:space="preserve"> Российской Федерации;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в отношении земельного участка, указанного в заявлен</w:t>
      </w:r>
      <w:proofErr w:type="gramStart"/>
      <w:r>
        <w:rPr>
          <w:rFonts w:ascii="Times New Roman" w:hAnsi="Times New Roman"/>
          <w:sz w:val="28"/>
          <w:szCs w:val="28"/>
        </w:rPr>
        <w:t>ии о е</w:t>
      </w:r>
      <w:proofErr w:type="gramEnd"/>
      <w:r>
        <w:rPr>
          <w:rFonts w:ascii="Times New Roman" w:hAnsi="Times New Roman"/>
          <w:sz w:val="28"/>
          <w:szCs w:val="28"/>
        </w:rPr>
        <w:t xml:space="preserve">го предоставлении, опубликовано и размещено в соответствии с </w:t>
      </w:r>
      <w:hyperlink r:id="rId21" w:history="1">
        <w:r>
          <w:rPr>
            <w:rStyle w:val="a7"/>
            <w:rFonts w:ascii="Times New Roman" w:hAnsi="Times New Roman"/>
            <w:sz w:val="28"/>
            <w:szCs w:val="28"/>
          </w:rPr>
          <w:t>подпунктом 1 пункта 1 статьи 39.18</w:t>
        </w:r>
      </w:hyperlink>
      <w:r>
        <w:rPr>
          <w:rFonts w:ascii="Times New Roman" w:hAnsi="Times New Roman"/>
          <w:sz w:val="28"/>
          <w:szCs w:val="28"/>
        </w:rPr>
        <w:t xml:space="preserve"> Земельного </w:t>
      </w:r>
      <w:hyperlink r:id="rId22" w:history="1">
        <w:r>
          <w:rPr>
            <w:rStyle w:val="a7"/>
            <w:rFonts w:ascii="Times New Roman" w:hAnsi="Times New Roman"/>
            <w:sz w:val="28"/>
            <w:szCs w:val="28"/>
          </w:rPr>
          <w:t>кодекса</w:t>
        </w:r>
      </w:hyperlink>
      <w:r>
        <w:rPr>
          <w:rFonts w:ascii="Times New Roman" w:hAnsi="Times New Roman"/>
          <w:sz w:val="28"/>
          <w:szCs w:val="28"/>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23" w:history="1">
        <w:r>
          <w:rPr>
            <w:rStyle w:val="a7"/>
            <w:rFonts w:ascii="Times New Roman" w:hAnsi="Times New Roman"/>
            <w:sz w:val="28"/>
            <w:szCs w:val="28"/>
          </w:rPr>
          <w:t>порядке</w:t>
        </w:r>
      </w:hyperlink>
      <w:r>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4" w:history="1">
        <w:r>
          <w:rPr>
            <w:rStyle w:val="a7"/>
            <w:rFonts w:ascii="Times New Roman" w:hAnsi="Times New Roman"/>
            <w:sz w:val="28"/>
            <w:szCs w:val="28"/>
          </w:rPr>
          <w:t>подпунктом 10 пункта 2 статьи 39.10</w:t>
        </w:r>
      </w:hyperlink>
      <w:r>
        <w:rPr>
          <w:rFonts w:ascii="Times New Roman" w:hAnsi="Times New Roman"/>
          <w:sz w:val="28"/>
          <w:szCs w:val="28"/>
        </w:rPr>
        <w:t xml:space="preserve"> Земельного </w:t>
      </w:r>
      <w:hyperlink r:id="rId25" w:history="1">
        <w:r>
          <w:rPr>
            <w:rStyle w:val="a7"/>
            <w:rFonts w:ascii="Times New Roman" w:hAnsi="Times New Roman"/>
            <w:sz w:val="28"/>
            <w:szCs w:val="28"/>
          </w:rPr>
          <w:t>кодекса</w:t>
        </w:r>
      </w:hyperlink>
      <w:r>
        <w:rPr>
          <w:rFonts w:ascii="Times New Roman" w:hAnsi="Times New Roman"/>
          <w:sz w:val="28"/>
          <w:szCs w:val="28"/>
        </w:rPr>
        <w:t xml:space="preserve"> Российской Федерации;</w:t>
      </w:r>
      <w:proofErr w:type="gramEnd"/>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 предоставление земельного участка на заявленном виде прав не допускается;</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 в отношении земельного участка, указанного в заявлен</w:t>
      </w:r>
      <w:proofErr w:type="gramStart"/>
      <w:r>
        <w:rPr>
          <w:rFonts w:ascii="Times New Roman" w:hAnsi="Times New Roman"/>
          <w:sz w:val="28"/>
          <w:szCs w:val="28"/>
        </w:rPr>
        <w:t>ии о е</w:t>
      </w:r>
      <w:proofErr w:type="gramEnd"/>
      <w:r>
        <w:rPr>
          <w:rFonts w:ascii="Times New Roman" w:hAnsi="Times New Roman"/>
          <w:sz w:val="28"/>
          <w:szCs w:val="28"/>
        </w:rPr>
        <w:t>го предоставлении, не установлен вид разрешенного использования;</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22) в отношении земельного участка, указанного в заявлен</w:t>
      </w:r>
      <w:proofErr w:type="gramStart"/>
      <w:r>
        <w:rPr>
          <w:rFonts w:ascii="Times New Roman" w:hAnsi="Times New Roman"/>
          <w:sz w:val="28"/>
          <w:szCs w:val="28"/>
        </w:rPr>
        <w:t>ии о е</w:t>
      </w:r>
      <w:proofErr w:type="gramEnd"/>
      <w:r>
        <w:rPr>
          <w:rFonts w:ascii="Times New Roman" w:hAnsi="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Pr>
          <w:rFonts w:ascii="Times New Roman" w:hAnsi="Times New Roman"/>
          <w:sz w:val="28"/>
          <w:szCs w:val="28"/>
        </w:rPr>
        <w:t xml:space="preserve"> сносу или реконструкции;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24) границы земельного участка, указанного в заявлен</w:t>
      </w:r>
      <w:proofErr w:type="gramStart"/>
      <w:r>
        <w:rPr>
          <w:rFonts w:ascii="Times New Roman" w:hAnsi="Times New Roman"/>
          <w:sz w:val="28"/>
          <w:szCs w:val="28"/>
        </w:rPr>
        <w:t>ии о е</w:t>
      </w:r>
      <w:proofErr w:type="gramEnd"/>
      <w:r>
        <w:rPr>
          <w:rFonts w:ascii="Times New Roman" w:hAnsi="Times New Roman"/>
          <w:sz w:val="28"/>
          <w:szCs w:val="28"/>
        </w:rPr>
        <w:t xml:space="preserve">го предоставлении, подлежат уточнению в соответствии с Федеральным </w:t>
      </w:r>
      <w:hyperlink r:id="rId26" w:history="1">
        <w:r>
          <w:rPr>
            <w:rStyle w:val="a7"/>
            <w:rFonts w:ascii="Times New Roman" w:hAnsi="Times New Roman"/>
            <w:sz w:val="28"/>
            <w:szCs w:val="28"/>
          </w:rPr>
          <w:t>законом</w:t>
        </w:r>
      </w:hyperlink>
      <w:r>
        <w:rPr>
          <w:rFonts w:ascii="Times New Roman" w:hAnsi="Times New Roman"/>
          <w:sz w:val="28"/>
          <w:szCs w:val="28"/>
        </w:rPr>
        <w:t xml:space="preserve"> «О государственной регистрации недвижимости»;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25) площадь земельного участка, указанного в заявлен</w:t>
      </w:r>
      <w:proofErr w:type="gramStart"/>
      <w:r>
        <w:rPr>
          <w:rFonts w:ascii="Times New Roman" w:hAnsi="Times New Roman"/>
          <w:sz w:val="28"/>
          <w:szCs w:val="28"/>
        </w:rPr>
        <w:t>ии о е</w:t>
      </w:r>
      <w:proofErr w:type="gramEnd"/>
      <w:r>
        <w:rPr>
          <w:rFonts w:ascii="Times New Roman" w:hAnsi="Times New Roman"/>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573A06" w:rsidRDefault="00573A06" w:rsidP="00573A06">
      <w:pPr>
        <w:widowControl w:val="0"/>
        <w:autoSpaceDE w:val="0"/>
        <w:autoSpaceDN w:val="0"/>
        <w:adjustRightInd w:val="0"/>
        <w:spacing w:after="0" w:line="240" w:lineRule="auto"/>
        <w:ind w:firstLine="709"/>
        <w:jc w:val="both"/>
        <w:outlineLvl w:val="2"/>
        <w:rPr>
          <w:rFonts w:ascii="Times New Roman" w:hAnsi="Times New Roman"/>
          <w:b/>
          <w:sz w:val="28"/>
          <w:szCs w:val="28"/>
        </w:rPr>
      </w:pPr>
    </w:p>
    <w:p w:rsidR="00573A06" w:rsidRDefault="00573A06" w:rsidP="00573A06">
      <w:pPr>
        <w:widowControl w:val="0"/>
        <w:autoSpaceDE w:val="0"/>
        <w:autoSpaceDN w:val="0"/>
        <w:adjustRightInd w:val="0"/>
        <w:spacing w:after="0" w:line="240" w:lineRule="auto"/>
        <w:ind w:firstLine="709"/>
        <w:jc w:val="center"/>
        <w:outlineLvl w:val="2"/>
        <w:rPr>
          <w:rFonts w:ascii="Times New Roman" w:hAnsi="Times New Roman"/>
          <w:b/>
          <w:sz w:val="28"/>
          <w:szCs w:val="28"/>
        </w:rPr>
      </w:pPr>
      <w:r>
        <w:rPr>
          <w:rFonts w:ascii="Times New Roman" w:hAnsi="Times New Roman"/>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r>
        <w:rPr>
          <w:rFonts w:ascii="Times New Roman" w:hAnsi="Times New Roman"/>
          <w:b/>
          <w:sz w:val="28"/>
          <w:szCs w:val="28"/>
        </w:rPr>
        <w:lastRenderedPageBreak/>
        <w:t xml:space="preserve">организациями, участвующими в предоставлении </w:t>
      </w:r>
    </w:p>
    <w:p w:rsidR="00573A06" w:rsidRDefault="00573A06" w:rsidP="00573A06">
      <w:pPr>
        <w:widowControl w:val="0"/>
        <w:autoSpaceDE w:val="0"/>
        <w:autoSpaceDN w:val="0"/>
        <w:adjustRightInd w:val="0"/>
        <w:spacing w:after="0" w:line="240" w:lineRule="auto"/>
        <w:ind w:firstLine="709"/>
        <w:jc w:val="center"/>
        <w:outlineLvl w:val="2"/>
        <w:rPr>
          <w:rFonts w:ascii="Times New Roman" w:hAnsi="Times New Roman"/>
          <w:b/>
          <w:sz w:val="28"/>
          <w:szCs w:val="28"/>
        </w:rPr>
      </w:pPr>
      <w:r>
        <w:rPr>
          <w:rFonts w:ascii="Times New Roman" w:hAnsi="Times New Roman"/>
          <w:b/>
          <w:sz w:val="28"/>
          <w:szCs w:val="28"/>
        </w:rPr>
        <w:t>муниципальной услуги</w:t>
      </w:r>
    </w:p>
    <w:p w:rsidR="00573A06" w:rsidRDefault="00573A06" w:rsidP="00573A06">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573A06" w:rsidRDefault="00573A06" w:rsidP="00573A06">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p>
    <w:p w:rsidR="00573A06" w:rsidRDefault="00573A06" w:rsidP="00573A06">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Порядок, размер и основания взимания</w:t>
      </w:r>
    </w:p>
    <w:p w:rsidR="00573A06" w:rsidRDefault="00573A06" w:rsidP="00573A06">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государственной пошлины или иной платы,</w:t>
      </w:r>
    </w:p>
    <w:p w:rsidR="00573A06" w:rsidRDefault="00573A06" w:rsidP="00573A06">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взимаемой за предоставление муниципальной услуги</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2.17.</w:t>
      </w:r>
      <w:r>
        <w:rPr>
          <w:rFonts w:ascii="Times New Roman" w:hAnsi="Times New Roman"/>
          <w:sz w:val="28"/>
          <w:szCs w:val="28"/>
          <w:lang w:eastAsia="ru-RU"/>
        </w:rPr>
        <w:t xml:space="preserve"> </w:t>
      </w:r>
      <w:r>
        <w:rPr>
          <w:rFonts w:ascii="Times New Roman" w:hAnsi="Times New Roman"/>
          <w:sz w:val="28"/>
          <w:szCs w:val="28"/>
        </w:rPr>
        <w:t>Муниципальная услуга предоставляется заявителям бесплатно.</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widowControl w:val="0"/>
        <w:autoSpaceDE w:val="0"/>
        <w:autoSpaceDN w:val="0"/>
        <w:adjustRightInd w:val="0"/>
        <w:spacing w:after="0" w:line="240" w:lineRule="auto"/>
        <w:ind w:firstLine="1560"/>
        <w:jc w:val="center"/>
        <w:outlineLvl w:val="2"/>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2.18. </w:t>
      </w:r>
      <w:r>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bookmarkStart w:id="13" w:name="Par162"/>
      <w:bookmarkEnd w:id="13"/>
      <w:r>
        <w:rPr>
          <w:rFonts w:ascii="Times New Roman" w:eastAsia="Times New Roman" w:hAnsi="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2.19. </w:t>
      </w:r>
      <w:r>
        <w:rPr>
          <w:rFonts w:ascii="Times New Roman" w:hAnsi="Times New Roman"/>
          <w:sz w:val="28"/>
          <w:szCs w:val="28"/>
        </w:rPr>
        <w:t>Максимальный срок ожидания в очереди при подаче запроса о предоставлении муниципальной услуги,</w:t>
      </w:r>
      <w:r>
        <w:rPr>
          <w:rFonts w:ascii="Times New Roman" w:eastAsia="Times New Roman" w:hAnsi="Times New Roman"/>
          <w:bCs/>
          <w:sz w:val="28"/>
          <w:szCs w:val="28"/>
          <w:lang w:eastAsia="ru-RU"/>
        </w:rPr>
        <w:t xml:space="preserve"> </w:t>
      </w:r>
      <w:r>
        <w:rPr>
          <w:rFonts w:ascii="Times New Roman" w:hAnsi="Times New Roman"/>
          <w:bCs/>
          <w:sz w:val="28"/>
          <w:szCs w:val="28"/>
        </w:rPr>
        <w:t>услуги, предоставляемой организацией, участвующей в предоставлении муниципальной услуги</w:t>
      </w:r>
      <w:r>
        <w:rPr>
          <w:rFonts w:ascii="Times New Roman" w:hAnsi="Times New Roman"/>
          <w:sz w:val="28"/>
          <w:szCs w:val="28"/>
        </w:rPr>
        <w:t xml:space="preserve"> и при получении результата предоставления муниципальной услуги, в том числе через МФЦ составляет</w:t>
      </w:r>
      <w:r>
        <w:rPr>
          <w:rFonts w:ascii="Times New Roman" w:eastAsia="Times New Roman" w:hAnsi="Times New Roman"/>
          <w:sz w:val="28"/>
          <w:szCs w:val="28"/>
          <w:lang w:eastAsia="ru-RU"/>
        </w:rPr>
        <w:t xml:space="preserve"> не более 15 минут.</w:t>
      </w:r>
    </w:p>
    <w:p w:rsidR="00573A06" w:rsidRDefault="00573A06" w:rsidP="00573A06">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2.20. Запрос и прилагаемые к нему документы регистрируются в Органе, МФЦ в день их поступления в порядке, установленном разделом 3 Административного регламента.</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roofErr w:type="gramStart"/>
      <w:r>
        <w:rPr>
          <w:rFonts w:ascii="Times New Roman" w:hAnsi="Times New Roman"/>
          <w:b/>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Pr>
          <w:rFonts w:ascii="Times New Roman" w:hAnsi="Times New Roman"/>
          <w:b/>
          <w:bCs/>
          <w:sz w:val="28"/>
          <w:szCs w:val="28"/>
          <w:lang w:eastAsia="ru-RU"/>
        </w:rPr>
        <w:t xml:space="preserve">в том числе к обеспечению доступности для инвалидов </w:t>
      </w:r>
      <w:r>
        <w:rPr>
          <w:rFonts w:ascii="Times New Roman" w:hAnsi="Times New Roman"/>
          <w:b/>
          <w:bCs/>
          <w:sz w:val="28"/>
          <w:szCs w:val="28"/>
          <w:lang w:eastAsia="ru-RU"/>
        </w:rPr>
        <w:lastRenderedPageBreak/>
        <w:t>указанных объектов в соответствии с законодательством Российской Федерации о социальной защите инвалидов</w:t>
      </w:r>
      <w:proofErr w:type="gramEnd"/>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2.21. Здание (помещение) Органа оборудуется информационной табличкой (вывеской) с указанием полного наименования.</w:t>
      </w:r>
    </w:p>
    <w:p w:rsidR="00573A06" w:rsidRDefault="00573A06" w:rsidP="00573A0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w:t>
      </w:r>
      <w:proofErr w:type="gramStart"/>
      <w:r>
        <w:rPr>
          <w:rFonts w:ascii="Times New Roman" w:hAnsi="Times New Roman"/>
          <w:sz w:val="28"/>
          <w:szCs w:val="28"/>
        </w:rPr>
        <w:t>обеспечения возможности реализации прав инвалидов</w:t>
      </w:r>
      <w:proofErr w:type="gramEnd"/>
      <w:r>
        <w:rPr>
          <w:rFonts w:ascii="Times New Roman" w:hAnsi="Times New Roman"/>
          <w:sz w:val="28"/>
          <w:szCs w:val="28"/>
        </w:rPr>
        <w:t xml:space="preserve"> и лиц с ограниченными возможностями на получение по их заявлению муниципальной услуги.</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законодательством Российской Федерации о социальной защите инвалидов им, в частности, обеспечиваются:</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допуск собаки-проводника на объекты (здания, помещения), в которых предоставляются услуги;</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услуг наравне с другими лицами.</w:t>
      </w:r>
    </w:p>
    <w:p w:rsidR="00573A06" w:rsidRDefault="00573A06" w:rsidP="00573A06">
      <w:pPr>
        <w:tabs>
          <w:tab w:val="left" w:pos="709"/>
        </w:tabs>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573A06" w:rsidRDefault="00573A06" w:rsidP="00573A0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Прием заявителей осуществляется непосредственно в помещениях, предназначенных для предоставления муниципальной услуги, которые должны быть </w:t>
      </w:r>
      <w:proofErr w:type="gramStart"/>
      <w:r>
        <w:rPr>
          <w:rFonts w:ascii="Times New Roman" w:hAnsi="Times New Roman"/>
          <w:sz w:val="28"/>
          <w:szCs w:val="28"/>
        </w:rPr>
        <w:t>оборудованы сидячими местами и обеспечены</w:t>
      </w:r>
      <w:proofErr w:type="gramEnd"/>
      <w:r>
        <w:rPr>
          <w:rFonts w:ascii="Times New Roman" w:hAnsi="Times New Roman"/>
          <w:sz w:val="28"/>
          <w:szCs w:val="28"/>
        </w:rPr>
        <w:t xml:space="preserve"> канцелярскими принадлежностями.</w:t>
      </w:r>
    </w:p>
    <w:p w:rsidR="00573A06" w:rsidRDefault="00573A06" w:rsidP="00573A0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w:t>
      </w:r>
      <w:proofErr w:type="gramStart"/>
      <w:r>
        <w:rPr>
          <w:rFonts w:ascii="Times New Roman" w:hAnsi="Times New Roman"/>
          <w:sz w:val="28"/>
          <w:szCs w:val="28"/>
        </w:rPr>
        <w:t>местах</w:t>
      </w:r>
      <w:proofErr w:type="gramEnd"/>
      <w:r>
        <w:rPr>
          <w:rFonts w:ascii="Times New Roman" w:hAnsi="Times New Roman"/>
          <w:sz w:val="28"/>
          <w:szCs w:val="28"/>
        </w:rPr>
        <w:t xml:space="preserve"> предоставления муниципальной услуги </w:t>
      </w:r>
      <w:r>
        <w:rPr>
          <w:rFonts w:ascii="Times New Roman" w:hAnsi="Times New Roman"/>
          <w:sz w:val="28"/>
          <w:szCs w:val="28"/>
        </w:rPr>
        <w:lastRenderedPageBreak/>
        <w:t>предусматривается оборудование доступных мест общественного пользования (туалетов) и хранения верхней одежды посетителей.</w:t>
      </w:r>
    </w:p>
    <w:p w:rsidR="00573A06" w:rsidRDefault="00573A06" w:rsidP="00573A0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73A06" w:rsidRDefault="00573A06" w:rsidP="00573A06">
      <w:pPr>
        <w:shd w:val="clear" w:color="auto" w:fill="FFFFFF"/>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Информационные стенды должны содержать:</w:t>
      </w:r>
    </w:p>
    <w:p w:rsidR="00573A06" w:rsidRDefault="00573A06" w:rsidP="00573A06">
      <w:pPr>
        <w:numPr>
          <w:ilvl w:val="0"/>
          <w:numId w:val="15"/>
        </w:numPr>
        <w:shd w:val="clear" w:color="auto" w:fill="FFFFFF"/>
        <w:tabs>
          <w:tab w:val="left" w:pos="426"/>
        </w:tabs>
        <w:spacing w:after="0" w:line="240" w:lineRule="auto"/>
        <w:ind w:left="0" w:firstLine="426"/>
        <w:jc w:val="both"/>
        <w:rPr>
          <w:rFonts w:ascii="Times New Roman" w:hAnsi="Times New Roman"/>
          <w:sz w:val="28"/>
          <w:szCs w:val="28"/>
        </w:rPr>
      </w:pPr>
      <w:r>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573A06" w:rsidRDefault="00573A06" w:rsidP="00573A06">
      <w:pPr>
        <w:numPr>
          <w:ilvl w:val="0"/>
          <w:numId w:val="15"/>
        </w:numPr>
        <w:shd w:val="clear" w:color="auto" w:fill="FFFFFF"/>
        <w:tabs>
          <w:tab w:val="left" w:pos="426"/>
        </w:tabs>
        <w:spacing w:after="0" w:line="240" w:lineRule="auto"/>
        <w:ind w:left="0" w:firstLine="426"/>
        <w:jc w:val="both"/>
        <w:rPr>
          <w:rFonts w:ascii="Times New Roman" w:hAnsi="Times New Roman"/>
          <w:sz w:val="28"/>
          <w:szCs w:val="28"/>
        </w:rPr>
      </w:pPr>
      <w:r>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573A06" w:rsidRDefault="00573A06" w:rsidP="00573A06">
      <w:pPr>
        <w:numPr>
          <w:ilvl w:val="0"/>
          <w:numId w:val="15"/>
        </w:numPr>
        <w:shd w:val="clear" w:color="auto" w:fill="FFFFFF"/>
        <w:tabs>
          <w:tab w:val="left" w:pos="426"/>
        </w:tabs>
        <w:spacing w:after="0" w:line="240" w:lineRule="auto"/>
        <w:ind w:left="0" w:firstLine="426"/>
        <w:jc w:val="both"/>
        <w:rPr>
          <w:rFonts w:ascii="Times New Roman" w:hAnsi="Times New Roman"/>
          <w:sz w:val="28"/>
          <w:szCs w:val="28"/>
        </w:rPr>
      </w:pPr>
      <w:r>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573A06" w:rsidRDefault="00573A06" w:rsidP="00573A06">
      <w:pPr>
        <w:shd w:val="clear" w:color="auto" w:fill="FFFFFF"/>
        <w:tabs>
          <w:tab w:val="left" w:pos="709"/>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73A06" w:rsidRDefault="00573A06" w:rsidP="00573A0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573A06" w:rsidRDefault="00573A06" w:rsidP="00573A0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roofErr w:type="gramStart"/>
      <w:r>
        <w:rPr>
          <w:rFonts w:ascii="Times New Roman" w:eastAsia="Times New Roman" w:hAnsi="Times New Roman"/>
          <w:b/>
          <w:sz w:val="28"/>
          <w:szCs w:val="28"/>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Pr>
          <w:rFonts w:ascii="Times New Roman" w:eastAsia="Times New Roman" w:hAnsi="Times New Roman"/>
          <w:b/>
          <w:sz w:val="28"/>
          <w:szCs w:val="28"/>
          <w:lang w:eastAsia="ru-RU"/>
        </w:rPr>
        <w:t xml:space="preserve"> услуги, в том числе с использованием информационно-коммуникационных технологий</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autoSpaceDE w:val="0"/>
        <w:autoSpaceDN w:val="0"/>
        <w:ind w:firstLine="709"/>
        <w:jc w:val="both"/>
        <w:rPr>
          <w:rFonts w:ascii="Times New Roman" w:eastAsiaTheme="minorHAnsi" w:hAnsi="Times New Roman" w:cstheme="minorBidi"/>
          <w:sz w:val="28"/>
          <w:szCs w:val="28"/>
          <w:lang w:eastAsia="ru-RU"/>
        </w:rPr>
      </w:pPr>
      <w:r>
        <w:rPr>
          <w:rFonts w:ascii="Times New Roman" w:hAnsi="Times New Roman"/>
          <w:sz w:val="28"/>
          <w:szCs w:val="28"/>
          <w:lang w:eastAsia="ru-RU"/>
        </w:rPr>
        <w:t>2.22. Показатели доступности и качества муниципальных услуг:</w:t>
      </w:r>
      <w:r>
        <w:rPr>
          <w:rStyle w:val="af7"/>
          <w:sz w:val="20"/>
          <w:szCs w:val="20"/>
        </w:rPr>
        <w:t> </w:t>
      </w:r>
      <w:r>
        <w:rPr>
          <w:rStyle w:val="af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0"/>
        <w:gridCol w:w="1637"/>
        <w:gridCol w:w="2938"/>
      </w:tblGrid>
      <w:tr w:rsidR="00573A06" w:rsidTr="00573A06">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3A06" w:rsidRDefault="00573A06">
            <w:pPr>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Показатели</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3A06" w:rsidRDefault="00573A06">
            <w:pPr>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Единица</w:t>
            </w:r>
          </w:p>
          <w:p w:rsidR="00573A06" w:rsidRDefault="00573A06">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измерения</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3A06" w:rsidRDefault="00573A06">
            <w:pPr>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Нормативное значение показателя</w:t>
            </w:r>
            <w:r>
              <w:rPr>
                <w:rFonts w:ascii="Times New Roman" w:hAnsi="Times New Roman"/>
                <w:color w:val="1F497D"/>
                <w:sz w:val="28"/>
                <w:szCs w:val="28"/>
                <w:lang w:eastAsia="ru-RU"/>
              </w:rPr>
              <w:t>*</w:t>
            </w:r>
          </w:p>
        </w:tc>
      </w:tr>
      <w:tr w:rsidR="00573A06" w:rsidTr="00573A06">
        <w:tc>
          <w:tcPr>
            <w:tcW w:w="93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3A06" w:rsidRDefault="00573A06">
            <w:pPr>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val="en-US" w:eastAsia="ru-RU"/>
              </w:rPr>
              <w:t>I</w:t>
            </w:r>
            <w:r>
              <w:rPr>
                <w:rFonts w:ascii="Times New Roman" w:hAnsi="Times New Roman"/>
                <w:sz w:val="28"/>
                <w:szCs w:val="28"/>
                <w:lang w:eastAsia="ru-RU"/>
              </w:rPr>
              <w:t>.  Показатели доступности</w:t>
            </w:r>
          </w:p>
        </w:tc>
      </w:tr>
      <w:tr w:rsidR="00573A06" w:rsidTr="00573A06">
        <w:trPr>
          <w:trHeight w:val="1507"/>
        </w:trPr>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3A06" w:rsidRDefault="00573A06">
            <w:pPr>
              <w:autoSpaceDE w:val="0"/>
              <w:autoSpaceDN w:val="0"/>
              <w:spacing w:after="0" w:line="240" w:lineRule="auto"/>
              <w:jc w:val="both"/>
              <w:rPr>
                <w:rFonts w:ascii="Times New Roman" w:hAnsi="Times New Roman"/>
                <w:b/>
                <w:bCs/>
                <w:color w:val="FF0000"/>
                <w:sz w:val="28"/>
                <w:szCs w:val="28"/>
                <w:lang w:eastAsia="ru-RU"/>
              </w:rPr>
            </w:pPr>
            <w:r>
              <w:rPr>
                <w:rFonts w:ascii="Times New Roman" w:hAnsi="Times New Roman"/>
                <w:sz w:val="28"/>
                <w:szCs w:val="28"/>
                <w:lang w:eastAsia="ru-RU"/>
              </w:rPr>
              <w:lastRenderedPageBreak/>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A06" w:rsidRDefault="00573A06">
            <w:pPr>
              <w:autoSpaceDE w:val="0"/>
              <w:autoSpaceDN w:val="0"/>
              <w:spacing w:after="0"/>
              <w:jc w:val="center"/>
              <w:rPr>
                <w:rFonts w:ascii="Times New Roman" w:hAnsi="Times New Roman"/>
                <w:sz w:val="28"/>
                <w:szCs w:val="28"/>
                <w:lang w:eastAsia="ru-RU"/>
              </w:rPr>
            </w:pPr>
            <w:r>
              <w:rPr>
                <w:rFonts w:ascii="Times New Roman" w:hAnsi="Times New Roman"/>
                <w:sz w:val="28"/>
                <w:szCs w:val="28"/>
                <w:lang w:eastAsia="ru-RU"/>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A06" w:rsidRDefault="00573A06">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да</w:t>
            </w:r>
          </w:p>
        </w:tc>
      </w:tr>
      <w:tr w:rsidR="00573A06" w:rsidTr="00573A06">
        <w:trPr>
          <w:trHeight w:val="607"/>
        </w:trPr>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3A06" w:rsidRDefault="00573A06">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rPr>
              <w:t>1.1. Получение информации о порядке и сроках предоставления муниципальной услуги</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A06" w:rsidRDefault="00573A06">
            <w:pPr>
              <w:autoSpaceDE w:val="0"/>
              <w:autoSpaceDN w:val="0"/>
              <w:spacing w:after="0"/>
              <w:jc w:val="center"/>
              <w:rPr>
                <w:rFonts w:ascii="Times New Roman" w:hAnsi="Times New Roman"/>
                <w:sz w:val="28"/>
                <w:szCs w:val="28"/>
                <w:lang w:eastAsia="ru-RU"/>
              </w:rPr>
            </w:pPr>
            <w:r>
              <w:rPr>
                <w:rFonts w:ascii="Times New Roman" w:hAnsi="Times New Roman"/>
                <w:sz w:val="28"/>
                <w:szCs w:val="28"/>
                <w:lang w:eastAsia="ru-RU"/>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A06" w:rsidRDefault="00573A06">
            <w:pPr>
              <w:autoSpaceDE w:val="0"/>
              <w:autoSpaceDN w:val="0"/>
              <w:spacing w:after="0"/>
              <w:ind w:firstLine="709"/>
              <w:rPr>
                <w:rFonts w:ascii="Times New Roman" w:hAnsi="Times New Roman"/>
                <w:bCs/>
                <w:color w:val="FF0000"/>
                <w:sz w:val="28"/>
                <w:szCs w:val="28"/>
                <w:lang w:eastAsia="ru-RU"/>
              </w:rPr>
            </w:pPr>
            <w:r>
              <w:rPr>
                <w:rFonts w:ascii="Times New Roman" w:eastAsia="Times New Roman" w:hAnsi="Times New Roman"/>
                <w:sz w:val="28"/>
                <w:szCs w:val="28"/>
                <w:lang w:eastAsia="ru-RU"/>
              </w:rPr>
              <w:t xml:space="preserve">      да</w:t>
            </w:r>
          </w:p>
        </w:tc>
      </w:tr>
      <w:tr w:rsidR="00573A06" w:rsidTr="00573A06">
        <w:tc>
          <w:tcPr>
            <w:tcW w:w="93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3A06" w:rsidRDefault="00573A06">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val="en-US" w:eastAsia="ru-RU"/>
              </w:rPr>
              <w:t>II</w:t>
            </w:r>
            <w:r>
              <w:rPr>
                <w:rFonts w:ascii="Times New Roman" w:hAnsi="Times New Roman"/>
                <w:b/>
                <w:bCs/>
                <w:sz w:val="28"/>
                <w:szCs w:val="28"/>
                <w:lang w:eastAsia="ru-RU"/>
              </w:rPr>
              <w:t>. Показатели качества</w:t>
            </w:r>
          </w:p>
        </w:tc>
      </w:tr>
      <w:tr w:rsidR="00573A06" w:rsidTr="00573A06">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3A06" w:rsidRDefault="00573A06">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 Удельный вес заявлений граждан, рассмотренных в установленный срок, в общем количестве обращений граждан в Органе</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A06" w:rsidRDefault="00573A06">
            <w:pPr>
              <w:autoSpaceDE w:val="0"/>
              <w:autoSpaceDN w:val="0"/>
              <w:spacing w:after="0"/>
              <w:ind w:firstLine="709"/>
              <w:jc w:val="both"/>
              <w:rPr>
                <w:rFonts w:ascii="Times New Roman" w:hAnsi="Times New Roman"/>
                <w:sz w:val="28"/>
                <w:szCs w:val="28"/>
                <w:lang w:eastAsia="ru-RU"/>
              </w:rPr>
            </w:pPr>
            <w:r>
              <w:rPr>
                <w:rFonts w:ascii="Times New Roman" w:hAnsi="Times New Roman"/>
                <w:sz w:val="28"/>
                <w:szCs w:val="28"/>
                <w:lang w:eastAsia="ru-RU"/>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A06" w:rsidRDefault="00573A06">
            <w:pPr>
              <w:autoSpaceDE w:val="0"/>
              <w:autoSpaceDN w:val="0"/>
              <w:spacing w:after="0"/>
              <w:ind w:firstLine="709"/>
              <w:jc w:val="both"/>
              <w:rPr>
                <w:rFonts w:ascii="Times New Roman" w:hAnsi="Times New Roman"/>
                <w:sz w:val="28"/>
                <w:szCs w:val="28"/>
                <w:lang w:eastAsia="ru-RU"/>
              </w:rPr>
            </w:pPr>
            <w:r>
              <w:rPr>
                <w:rFonts w:ascii="Times New Roman" w:hAnsi="Times New Roman"/>
                <w:sz w:val="28"/>
                <w:szCs w:val="28"/>
                <w:lang w:eastAsia="ru-RU"/>
              </w:rPr>
              <w:t>100</w:t>
            </w:r>
          </w:p>
        </w:tc>
      </w:tr>
      <w:tr w:rsidR="00573A06" w:rsidTr="00573A06">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3A06" w:rsidRDefault="00573A06">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A06" w:rsidRDefault="00573A06">
            <w:pPr>
              <w:autoSpaceDE w:val="0"/>
              <w:autoSpaceDN w:val="0"/>
              <w:spacing w:after="0"/>
              <w:ind w:firstLine="709"/>
              <w:jc w:val="both"/>
              <w:rPr>
                <w:rFonts w:ascii="Times New Roman" w:hAnsi="Times New Roman"/>
                <w:sz w:val="28"/>
                <w:szCs w:val="28"/>
                <w:lang w:eastAsia="ru-RU"/>
              </w:rPr>
            </w:pPr>
            <w:r>
              <w:rPr>
                <w:rFonts w:ascii="Times New Roman" w:hAnsi="Times New Roman"/>
                <w:sz w:val="28"/>
                <w:szCs w:val="28"/>
                <w:lang w:eastAsia="ru-RU"/>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73A06" w:rsidRDefault="00573A06">
            <w:pPr>
              <w:autoSpaceDE w:val="0"/>
              <w:autoSpaceDN w:val="0"/>
              <w:spacing w:after="0"/>
              <w:ind w:firstLine="709"/>
              <w:jc w:val="both"/>
              <w:rPr>
                <w:rFonts w:ascii="Times New Roman" w:hAnsi="Times New Roman"/>
                <w:sz w:val="28"/>
                <w:szCs w:val="28"/>
                <w:lang w:eastAsia="ru-RU"/>
              </w:rPr>
            </w:pPr>
          </w:p>
          <w:p w:rsidR="00573A06" w:rsidRDefault="00573A06">
            <w:pPr>
              <w:autoSpaceDE w:val="0"/>
              <w:autoSpaceDN w:val="0"/>
              <w:spacing w:after="0"/>
              <w:ind w:firstLine="709"/>
              <w:jc w:val="both"/>
              <w:rPr>
                <w:rFonts w:ascii="Times New Roman" w:hAnsi="Times New Roman"/>
                <w:sz w:val="28"/>
                <w:szCs w:val="28"/>
                <w:lang w:eastAsia="ru-RU"/>
              </w:rPr>
            </w:pPr>
            <w:r>
              <w:rPr>
                <w:rFonts w:ascii="Times New Roman" w:hAnsi="Times New Roman"/>
                <w:sz w:val="28"/>
                <w:szCs w:val="28"/>
                <w:lang w:eastAsia="ru-RU"/>
              </w:rPr>
              <w:t>100</w:t>
            </w:r>
          </w:p>
        </w:tc>
      </w:tr>
      <w:tr w:rsidR="00573A06" w:rsidTr="00573A06">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3A06" w:rsidRDefault="00573A06">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A06" w:rsidRDefault="00573A06">
            <w:pPr>
              <w:autoSpaceDE w:val="0"/>
              <w:autoSpaceDN w:val="0"/>
              <w:spacing w:after="0"/>
              <w:ind w:firstLine="709"/>
              <w:jc w:val="both"/>
              <w:rPr>
                <w:rFonts w:ascii="Times New Roman" w:hAnsi="Times New Roman"/>
                <w:sz w:val="28"/>
                <w:szCs w:val="28"/>
                <w:lang w:eastAsia="ru-RU"/>
              </w:rPr>
            </w:pPr>
            <w:r>
              <w:rPr>
                <w:rFonts w:ascii="Times New Roman" w:hAnsi="Times New Roman"/>
                <w:sz w:val="28"/>
                <w:szCs w:val="28"/>
                <w:lang w:eastAsia="ru-RU"/>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A06" w:rsidRDefault="00573A06">
            <w:pPr>
              <w:autoSpaceDE w:val="0"/>
              <w:autoSpaceDN w:val="0"/>
              <w:spacing w:after="0"/>
              <w:ind w:firstLine="709"/>
              <w:jc w:val="both"/>
              <w:rPr>
                <w:rFonts w:ascii="Times New Roman" w:hAnsi="Times New Roman"/>
                <w:sz w:val="28"/>
                <w:szCs w:val="28"/>
                <w:lang w:eastAsia="ru-RU"/>
              </w:rPr>
            </w:pPr>
            <w:r>
              <w:rPr>
                <w:rFonts w:ascii="Times New Roman" w:hAnsi="Times New Roman"/>
                <w:sz w:val="28"/>
                <w:szCs w:val="28"/>
                <w:lang w:eastAsia="ru-RU"/>
              </w:rPr>
              <w:t>0</w:t>
            </w:r>
          </w:p>
        </w:tc>
      </w:tr>
      <w:tr w:rsidR="00573A06" w:rsidTr="00573A06">
        <w:tc>
          <w:tcPr>
            <w:tcW w:w="4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73A06" w:rsidRDefault="00573A06">
            <w:pPr>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1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A06" w:rsidRDefault="00573A06">
            <w:pPr>
              <w:autoSpaceDE w:val="0"/>
              <w:autoSpaceDN w:val="0"/>
              <w:spacing w:after="0"/>
              <w:ind w:firstLine="709"/>
              <w:jc w:val="both"/>
              <w:rPr>
                <w:rFonts w:ascii="Times New Roman" w:hAnsi="Times New Roman"/>
                <w:sz w:val="28"/>
                <w:szCs w:val="28"/>
                <w:lang w:eastAsia="ru-RU"/>
              </w:rPr>
            </w:pPr>
            <w:r>
              <w:rPr>
                <w:rFonts w:ascii="Times New Roman" w:hAnsi="Times New Roman"/>
                <w:sz w:val="28"/>
                <w:szCs w:val="28"/>
                <w:lang w:eastAsia="ru-RU"/>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73A06" w:rsidRDefault="00573A06">
            <w:pPr>
              <w:autoSpaceDE w:val="0"/>
              <w:autoSpaceDN w:val="0"/>
              <w:spacing w:after="0"/>
              <w:ind w:firstLine="709"/>
              <w:jc w:val="both"/>
              <w:rPr>
                <w:rFonts w:ascii="Times New Roman" w:hAnsi="Times New Roman"/>
                <w:sz w:val="28"/>
                <w:szCs w:val="28"/>
                <w:lang w:eastAsia="ru-RU"/>
              </w:rPr>
            </w:pPr>
            <w:r>
              <w:rPr>
                <w:rFonts w:ascii="Times New Roman" w:hAnsi="Times New Roman"/>
                <w:sz w:val="28"/>
                <w:szCs w:val="28"/>
                <w:lang w:eastAsia="ru-RU"/>
              </w:rPr>
              <w:t>0</w:t>
            </w:r>
          </w:p>
        </w:tc>
      </w:tr>
    </w:tbl>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widowControl w:val="0"/>
        <w:autoSpaceDE w:val="0"/>
        <w:autoSpaceDN w:val="0"/>
        <w:adjustRightInd w:val="0"/>
        <w:spacing w:after="0" w:line="240" w:lineRule="auto"/>
        <w:ind w:firstLine="709"/>
        <w:jc w:val="center"/>
        <w:outlineLvl w:val="2"/>
        <w:rPr>
          <w:rFonts w:ascii="Times New Roman" w:hAnsi="Times New Roman"/>
          <w:b/>
          <w:sz w:val="28"/>
          <w:szCs w:val="28"/>
        </w:rPr>
      </w:pPr>
      <w:r>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73A06" w:rsidRDefault="00573A06" w:rsidP="00573A06">
      <w:pPr>
        <w:widowControl w:val="0"/>
        <w:autoSpaceDE w:val="0"/>
        <w:autoSpaceDN w:val="0"/>
        <w:adjustRightInd w:val="0"/>
        <w:spacing w:after="0" w:line="240" w:lineRule="auto"/>
        <w:ind w:firstLine="709"/>
        <w:jc w:val="center"/>
        <w:outlineLvl w:val="2"/>
        <w:rPr>
          <w:rFonts w:ascii="Times New Roman" w:hAnsi="Times New Roman"/>
          <w:b/>
          <w:i/>
          <w:sz w:val="28"/>
          <w:szCs w:val="28"/>
        </w:rPr>
      </w:pPr>
    </w:p>
    <w:p w:rsidR="00573A06" w:rsidRDefault="00573A06" w:rsidP="00573A06">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2.23. Сведения о предоставлении муниципальной услуги и форма заявления для предоставления муниципальной услуги находятся на Интернет-сайте администрации городского поселения «</w:t>
      </w:r>
      <w:proofErr w:type="spellStart"/>
      <w:r>
        <w:rPr>
          <w:rFonts w:ascii="Times New Roman" w:hAnsi="Times New Roman"/>
          <w:sz w:val="28"/>
          <w:szCs w:val="28"/>
          <w:lang w:eastAsia="ru-RU"/>
        </w:rPr>
        <w:t>Жешарт</w:t>
      </w:r>
      <w:proofErr w:type="spellEnd"/>
      <w:r>
        <w:rPr>
          <w:rFonts w:ascii="Times New Roman" w:hAnsi="Times New Roman"/>
          <w:sz w:val="28"/>
          <w:szCs w:val="28"/>
          <w:lang w:eastAsia="ru-RU"/>
        </w:rPr>
        <w:t>» (www.gpzheshart.ru), порталах государственных и муниципальных услуг (функций).</w:t>
      </w:r>
    </w:p>
    <w:p w:rsidR="00573A06" w:rsidRDefault="00573A06" w:rsidP="00573A06">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573A06" w:rsidRDefault="00573A06" w:rsidP="00573A06">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Требования к электронным образам документов, предоставляемым через порталы государственных и муниципальных услуг (функций): </w:t>
      </w:r>
    </w:p>
    <w:p w:rsidR="00573A06" w:rsidRDefault="00573A06" w:rsidP="00573A06">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Допустимыми расширениями прикрепляемых электронных образов являются: файлы архивов (*.</w:t>
      </w:r>
      <w:proofErr w:type="spellStart"/>
      <w:r>
        <w:rPr>
          <w:rFonts w:ascii="Times New Roman" w:hAnsi="Times New Roman"/>
          <w:sz w:val="28"/>
          <w:szCs w:val="28"/>
          <w:lang w:eastAsia="ru-RU"/>
        </w:rPr>
        <w:t>zip</w:t>
      </w:r>
      <w:proofErr w:type="spellEnd"/>
      <w:r>
        <w:rPr>
          <w:rFonts w:ascii="Times New Roman" w:hAnsi="Times New Roman"/>
          <w:sz w:val="28"/>
          <w:szCs w:val="28"/>
          <w:lang w:eastAsia="ru-RU"/>
        </w:rPr>
        <w:t>); файлы текстовых документов (*.</w:t>
      </w:r>
      <w:proofErr w:type="spellStart"/>
      <w:r>
        <w:rPr>
          <w:rFonts w:ascii="Times New Roman" w:hAnsi="Times New Roman"/>
          <w:sz w:val="28"/>
          <w:szCs w:val="28"/>
          <w:lang w:eastAsia="ru-RU"/>
        </w:rPr>
        <w:t>doc</w:t>
      </w:r>
      <w:proofErr w:type="spellEnd"/>
      <w:r>
        <w:rPr>
          <w:rFonts w:ascii="Times New Roman" w:hAnsi="Times New Roman"/>
          <w:sz w:val="28"/>
          <w:szCs w:val="28"/>
          <w:lang w:eastAsia="ru-RU"/>
        </w:rPr>
        <w:t>, *</w:t>
      </w:r>
      <w:proofErr w:type="spellStart"/>
      <w:r>
        <w:rPr>
          <w:rFonts w:ascii="Times New Roman" w:hAnsi="Times New Roman"/>
          <w:sz w:val="28"/>
          <w:szCs w:val="28"/>
          <w:lang w:eastAsia="ru-RU"/>
        </w:rPr>
        <w:t>docx</w:t>
      </w:r>
      <w:proofErr w:type="spellEnd"/>
      <w:r>
        <w:rPr>
          <w:rFonts w:ascii="Times New Roman" w:hAnsi="Times New Roman"/>
          <w:sz w:val="28"/>
          <w:szCs w:val="28"/>
          <w:lang w:eastAsia="ru-RU"/>
        </w:rPr>
        <w:t>, *.</w:t>
      </w:r>
      <w:proofErr w:type="spellStart"/>
      <w:r>
        <w:rPr>
          <w:rFonts w:ascii="Times New Roman" w:hAnsi="Times New Roman"/>
          <w:sz w:val="28"/>
          <w:szCs w:val="28"/>
          <w:lang w:eastAsia="ru-RU"/>
        </w:rPr>
        <w:t>txt</w:t>
      </w:r>
      <w:proofErr w:type="spellEnd"/>
      <w:r>
        <w:rPr>
          <w:rFonts w:ascii="Times New Roman" w:hAnsi="Times New Roman"/>
          <w:sz w:val="28"/>
          <w:szCs w:val="28"/>
          <w:lang w:eastAsia="ru-RU"/>
        </w:rPr>
        <w:t>, *.</w:t>
      </w:r>
      <w:proofErr w:type="spellStart"/>
      <w:r>
        <w:rPr>
          <w:rFonts w:ascii="Times New Roman" w:hAnsi="Times New Roman"/>
          <w:sz w:val="28"/>
          <w:szCs w:val="28"/>
          <w:lang w:eastAsia="ru-RU"/>
        </w:rPr>
        <w:t>rtf</w:t>
      </w:r>
      <w:proofErr w:type="spellEnd"/>
      <w:r>
        <w:rPr>
          <w:rFonts w:ascii="Times New Roman" w:hAnsi="Times New Roman"/>
          <w:sz w:val="28"/>
          <w:szCs w:val="28"/>
          <w:lang w:eastAsia="ru-RU"/>
        </w:rPr>
        <w:t>); файлы электронных таблиц (*.</w:t>
      </w:r>
      <w:proofErr w:type="spellStart"/>
      <w:r>
        <w:rPr>
          <w:rFonts w:ascii="Times New Roman" w:hAnsi="Times New Roman"/>
          <w:sz w:val="28"/>
          <w:szCs w:val="28"/>
          <w:lang w:eastAsia="ru-RU"/>
        </w:rPr>
        <w:t>xls</w:t>
      </w:r>
      <w:proofErr w:type="spellEnd"/>
      <w:r>
        <w:rPr>
          <w:rFonts w:ascii="Times New Roman" w:hAnsi="Times New Roman"/>
          <w:sz w:val="28"/>
          <w:szCs w:val="28"/>
          <w:lang w:eastAsia="ru-RU"/>
        </w:rPr>
        <w:t>, *.</w:t>
      </w:r>
      <w:proofErr w:type="spellStart"/>
      <w:r>
        <w:rPr>
          <w:rFonts w:ascii="Times New Roman" w:hAnsi="Times New Roman"/>
          <w:sz w:val="28"/>
          <w:szCs w:val="28"/>
          <w:lang w:eastAsia="ru-RU"/>
        </w:rPr>
        <w:t>xlsx</w:t>
      </w:r>
      <w:proofErr w:type="spellEnd"/>
      <w:r>
        <w:rPr>
          <w:rFonts w:ascii="Times New Roman" w:hAnsi="Times New Roman"/>
          <w:sz w:val="28"/>
          <w:szCs w:val="28"/>
          <w:lang w:eastAsia="ru-RU"/>
        </w:rPr>
        <w:t>); файлы графических изображений (*.</w:t>
      </w:r>
      <w:proofErr w:type="spellStart"/>
      <w:r>
        <w:rPr>
          <w:rFonts w:ascii="Times New Roman" w:hAnsi="Times New Roman"/>
          <w:sz w:val="28"/>
          <w:szCs w:val="28"/>
          <w:lang w:eastAsia="ru-RU"/>
        </w:rPr>
        <w:t>jpg</w:t>
      </w:r>
      <w:proofErr w:type="spellEnd"/>
      <w:r>
        <w:rPr>
          <w:rFonts w:ascii="Times New Roman" w:hAnsi="Times New Roman"/>
          <w:sz w:val="28"/>
          <w:szCs w:val="28"/>
          <w:lang w:eastAsia="ru-RU"/>
        </w:rPr>
        <w:t>, *.</w:t>
      </w:r>
      <w:proofErr w:type="spellStart"/>
      <w:r>
        <w:rPr>
          <w:rFonts w:ascii="Times New Roman" w:hAnsi="Times New Roman"/>
          <w:sz w:val="28"/>
          <w:szCs w:val="28"/>
          <w:lang w:eastAsia="ru-RU"/>
        </w:rPr>
        <w:t>pdf</w:t>
      </w:r>
      <w:proofErr w:type="spellEnd"/>
      <w:r>
        <w:rPr>
          <w:rFonts w:ascii="Times New Roman" w:hAnsi="Times New Roman"/>
          <w:sz w:val="28"/>
          <w:szCs w:val="28"/>
          <w:lang w:eastAsia="ru-RU"/>
        </w:rPr>
        <w:t>, *.</w:t>
      </w:r>
      <w:proofErr w:type="spellStart"/>
      <w:r>
        <w:rPr>
          <w:rFonts w:ascii="Times New Roman" w:hAnsi="Times New Roman"/>
          <w:sz w:val="28"/>
          <w:szCs w:val="28"/>
          <w:lang w:eastAsia="ru-RU"/>
        </w:rPr>
        <w:t>tiff</w:t>
      </w:r>
      <w:proofErr w:type="spellEnd"/>
      <w:r>
        <w:rPr>
          <w:rFonts w:ascii="Times New Roman" w:hAnsi="Times New Roman"/>
          <w:sz w:val="28"/>
          <w:szCs w:val="28"/>
          <w:lang w:eastAsia="ru-RU"/>
        </w:rPr>
        <w:t>);</w:t>
      </w:r>
    </w:p>
    <w:p w:rsidR="00573A06" w:rsidRDefault="00573A06" w:rsidP="00573A06">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Pr>
          <w:rFonts w:ascii="Times New Roman" w:hAnsi="Times New Roman"/>
          <w:sz w:val="28"/>
          <w:szCs w:val="28"/>
          <w:lang w:eastAsia="ru-RU"/>
        </w:rPr>
        <w:t>dpi</w:t>
      </w:r>
      <w:proofErr w:type="spellEnd"/>
      <w:r>
        <w:rPr>
          <w:rFonts w:ascii="Times New Roman" w:hAnsi="Times New Roman"/>
          <w:sz w:val="28"/>
          <w:szCs w:val="28"/>
          <w:lang w:eastAsia="ru-RU"/>
        </w:rPr>
        <w:t xml:space="preserve"> (точек на дюйм) в масштабе 1:1;</w:t>
      </w:r>
    </w:p>
    <w:p w:rsidR="00573A06" w:rsidRDefault="00573A06" w:rsidP="00573A06">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 в качестве прикрепляемого электронного образа допускается только один файл. В </w:t>
      </w:r>
      <w:proofErr w:type="gramStart"/>
      <w:r>
        <w:rPr>
          <w:rFonts w:ascii="Times New Roman" w:hAnsi="Times New Roman"/>
          <w:sz w:val="28"/>
          <w:szCs w:val="28"/>
          <w:lang w:eastAsia="ru-RU"/>
        </w:rPr>
        <w:t>случае</w:t>
      </w:r>
      <w:proofErr w:type="gramEnd"/>
      <w:r>
        <w:rPr>
          <w:rFonts w:ascii="Times New Roman" w:hAnsi="Times New Roman"/>
          <w:sz w:val="28"/>
          <w:szCs w:val="28"/>
          <w:lang w:eastAsia="ru-RU"/>
        </w:rPr>
        <w:t xml:space="preserve">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573A06" w:rsidRDefault="00573A06" w:rsidP="00573A06">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 электронные образы не должны содержать вирусов и вредоносных программ.</w:t>
      </w:r>
    </w:p>
    <w:p w:rsidR="00573A06" w:rsidRDefault="00573A06" w:rsidP="00573A06">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573A06" w:rsidRDefault="00573A06" w:rsidP="00573A06">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73A06" w:rsidRDefault="00573A06" w:rsidP="00573A06">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2.25. </w:t>
      </w:r>
      <w:proofErr w:type="gramStart"/>
      <w:r>
        <w:rPr>
          <w:rFonts w:ascii="Times New Roman" w:hAnsi="Times New Roman"/>
          <w:sz w:val="28"/>
          <w:szCs w:val="28"/>
          <w:lang w:eastAsia="ru-RU"/>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573A06" w:rsidRDefault="00573A06" w:rsidP="00573A06">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573A06" w:rsidRDefault="00573A06" w:rsidP="00573A06">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МФЦ обеспечиваются:</w:t>
      </w:r>
    </w:p>
    <w:p w:rsidR="00573A06" w:rsidRDefault="00573A06" w:rsidP="00573A06">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 функционирование автоматизированной информационной системы МФЦ;</w:t>
      </w:r>
    </w:p>
    <w:p w:rsidR="00573A06" w:rsidRDefault="00573A06" w:rsidP="00573A06">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573A06" w:rsidRDefault="00573A06" w:rsidP="00573A06">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возможность приема от заявителей денежных сре</w:t>
      </w:r>
      <w:proofErr w:type="gramStart"/>
      <w:r>
        <w:rPr>
          <w:rFonts w:ascii="Times New Roman" w:hAnsi="Times New Roman"/>
          <w:sz w:val="28"/>
          <w:szCs w:val="28"/>
          <w:lang w:eastAsia="ru-RU"/>
        </w:rPr>
        <w:t>дств в сч</w:t>
      </w:r>
      <w:proofErr w:type="gramEnd"/>
      <w:r>
        <w:rPr>
          <w:rFonts w:ascii="Times New Roman" w:hAnsi="Times New Roman"/>
          <w:sz w:val="28"/>
          <w:szCs w:val="28"/>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573A06" w:rsidRDefault="00573A06" w:rsidP="00573A06">
      <w:pPr>
        <w:tabs>
          <w:tab w:val="left" w:pos="1134"/>
        </w:tabs>
        <w:suppressAutoHyphen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w:t>
      </w:r>
      <w:r>
        <w:rPr>
          <w:rFonts w:ascii="Times New Roman" w:hAnsi="Times New Roman"/>
          <w:sz w:val="28"/>
          <w:szCs w:val="28"/>
          <w:lang w:eastAsia="ru-RU"/>
        </w:rPr>
        <w:lastRenderedPageBreak/>
        <w:t>для предоставления государственных и муниципальных услуг в электронной форме» на безвозмездной основе.</w:t>
      </w:r>
    </w:p>
    <w:p w:rsidR="00573A06" w:rsidRDefault="00573A06" w:rsidP="00573A06">
      <w:pPr>
        <w:widowControl w:val="0"/>
        <w:autoSpaceDE w:val="0"/>
        <w:autoSpaceDN w:val="0"/>
        <w:adjustRightInd w:val="0"/>
        <w:spacing w:after="0" w:line="240" w:lineRule="auto"/>
        <w:outlineLvl w:val="1"/>
        <w:rPr>
          <w:rFonts w:ascii="Times New Roman" w:eastAsiaTheme="minorHAnsi" w:hAnsi="Times New Roman" w:cstheme="minorBidi"/>
          <w:b/>
          <w:sz w:val="28"/>
          <w:szCs w:val="28"/>
          <w:lang w:eastAsia="ru-RU"/>
        </w:rPr>
      </w:pPr>
    </w:p>
    <w:p w:rsidR="00573A06" w:rsidRDefault="00573A06" w:rsidP="00573A06">
      <w:pPr>
        <w:widowControl w:val="0"/>
        <w:autoSpaceDE w:val="0"/>
        <w:autoSpaceDN w:val="0"/>
        <w:adjustRightInd w:val="0"/>
        <w:spacing w:after="0" w:line="240" w:lineRule="auto"/>
        <w:outlineLvl w:val="1"/>
        <w:rPr>
          <w:rFonts w:ascii="Times New Roman" w:hAnsi="Times New Roman"/>
          <w:b/>
          <w:sz w:val="28"/>
          <w:szCs w:val="28"/>
          <w:lang w:eastAsia="ru-RU"/>
        </w:rPr>
      </w:pPr>
    </w:p>
    <w:p w:rsidR="00573A06" w:rsidRDefault="00573A06" w:rsidP="00573A06">
      <w:pPr>
        <w:widowControl w:val="0"/>
        <w:autoSpaceDE w:val="0"/>
        <w:autoSpaceDN w:val="0"/>
        <w:adjustRightInd w:val="0"/>
        <w:spacing w:after="0" w:line="240" w:lineRule="auto"/>
        <w:outlineLvl w:val="1"/>
        <w:rPr>
          <w:rFonts w:ascii="Times New Roman" w:hAnsi="Times New Roman"/>
          <w:b/>
          <w:sz w:val="28"/>
          <w:szCs w:val="28"/>
          <w:lang w:eastAsia="ru-RU"/>
        </w:rPr>
      </w:pPr>
    </w:p>
    <w:p w:rsidR="00573A06" w:rsidRDefault="00573A06" w:rsidP="00573A06">
      <w:pPr>
        <w:widowControl w:val="0"/>
        <w:tabs>
          <w:tab w:val="left" w:pos="1134"/>
        </w:tabs>
        <w:autoSpaceDE w:val="0"/>
        <w:autoSpaceDN w:val="0"/>
        <w:adjustRightInd w:val="0"/>
        <w:spacing w:after="0" w:line="240" w:lineRule="auto"/>
        <w:ind w:firstLine="709"/>
        <w:jc w:val="center"/>
        <w:outlineLvl w:val="1"/>
        <w:rPr>
          <w:rFonts w:ascii="Times New Roman" w:eastAsiaTheme="minorHAnsi" w:hAnsi="Times New Roman" w:cstheme="minorBidi"/>
          <w:b/>
          <w:sz w:val="28"/>
          <w:szCs w:val="28"/>
          <w:lang w:eastAsia="ru-RU"/>
        </w:rPr>
      </w:pPr>
      <w:r>
        <w:rPr>
          <w:rFonts w:ascii="Times New Roman" w:hAnsi="Times New Roman"/>
          <w:b/>
          <w:sz w:val="28"/>
          <w:szCs w:val="28"/>
          <w:lang w:val="en-US" w:eastAsia="ru-RU"/>
        </w:rPr>
        <w:t>III</w:t>
      </w:r>
      <w:r>
        <w:rPr>
          <w:rFonts w:ascii="Times New Roman" w:hAnsi="Times New Roman"/>
          <w:b/>
          <w:sz w:val="28"/>
          <w:szCs w:val="28"/>
          <w:lang w:eastAsia="ru-RU"/>
        </w:rPr>
        <w:t xml:space="preserve">. </w:t>
      </w:r>
      <w:r>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73A06" w:rsidRDefault="00573A06" w:rsidP="00573A06">
      <w:pPr>
        <w:widowControl w:val="0"/>
        <w:autoSpaceDE w:val="0"/>
        <w:autoSpaceDN w:val="0"/>
        <w:adjustRightInd w:val="0"/>
        <w:spacing w:after="0" w:line="240" w:lineRule="auto"/>
        <w:ind w:firstLine="709"/>
        <w:jc w:val="center"/>
        <w:outlineLvl w:val="1"/>
        <w:rPr>
          <w:rFonts w:ascii="Times New Roman" w:hAnsi="Times New Roman"/>
          <w:b/>
          <w:sz w:val="28"/>
          <w:szCs w:val="28"/>
        </w:rPr>
      </w:pPr>
    </w:p>
    <w:p w:rsidR="00573A06" w:rsidRDefault="00573A06" w:rsidP="00573A06">
      <w:pPr>
        <w:widowControl w:val="0"/>
        <w:autoSpaceDE w:val="0"/>
        <w:autoSpaceDN w:val="0"/>
        <w:adjustRightInd w:val="0"/>
        <w:spacing w:after="0" w:line="240" w:lineRule="auto"/>
        <w:ind w:firstLine="709"/>
        <w:jc w:val="center"/>
        <w:rPr>
          <w:rFonts w:ascii="Times New Roman" w:hAnsi="Times New Roman"/>
          <w:sz w:val="28"/>
          <w:szCs w:val="28"/>
        </w:rPr>
      </w:pPr>
      <w:bookmarkStart w:id="14" w:name="Par279"/>
      <w:bookmarkEnd w:id="14"/>
    </w:p>
    <w:p w:rsidR="00573A06" w:rsidRDefault="00573A06" w:rsidP="00573A0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lang w:val="en-US"/>
        </w:rPr>
        <w:t>III</w:t>
      </w:r>
      <w:r>
        <w:rPr>
          <w:rFonts w:ascii="Times New Roman" w:hAnsi="Times New Roman"/>
          <w:b/>
          <w:sz w:val="28"/>
          <w:szCs w:val="28"/>
        </w:rPr>
        <w:t xml:space="preserve"> (</w:t>
      </w:r>
      <w:r>
        <w:rPr>
          <w:rFonts w:ascii="Times New Roman" w:hAnsi="Times New Roman"/>
          <w:b/>
          <w:sz w:val="28"/>
          <w:szCs w:val="28"/>
          <w:lang w:val="en-US"/>
        </w:rPr>
        <w:t>I</w:t>
      </w:r>
      <w:r>
        <w:rPr>
          <w:rFonts w:ascii="Times New Roman" w:hAnsi="Times New Roman"/>
          <w:b/>
          <w:sz w:val="28"/>
          <w:szCs w:val="28"/>
        </w:rPr>
        <w:t>)</w:t>
      </w:r>
      <w:r>
        <w:rPr>
          <w:rFonts w:ascii="Times New Roman" w:hAnsi="Times New Roman"/>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r>
        <w:rPr>
          <w:rStyle w:val="a6"/>
          <w:rFonts w:ascii="Times New Roman" w:hAnsi="Times New Roman"/>
          <w:b/>
          <w:bCs/>
          <w:sz w:val="28"/>
          <w:szCs w:val="28"/>
        </w:rPr>
        <w:footnoteReference w:id="1"/>
      </w:r>
    </w:p>
    <w:p w:rsidR="00573A06" w:rsidRDefault="00573A06" w:rsidP="00573A06">
      <w:pPr>
        <w:autoSpaceDE w:val="0"/>
        <w:autoSpaceDN w:val="0"/>
        <w:adjustRightInd w:val="0"/>
        <w:spacing w:after="0" w:line="240" w:lineRule="auto"/>
        <w:jc w:val="center"/>
        <w:rPr>
          <w:rFonts w:ascii="Times New Roman" w:hAnsi="Times New Roman"/>
          <w:b/>
          <w:bCs/>
          <w:sz w:val="28"/>
          <w:szCs w:val="28"/>
        </w:rPr>
      </w:pPr>
    </w:p>
    <w:p w:rsidR="00573A06" w:rsidRDefault="00573A06" w:rsidP="00573A06">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3.1 Перечень административных процедур (действий) при предоставлении государственных услуг в электронной форме:</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 </w:t>
      </w:r>
      <w:r>
        <w:rPr>
          <w:rFonts w:ascii="Times New Roman" w:hAnsi="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Pr>
          <w:rStyle w:val="a6"/>
          <w:rFonts w:ascii="Times New Roman" w:hAnsi="Times New Roman"/>
          <w:sz w:val="28"/>
          <w:szCs w:val="28"/>
          <w:lang w:eastAsia="ru-RU"/>
        </w:rPr>
        <w:footnoteReference w:id="2"/>
      </w:r>
      <w:r>
        <w:rPr>
          <w:rFonts w:ascii="Times New Roman" w:hAnsi="Times New Roman"/>
          <w:sz w:val="28"/>
          <w:szCs w:val="28"/>
          <w:lang w:eastAsia="ru-RU"/>
        </w:rPr>
        <w:t>;</w:t>
      </w:r>
    </w:p>
    <w:p w:rsidR="00573A06" w:rsidRDefault="00573A06" w:rsidP="00573A06">
      <w:pPr>
        <w:widowControl w:val="0"/>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3) принятие решения о предоставлении (решения об отказе в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573A06" w:rsidRDefault="00573A06" w:rsidP="00573A0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уведомление заявителя о принятом решении, выдача заявителю результата предоставления муниципальной услуги.</w:t>
      </w:r>
    </w:p>
    <w:p w:rsidR="00573A06" w:rsidRDefault="00573A06" w:rsidP="00573A0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573A06" w:rsidRDefault="00573A06" w:rsidP="00573A06">
      <w:pPr>
        <w:widowControl w:val="0"/>
        <w:autoSpaceDE w:val="0"/>
        <w:autoSpaceDN w:val="0"/>
        <w:adjustRightInd w:val="0"/>
        <w:spacing w:after="0" w:line="240" w:lineRule="auto"/>
        <w:ind w:firstLine="709"/>
        <w:jc w:val="center"/>
        <w:outlineLvl w:val="3"/>
        <w:rPr>
          <w:rFonts w:ascii="Times New Roman" w:hAnsi="Times New Roman"/>
          <w:b/>
          <w:sz w:val="28"/>
          <w:szCs w:val="28"/>
        </w:rPr>
      </w:pPr>
      <w:bookmarkStart w:id="15" w:name="Par288"/>
      <w:bookmarkStart w:id="16" w:name="Par293"/>
      <w:bookmarkEnd w:id="15"/>
      <w:bookmarkEnd w:id="16"/>
    </w:p>
    <w:p w:rsidR="00573A06" w:rsidRDefault="00573A06" w:rsidP="00573A06">
      <w:pPr>
        <w:widowControl w:val="0"/>
        <w:autoSpaceDE w:val="0"/>
        <w:autoSpaceDN w:val="0"/>
        <w:adjustRightInd w:val="0"/>
        <w:spacing w:after="0" w:line="240" w:lineRule="auto"/>
        <w:ind w:firstLine="709"/>
        <w:jc w:val="center"/>
        <w:outlineLvl w:val="3"/>
        <w:rPr>
          <w:rFonts w:ascii="Times New Roman" w:hAnsi="Times New Roman"/>
          <w:b/>
          <w:sz w:val="28"/>
          <w:szCs w:val="28"/>
        </w:rPr>
      </w:pPr>
      <w:r>
        <w:rPr>
          <w:rFonts w:ascii="Times New Roman" w:hAnsi="Times New Roman"/>
          <w:b/>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573A06" w:rsidRDefault="00573A06" w:rsidP="00573A06">
      <w:pPr>
        <w:widowControl w:val="0"/>
        <w:autoSpaceDE w:val="0"/>
        <w:autoSpaceDN w:val="0"/>
        <w:adjustRightInd w:val="0"/>
        <w:spacing w:after="0" w:line="240" w:lineRule="auto"/>
        <w:ind w:firstLine="709"/>
        <w:jc w:val="center"/>
        <w:outlineLvl w:val="3"/>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 Основанием для начала административной процедуры является подача от заявителя запроса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в форме электронного документа с использованием Портала государственных </w:t>
      </w:r>
      <w:r>
        <w:rPr>
          <w:rFonts w:ascii="Times New Roman" w:hAnsi="Times New Roman"/>
          <w:sz w:val="28"/>
          <w:szCs w:val="28"/>
        </w:rPr>
        <w:lastRenderedPageBreak/>
        <w:t>и муниципальных услуг (функций) Республики Коми и (или) Единого портала государственных и муниципальных услуг (функций).</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w:t>
      </w:r>
      <w:proofErr w:type="gramEnd"/>
      <w:r>
        <w:rPr>
          <w:rFonts w:ascii="Times New Roman" w:hAnsi="Times New Roman"/>
          <w:sz w:val="28"/>
          <w:szCs w:val="28"/>
        </w:rPr>
        <w:t xml:space="preserve"> и (или) Единого портала государственных и муниципальных услуг (функций).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Специалист Органа, ответственный за прием документов: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устанавливает предмет обращения, проверяет документ, удостоверяющий личность;</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проверяет полномочия заявителя;</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r>
        <w:rPr>
          <w:rFonts w:ascii="Times New Roman" w:hAnsi="Times New Roman"/>
          <w:sz w:val="28"/>
          <w:szCs w:val="28"/>
          <w:vertAlign w:val="superscript"/>
        </w:rPr>
        <w:footnoteReference w:id="3"/>
      </w:r>
      <w:r>
        <w:rPr>
          <w:rFonts w:ascii="Times New Roman" w:hAnsi="Times New Roman"/>
          <w:sz w:val="28"/>
          <w:szCs w:val="28"/>
        </w:rPr>
        <w:t>;</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2.12 Административного регламента);</w:t>
      </w:r>
    </w:p>
    <w:p w:rsidR="00573A06" w:rsidRDefault="00573A06" w:rsidP="00573A06">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 информирует заявителя о ходе выполнения запроса о предоставлении муниципальной услуги.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w:t>
      </w:r>
      <w:r>
        <w:rPr>
          <w:rFonts w:ascii="Times New Roman" w:hAnsi="Times New Roman"/>
          <w:sz w:val="28"/>
          <w:szCs w:val="28"/>
        </w:rPr>
        <w:lastRenderedPageBreak/>
        <w:t>способом, который использовал (указал) заявитель при заочном обращении.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3.3.1. Критерием принятия решения о приеме документов либо решения об отказе в приеме документов</w:t>
      </w:r>
      <w:r>
        <w:rPr>
          <w:rStyle w:val="a6"/>
          <w:rFonts w:ascii="Times New Roman" w:hAnsi="Times New Roman"/>
          <w:sz w:val="28"/>
          <w:szCs w:val="28"/>
        </w:rPr>
        <w:footnoteReference w:id="4"/>
      </w:r>
      <w:r>
        <w:rPr>
          <w:rFonts w:ascii="Times New Roman" w:hAnsi="Times New Roman"/>
          <w:sz w:val="28"/>
          <w:szCs w:val="28"/>
        </w:rPr>
        <w:t xml:space="preserve"> является наличие запроса и прилагаемых к нему документов.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3.3.2. Максимальный срок исполнения административной процедуры составляет 3 </w:t>
      </w:r>
      <w:proofErr w:type="gramStart"/>
      <w:r>
        <w:rPr>
          <w:rFonts w:ascii="Times New Roman" w:hAnsi="Times New Roman"/>
          <w:sz w:val="28"/>
          <w:szCs w:val="28"/>
        </w:rPr>
        <w:t>календарных</w:t>
      </w:r>
      <w:proofErr w:type="gramEnd"/>
      <w:r>
        <w:rPr>
          <w:rFonts w:ascii="Times New Roman" w:hAnsi="Times New Roman"/>
          <w:sz w:val="28"/>
          <w:szCs w:val="28"/>
        </w:rPr>
        <w:t xml:space="preserve"> дня со дня поступления запроса от заявителя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3.3.3. Результатом административной процедуры является одно из следующих действий: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отказ в приеме документов;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 административной процедуры фиксируется в </w:t>
      </w:r>
      <w:r w:rsidR="00832F77">
        <w:rPr>
          <w:rFonts w:ascii="Times New Roman" w:hAnsi="Times New Roman"/>
          <w:sz w:val="28"/>
          <w:szCs w:val="28"/>
        </w:rPr>
        <w:t xml:space="preserve">журнале регистрации </w:t>
      </w:r>
      <w:r>
        <w:rPr>
          <w:rFonts w:ascii="Times New Roman" w:hAnsi="Times New Roman"/>
          <w:sz w:val="28"/>
          <w:szCs w:val="28"/>
        </w:rPr>
        <w:t>специалистом Органа, ответственным за прием и регистрацию запроса (документов).</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3.3.4. Иные действия, необходимые для предоставления муниципальной услуги, в том числе связанные с проверкой </w:t>
      </w:r>
      <w:proofErr w:type="gramStart"/>
      <w:r>
        <w:rPr>
          <w:rFonts w:ascii="Times New Roman" w:hAnsi="Times New Roman"/>
          <w:sz w:val="28"/>
          <w:szCs w:val="28"/>
        </w:rPr>
        <w:t>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roofErr w:type="gramEnd"/>
      <w:r>
        <w:rPr>
          <w:rFonts w:ascii="Times New Roman" w:hAnsi="Times New Roman"/>
          <w:sz w:val="28"/>
          <w:szCs w:val="28"/>
        </w:rPr>
        <w:t>.</w:t>
      </w:r>
    </w:p>
    <w:p w:rsidR="00573A06" w:rsidRDefault="00573A06" w:rsidP="00573A0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Направление специалистом межведомственных запросов </w:t>
      </w:r>
    </w:p>
    <w:p w:rsidR="00573A06" w:rsidRDefault="00573A06" w:rsidP="00573A0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 органы государственной власти, органы местного самоуправления </w:t>
      </w:r>
    </w:p>
    <w:p w:rsidR="00573A06" w:rsidRDefault="00573A06" w:rsidP="00573A0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 подведомственные этим органам организации в случае, </w:t>
      </w:r>
    </w:p>
    <w:p w:rsidR="00573A06" w:rsidRDefault="00573A06" w:rsidP="00573A0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если определенные документы не были представлены </w:t>
      </w:r>
    </w:p>
    <w:p w:rsidR="00573A06" w:rsidRDefault="00573A06" w:rsidP="00573A0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заявителем самостоятельно</w:t>
      </w:r>
    </w:p>
    <w:p w:rsidR="00573A06" w:rsidRDefault="00573A06" w:rsidP="00573A06">
      <w:pPr>
        <w:autoSpaceDE w:val="0"/>
        <w:autoSpaceDN w:val="0"/>
        <w:adjustRightInd w:val="0"/>
        <w:spacing w:after="0" w:line="240" w:lineRule="auto"/>
        <w:jc w:val="center"/>
        <w:rPr>
          <w:rFonts w:ascii="Times New Roman" w:hAnsi="Times New Roman"/>
          <w:b/>
          <w:sz w:val="28"/>
          <w:szCs w:val="28"/>
          <w:lang w:eastAsia="ru-RU"/>
        </w:rPr>
      </w:pPr>
    </w:p>
    <w:p w:rsidR="00573A06" w:rsidRDefault="00573A06" w:rsidP="00573A06">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Pr>
          <w:rFonts w:ascii="Times New Roman" w:hAnsi="Times New Roman"/>
          <w:sz w:val="28"/>
          <w:szCs w:val="28"/>
        </w:rPr>
        <w:t>были представлены заявителем самостоятельно осуществляется</w:t>
      </w:r>
      <w:proofErr w:type="gramEnd"/>
      <w:r>
        <w:rPr>
          <w:rFonts w:ascii="Times New Roman" w:hAnsi="Times New Roman"/>
          <w:sz w:val="28"/>
          <w:szCs w:val="28"/>
        </w:rPr>
        <w:t xml:space="preserve"> в порядке, указанном в пункте 3.16</w:t>
      </w:r>
      <w:r>
        <w:rPr>
          <w:rFonts w:ascii="Times New Roman" w:hAnsi="Times New Roman"/>
          <w:sz w:val="28"/>
          <w:szCs w:val="28"/>
          <w:lang w:eastAsia="ru-RU"/>
        </w:rPr>
        <w:t xml:space="preserve"> </w:t>
      </w:r>
      <w:r>
        <w:rPr>
          <w:rFonts w:ascii="Times New Roman" w:hAnsi="Times New Roman"/>
          <w:sz w:val="28"/>
          <w:szCs w:val="28"/>
        </w:rPr>
        <w:t>настоящего Административного регламента.</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center"/>
        <w:outlineLvl w:val="3"/>
        <w:rPr>
          <w:rFonts w:ascii="Times New Roman" w:hAnsi="Times New Roman"/>
          <w:b/>
          <w:sz w:val="28"/>
          <w:szCs w:val="28"/>
        </w:rPr>
      </w:pPr>
      <w:r>
        <w:rPr>
          <w:rFonts w:ascii="Times New Roman" w:hAnsi="Times New Roman"/>
          <w:b/>
          <w:sz w:val="28"/>
          <w:szCs w:val="28"/>
        </w:rPr>
        <w:t xml:space="preserve">Принятие решения о предоставлении (об отказе в предоставлении) </w:t>
      </w:r>
      <w:r>
        <w:rPr>
          <w:rFonts w:ascii="Times New Roman" w:hAnsi="Times New Roman"/>
          <w:b/>
          <w:sz w:val="28"/>
          <w:szCs w:val="28"/>
          <w:lang w:eastAsia="ru-RU"/>
        </w:rPr>
        <w:t>муниципальной</w:t>
      </w:r>
      <w:r>
        <w:rPr>
          <w:rFonts w:ascii="Times New Roman" w:hAnsi="Times New Roman"/>
          <w:b/>
          <w:sz w:val="28"/>
          <w:szCs w:val="28"/>
        </w:rPr>
        <w:t xml:space="preserve"> услуги</w:t>
      </w:r>
    </w:p>
    <w:p w:rsidR="00573A06" w:rsidRDefault="00573A06" w:rsidP="00573A06">
      <w:pPr>
        <w:widowControl w:val="0"/>
        <w:autoSpaceDE w:val="0"/>
        <w:autoSpaceDN w:val="0"/>
        <w:adjustRightInd w:val="0"/>
        <w:spacing w:after="0" w:line="240" w:lineRule="auto"/>
        <w:ind w:firstLine="709"/>
        <w:jc w:val="center"/>
        <w:outlineLvl w:val="3"/>
        <w:rPr>
          <w:rFonts w:ascii="Times New Roman" w:hAnsi="Times New Roman"/>
          <w:b/>
          <w:sz w:val="28"/>
          <w:szCs w:val="28"/>
        </w:rPr>
      </w:pP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 Принятие решения о предоставлении (об отказе в предоставлении) муниципальной услуги осуществляется в порядке, указанном в пункте 3.17</w:t>
      </w:r>
      <w:r>
        <w:rPr>
          <w:rFonts w:ascii="Times New Roman" w:hAnsi="Times New Roman"/>
          <w:sz w:val="28"/>
          <w:szCs w:val="28"/>
          <w:lang w:eastAsia="ru-RU"/>
        </w:rPr>
        <w:t xml:space="preserve"> </w:t>
      </w:r>
      <w:r>
        <w:rPr>
          <w:rFonts w:ascii="Times New Roman" w:hAnsi="Times New Roman"/>
          <w:sz w:val="28"/>
          <w:szCs w:val="28"/>
        </w:rPr>
        <w:t>настоящего Административного регламента.</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lang w:eastAsia="ru-RU"/>
        </w:rPr>
        <w:t>Уведомление заявителя о принятом решении</w:t>
      </w:r>
      <w:r>
        <w:rPr>
          <w:rFonts w:ascii="Times New Roman" w:eastAsia="Times New Roman" w:hAnsi="Times New Roman"/>
          <w:b/>
          <w:sz w:val="28"/>
          <w:szCs w:val="28"/>
        </w:rPr>
        <w:t>, выдача заявителю результата предоставления муниципальной услуги</w:t>
      </w:r>
    </w:p>
    <w:p w:rsidR="00573A06" w:rsidRDefault="00573A06" w:rsidP="00573A06">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3.6. </w:t>
      </w:r>
      <w:r>
        <w:rPr>
          <w:rFonts w:ascii="Times New Roman" w:eastAsia="Times New Roman" w:hAnsi="Times New Roman"/>
          <w:sz w:val="28"/>
          <w:szCs w:val="28"/>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Pr>
          <w:rFonts w:ascii="Times New Roman" w:hAnsi="Times New Roman"/>
          <w:sz w:val="28"/>
          <w:szCs w:val="28"/>
          <w:lang w:eastAsia="ru-RU"/>
        </w:rPr>
        <w:t>муниципальной</w:t>
      </w:r>
      <w:r>
        <w:rPr>
          <w:rFonts w:ascii="Times New Roman" w:eastAsia="Times New Roman" w:hAnsi="Times New Roman"/>
          <w:sz w:val="28"/>
          <w:szCs w:val="28"/>
          <w:lang w:eastAsia="ru-RU"/>
        </w:rPr>
        <w:t xml:space="preserve"> услуги или решения об отказе в предоставлении </w:t>
      </w:r>
      <w:r>
        <w:rPr>
          <w:rFonts w:ascii="Times New Roman" w:hAnsi="Times New Roman"/>
          <w:sz w:val="28"/>
          <w:szCs w:val="28"/>
          <w:lang w:eastAsia="ru-RU"/>
        </w:rPr>
        <w:t>муниципальной</w:t>
      </w:r>
      <w:r>
        <w:rPr>
          <w:rFonts w:ascii="Times New Roman" w:eastAsia="Times New Roman" w:hAnsi="Times New Roman"/>
          <w:sz w:val="28"/>
          <w:szCs w:val="28"/>
          <w:lang w:eastAsia="ru-RU"/>
        </w:rPr>
        <w:t xml:space="preserve"> услуги (далее - Решение). </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Административная процедура исполняется сотрудником Органа, ответственным за выдачу Решения.</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roofErr w:type="gramEnd"/>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3.6.1. </w:t>
      </w:r>
      <w:r>
        <w:rPr>
          <w:rFonts w:ascii="Times New Roman" w:hAnsi="Times New Roman"/>
          <w:sz w:val="28"/>
          <w:szCs w:val="28"/>
          <w:lang w:eastAsia="ru-RU"/>
        </w:rPr>
        <w:t xml:space="preserve">Критерием принятия решения о направлении результата муниципальной услуги является готовность решения.  </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3.6.2. Максимальный срок исполнения административной процедуры составляет 3 </w:t>
      </w:r>
      <w:proofErr w:type="gramStart"/>
      <w:r>
        <w:rPr>
          <w:rFonts w:ascii="Times New Roman" w:eastAsia="Times New Roman" w:hAnsi="Times New Roman"/>
          <w:sz w:val="28"/>
          <w:szCs w:val="28"/>
          <w:lang w:eastAsia="ru-RU"/>
        </w:rPr>
        <w:t>календарных</w:t>
      </w:r>
      <w:proofErr w:type="gramEnd"/>
      <w:r>
        <w:rPr>
          <w:rFonts w:ascii="Times New Roman" w:eastAsia="Times New Roman" w:hAnsi="Times New Roman"/>
          <w:sz w:val="28"/>
          <w:szCs w:val="28"/>
          <w:lang w:eastAsia="ru-RU"/>
        </w:rPr>
        <w:t xml:space="preserve"> дня со дня поступления Решения сотруднику Органа,</w:t>
      </w:r>
      <w:r>
        <w:rPr>
          <w:rFonts w:ascii="Times New Roman" w:eastAsia="Times New Roman" w:hAnsi="Times New Roman"/>
          <w:i/>
          <w:iCs/>
          <w:sz w:val="28"/>
          <w:szCs w:val="28"/>
          <w:lang w:eastAsia="ru-RU"/>
        </w:rPr>
        <w:t> </w:t>
      </w:r>
      <w:r>
        <w:rPr>
          <w:rFonts w:ascii="Times New Roman" w:eastAsia="Times New Roman" w:hAnsi="Times New Roman"/>
          <w:sz w:val="28"/>
          <w:szCs w:val="28"/>
          <w:lang w:eastAsia="ru-RU"/>
        </w:rPr>
        <w:t>ответственному за его выдачу.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 xml:space="preserve">3.6.3. Результатом исполнения административной процедуры является уведомление заявителя о принятом Решении и (или) выдача заявителю </w:t>
      </w:r>
      <w:r>
        <w:rPr>
          <w:rFonts w:ascii="Times New Roman" w:hAnsi="Times New Roman"/>
          <w:sz w:val="28"/>
          <w:szCs w:val="28"/>
          <w:lang w:eastAsia="ru-RU"/>
        </w:rPr>
        <w:t>Решения.</w:t>
      </w:r>
    </w:p>
    <w:p w:rsidR="00573A06" w:rsidRDefault="00573A06" w:rsidP="00573A06">
      <w:pPr>
        <w:widowControl w:val="0"/>
        <w:autoSpaceDE w:val="0"/>
        <w:autoSpaceDN w:val="0"/>
        <w:adjustRightInd w:val="0"/>
        <w:spacing w:after="0" w:line="240" w:lineRule="auto"/>
        <w:ind w:firstLine="709"/>
        <w:jc w:val="both"/>
        <w:outlineLvl w:val="1"/>
        <w:rPr>
          <w:rFonts w:ascii="Times New Roman" w:eastAsiaTheme="minorHAnsi" w:hAnsi="Times New Roman"/>
          <w:sz w:val="28"/>
          <w:szCs w:val="28"/>
        </w:rPr>
      </w:pPr>
      <w:r>
        <w:rPr>
          <w:rFonts w:ascii="Times New Roman" w:hAnsi="Times New Roman"/>
          <w:sz w:val="28"/>
          <w:szCs w:val="28"/>
        </w:rPr>
        <w:t xml:space="preserve">Способом фиксации результата административной процедуры является регистрация Решения в журнале исходящей документации. </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3.6.4. Иные действия, необходимые для предоставления муниципальной услуги не предусмотрены.</w:t>
      </w:r>
    </w:p>
    <w:p w:rsidR="00573A06" w:rsidRDefault="00573A06" w:rsidP="00573A06">
      <w:pPr>
        <w:autoSpaceDE w:val="0"/>
        <w:autoSpaceDN w:val="0"/>
        <w:adjustRightInd w:val="0"/>
        <w:spacing w:after="0" w:line="240" w:lineRule="auto"/>
        <w:ind w:firstLine="709"/>
        <w:jc w:val="both"/>
        <w:rPr>
          <w:rFonts w:ascii="Times New Roman" w:hAnsi="Times New Roman"/>
          <w:i/>
          <w:sz w:val="28"/>
          <w:szCs w:val="28"/>
        </w:rPr>
      </w:pPr>
    </w:p>
    <w:p w:rsidR="00573A06" w:rsidRDefault="00573A06" w:rsidP="00573A0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sz w:val="28"/>
          <w:szCs w:val="28"/>
          <w:lang w:val="en-US"/>
        </w:rPr>
        <w:t>III</w:t>
      </w:r>
      <w:r>
        <w:rPr>
          <w:rFonts w:ascii="Times New Roman" w:hAnsi="Times New Roman"/>
          <w:b/>
          <w:sz w:val="28"/>
          <w:szCs w:val="28"/>
        </w:rPr>
        <w:t xml:space="preserve"> (</w:t>
      </w:r>
      <w:r>
        <w:rPr>
          <w:rFonts w:ascii="Times New Roman" w:hAnsi="Times New Roman"/>
          <w:b/>
          <w:sz w:val="28"/>
          <w:szCs w:val="28"/>
          <w:lang w:val="en-US"/>
        </w:rPr>
        <w:t>II</w:t>
      </w:r>
      <w:r>
        <w:rPr>
          <w:rFonts w:ascii="Times New Roman" w:hAnsi="Times New Roman"/>
          <w:b/>
          <w:sz w:val="28"/>
          <w:szCs w:val="28"/>
        </w:rPr>
        <w:t>)</w:t>
      </w:r>
      <w:r>
        <w:rPr>
          <w:rFonts w:ascii="Times New Roman" w:hAnsi="Times New Roman"/>
          <w:b/>
          <w:bCs/>
          <w:sz w:val="28"/>
          <w:szCs w:val="28"/>
        </w:rPr>
        <w:t xml:space="preserve"> </w:t>
      </w:r>
      <w:r>
        <w:rPr>
          <w:rFonts w:ascii="Times New Roman" w:hAnsi="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p>
    <w:p w:rsidR="00573A06" w:rsidRDefault="00573A06" w:rsidP="00573A0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прием и регистрация запроса и документов для предоставления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получение решения о предоставлении (решения об отказе в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573A06" w:rsidRDefault="00573A06" w:rsidP="00573A0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4) уведомление заявителя о принятом решении, выдача заявителю </w:t>
      </w:r>
      <w:r>
        <w:rPr>
          <w:rFonts w:ascii="Times New Roman" w:hAnsi="Times New Roman" w:cs="Times New Roman"/>
          <w:sz w:val="28"/>
          <w:szCs w:val="28"/>
        </w:rPr>
        <w:lastRenderedPageBreak/>
        <w:t>результата предоставления муниципальной услуги.</w:t>
      </w:r>
    </w:p>
    <w:p w:rsidR="00573A06" w:rsidRDefault="00573A06" w:rsidP="00573A0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573A06" w:rsidRDefault="00573A06" w:rsidP="00573A0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573A06" w:rsidRDefault="00573A06" w:rsidP="00573A0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3.8.2. Порядок досудебного (внесудебного) обжалования решений и действий (бездействия) МФЦ и его работников установлены разделом </w:t>
      </w:r>
      <w:r>
        <w:rPr>
          <w:rFonts w:ascii="Times New Roman" w:hAnsi="Times New Roman" w:cs="Times New Roman"/>
          <w:sz w:val="28"/>
          <w:szCs w:val="28"/>
          <w:lang w:val="en-US"/>
        </w:rPr>
        <w:t>V</w:t>
      </w:r>
      <w:r>
        <w:rPr>
          <w:rFonts w:ascii="Times New Roman" w:hAnsi="Times New Roman" w:cs="Times New Roman"/>
          <w:sz w:val="28"/>
          <w:szCs w:val="28"/>
        </w:rPr>
        <w:t xml:space="preserve"> настоящего Административного регламента.</w:t>
      </w:r>
    </w:p>
    <w:p w:rsidR="00573A06" w:rsidRDefault="00573A06" w:rsidP="00573A06">
      <w:pPr>
        <w:pStyle w:val="ConsPlusNormal0"/>
        <w:ind w:firstLine="709"/>
        <w:jc w:val="both"/>
        <w:rPr>
          <w:rFonts w:ascii="Times New Roman" w:hAnsi="Times New Roman" w:cs="Times New Roman"/>
          <w:sz w:val="28"/>
          <w:szCs w:val="28"/>
        </w:rPr>
      </w:pPr>
    </w:p>
    <w:p w:rsidR="00573A06" w:rsidRDefault="00573A06" w:rsidP="00573A06">
      <w:pPr>
        <w:widowControl w:val="0"/>
        <w:autoSpaceDE w:val="0"/>
        <w:autoSpaceDN w:val="0"/>
        <w:adjustRightInd w:val="0"/>
        <w:spacing w:after="0" w:line="240" w:lineRule="auto"/>
        <w:ind w:firstLine="709"/>
        <w:jc w:val="center"/>
        <w:outlineLvl w:val="3"/>
        <w:rPr>
          <w:rFonts w:ascii="Times New Roman" w:hAnsi="Times New Roman"/>
          <w:b/>
          <w:sz w:val="28"/>
          <w:szCs w:val="28"/>
        </w:rPr>
      </w:pPr>
    </w:p>
    <w:p w:rsidR="00573A06" w:rsidRDefault="00573A06" w:rsidP="00573A06">
      <w:pPr>
        <w:widowControl w:val="0"/>
        <w:autoSpaceDE w:val="0"/>
        <w:autoSpaceDN w:val="0"/>
        <w:adjustRightInd w:val="0"/>
        <w:spacing w:after="0" w:line="240" w:lineRule="auto"/>
        <w:ind w:firstLine="709"/>
        <w:jc w:val="center"/>
        <w:outlineLvl w:val="3"/>
        <w:rPr>
          <w:rFonts w:ascii="Times New Roman" w:hAnsi="Times New Roman"/>
          <w:b/>
          <w:sz w:val="28"/>
          <w:szCs w:val="28"/>
        </w:rPr>
      </w:pPr>
      <w:r>
        <w:rPr>
          <w:rFonts w:ascii="Times New Roman" w:hAnsi="Times New Roman"/>
          <w:b/>
          <w:sz w:val="28"/>
          <w:szCs w:val="28"/>
        </w:rPr>
        <w:t>Прием</w:t>
      </w:r>
      <w:r>
        <w:t xml:space="preserve"> </w:t>
      </w:r>
      <w:r>
        <w:rPr>
          <w:rFonts w:ascii="Times New Roman" w:hAnsi="Times New Roman"/>
          <w:b/>
          <w:sz w:val="28"/>
          <w:szCs w:val="28"/>
        </w:rPr>
        <w:t>и регистрация запроса и иных документов для предоставления муниципальной услуги</w:t>
      </w:r>
    </w:p>
    <w:p w:rsidR="00573A06" w:rsidRDefault="00573A06" w:rsidP="00573A06">
      <w:pPr>
        <w:widowControl w:val="0"/>
        <w:autoSpaceDE w:val="0"/>
        <w:autoSpaceDN w:val="0"/>
        <w:adjustRightInd w:val="0"/>
        <w:spacing w:after="0" w:line="240" w:lineRule="auto"/>
        <w:ind w:firstLine="709"/>
        <w:jc w:val="center"/>
        <w:outlineLvl w:val="3"/>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3.9. Основанием для начала административной процедуры является поступление от заявителя запроса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r>
        <w:t xml:space="preserve"> </w:t>
      </w:r>
      <w:r>
        <w:rPr>
          <w:rFonts w:ascii="Times New Roman" w:hAnsi="Times New Roman"/>
          <w:sz w:val="28"/>
          <w:szCs w:val="28"/>
        </w:rPr>
        <w:t xml:space="preserve">на бумажном носителе непосредственно в </w:t>
      </w:r>
      <w:r>
        <w:rPr>
          <w:rFonts w:ascii="Times New Roman" w:hAnsi="Times New Roman"/>
          <w:i/>
          <w:sz w:val="28"/>
          <w:szCs w:val="28"/>
        </w:rPr>
        <w:t>МФЦ</w:t>
      </w:r>
      <w:r>
        <w:rPr>
          <w:rFonts w:ascii="Times New Roman" w:hAnsi="Times New Roman"/>
          <w:sz w:val="28"/>
          <w:szCs w:val="28"/>
        </w:rPr>
        <w:t>.</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Запрос о предоставлении муниципальной услуги может быть оформлен заявителем в МФЦ либо оформлен заранее.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просьбе обратившегося лица запрос может быть оформлен специалистом МФЦ, ответственным за прием документов, с использованием программных средств. В </w:t>
      </w:r>
      <w:proofErr w:type="gramStart"/>
      <w:r>
        <w:rPr>
          <w:rFonts w:ascii="Times New Roman" w:hAnsi="Times New Roman"/>
          <w:sz w:val="28"/>
          <w:szCs w:val="28"/>
        </w:rPr>
        <w:t>этом</w:t>
      </w:r>
      <w:proofErr w:type="gramEnd"/>
      <w:r>
        <w:rPr>
          <w:rFonts w:ascii="Times New Roman" w:hAnsi="Times New Roman"/>
          <w:sz w:val="28"/>
          <w:szCs w:val="28"/>
        </w:rPr>
        <w:t xml:space="preserve"> случае заявитель собственноручно вписывает в запрос свою фамилию, имя и отчество, ставит дату и подпись.</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Специалист </w:t>
      </w:r>
      <w:r>
        <w:rPr>
          <w:rFonts w:ascii="Times New Roman" w:hAnsi="Times New Roman"/>
          <w:i/>
          <w:sz w:val="28"/>
          <w:szCs w:val="28"/>
        </w:rPr>
        <w:t>МФЦ</w:t>
      </w:r>
      <w:r>
        <w:rPr>
          <w:rFonts w:ascii="Times New Roman" w:hAnsi="Times New Roman"/>
          <w:sz w:val="28"/>
          <w:szCs w:val="28"/>
        </w:rPr>
        <w:t>, ответственный за прием документов, осуществляет следующие действия в ходе приема заявителя:</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устанавливает предмет обращения, проверяет документ, удостоверяющий личность;</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проверяет полномочия заявителя;</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проверяет наличие всех документов, необходимых для предоставления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д) принимает решение о приеме у заявителя представленных </w:t>
      </w:r>
      <w:r>
        <w:rPr>
          <w:rFonts w:ascii="Times New Roman" w:hAnsi="Times New Roman"/>
          <w:sz w:val="28"/>
          <w:szCs w:val="28"/>
        </w:rPr>
        <w:lastRenderedPageBreak/>
        <w:t>документов (или решение об отказе в приеме документов, при наличии оснований, перечисленных в пункте 2.12 Административного регламента);</w:t>
      </w:r>
    </w:p>
    <w:p w:rsidR="00573A06" w:rsidRDefault="00573A06" w:rsidP="00573A06">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необходимости специалист </w:t>
      </w:r>
      <w:r>
        <w:rPr>
          <w:rFonts w:ascii="Times New Roman" w:hAnsi="Times New Roman"/>
          <w:i/>
          <w:sz w:val="28"/>
          <w:szCs w:val="28"/>
        </w:rPr>
        <w:t>МФЦ</w:t>
      </w:r>
      <w:r>
        <w:rPr>
          <w:rFonts w:ascii="Times New Roman" w:hAnsi="Times New Roman"/>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отсутствии у заявителя заполненного запроса или неправильном его заполнении специалист </w:t>
      </w:r>
      <w:r>
        <w:rPr>
          <w:rFonts w:ascii="Times New Roman" w:hAnsi="Times New Roman"/>
          <w:i/>
          <w:sz w:val="28"/>
          <w:szCs w:val="28"/>
        </w:rPr>
        <w:t>МФЦ</w:t>
      </w:r>
      <w:r>
        <w:rPr>
          <w:rFonts w:ascii="Times New Roman" w:hAnsi="Times New Roman"/>
          <w:sz w:val="28"/>
          <w:szCs w:val="28"/>
        </w:rPr>
        <w:t xml:space="preserve">, ответственный за прием документов, помогает заявителю заполнить запрос.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Длительность осуществления всех необходимых действий не может превышать 15 минут.</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3.9.1.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3.9.2. Максимальный срок исполнения административной процедуры составляет 3 </w:t>
      </w:r>
      <w:proofErr w:type="gramStart"/>
      <w:r>
        <w:rPr>
          <w:rFonts w:ascii="Times New Roman" w:hAnsi="Times New Roman"/>
          <w:sz w:val="28"/>
          <w:szCs w:val="28"/>
        </w:rPr>
        <w:t>календарных</w:t>
      </w:r>
      <w:proofErr w:type="gramEnd"/>
      <w:r>
        <w:rPr>
          <w:rFonts w:ascii="Times New Roman" w:hAnsi="Times New Roman"/>
          <w:sz w:val="28"/>
          <w:szCs w:val="28"/>
        </w:rPr>
        <w:t xml:space="preserve"> дня со дня поступления запроса от заявителя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3.9.3. Результатом административной процедуры является одно из следующих действий: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прием и регистрация в </w:t>
      </w:r>
      <w:r>
        <w:rPr>
          <w:rFonts w:ascii="Times New Roman" w:hAnsi="Times New Roman"/>
          <w:i/>
          <w:sz w:val="28"/>
          <w:szCs w:val="28"/>
        </w:rPr>
        <w:t>МФЦ</w:t>
      </w:r>
      <w:r>
        <w:rPr>
          <w:rFonts w:ascii="Times New Roman" w:hAnsi="Times New Roman"/>
          <w:sz w:val="28"/>
          <w:szCs w:val="28"/>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отказ в приеме документов;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прием и регистрация в </w:t>
      </w:r>
      <w:r>
        <w:rPr>
          <w:rFonts w:ascii="Times New Roman" w:hAnsi="Times New Roman"/>
          <w:i/>
          <w:sz w:val="28"/>
          <w:szCs w:val="28"/>
        </w:rPr>
        <w:t>МФЦ</w:t>
      </w:r>
      <w:r>
        <w:rPr>
          <w:rFonts w:ascii="Times New Roman" w:hAnsi="Times New Roman"/>
          <w:sz w:val="28"/>
          <w:szCs w:val="28"/>
        </w:rPr>
        <w:t xml:space="preserve"> запроса и документов, представленных заявителем, и их передача специалисту Органа, </w:t>
      </w:r>
      <w:r>
        <w:rPr>
          <w:rFonts w:ascii="Times New Roman" w:hAnsi="Times New Roman"/>
          <w:i/>
          <w:sz w:val="28"/>
          <w:szCs w:val="28"/>
        </w:rPr>
        <w:t>МФЦ</w:t>
      </w:r>
      <w:r>
        <w:rPr>
          <w:rFonts w:ascii="Times New Roman" w:hAnsi="Times New Roman"/>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Результат административной процедуры фиксируется в системе электронного документооборота в соответствии с регламентом работы МФЦ.</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3.9.4. Иные действия, необходимые для предоставления муниципальной услуги, в том числе связанные с проверкой </w:t>
      </w:r>
      <w:proofErr w:type="gramStart"/>
      <w:r>
        <w:rPr>
          <w:rFonts w:ascii="Times New Roman" w:hAnsi="Times New Roman"/>
          <w:sz w:val="28"/>
          <w:szCs w:val="28"/>
        </w:rPr>
        <w:t>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roofErr w:type="gramEnd"/>
      <w:r>
        <w:rPr>
          <w:rFonts w:ascii="Times New Roman" w:hAnsi="Times New Roman"/>
          <w:sz w:val="28"/>
          <w:szCs w:val="28"/>
        </w:rPr>
        <w:t>.</w:t>
      </w:r>
    </w:p>
    <w:p w:rsidR="00573A06" w:rsidRDefault="00573A06" w:rsidP="00573A0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Направление специалистом межведомственных запросов </w:t>
      </w:r>
    </w:p>
    <w:p w:rsidR="00573A06" w:rsidRDefault="00573A06" w:rsidP="00573A0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 органы государственной власти, органы местного самоуправления </w:t>
      </w:r>
    </w:p>
    <w:p w:rsidR="00573A06" w:rsidRDefault="00573A06" w:rsidP="00573A0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 подведомственные этим органам организации в случае, </w:t>
      </w:r>
    </w:p>
    <w:p w:rsidR="00573A06" w:rsidRDefault="00573A06" w:rsidP="00573A0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если определенные документы не были представлены </w:t>
      </w:r>
    </w:p>
    <w:p w:rsidR="00573A06" w:rsidRDefault="00573A06" w:rsidP="00573A0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заявителем самостоятельно</w:t>
      </w:r>
    </w:p>
    <w:p w:rsidR="00573A06" w:rsidRDefault="00573A06" w:rsidP="00573A06">
      <w:pPr>
        <w:autoSpaceDE w:val="0"/>
        <w:autoSpaceDN w:val="0"/>
        <w:adjustRightInd w:val="0"/>
        <w:spacing w:after="0" w:line="240" w:lineRule="auto"/>
        <w:jc w:val="center"/>
        <w:rPr>
          <w:rFonts w:ascii="Times New Roman" w:hAnsi="Times New Roman"/>
          <w:b/>
          <w:sz w:val="28"/>
          <w:szCs w:val="28"/>
          <w:lang w:eastAsia="ru-RU"/>
        </w:rPr>
      </w:pPr>
    </w:p>
    <w:p w:rsidR="00573A06" w:rsidRDefault="00573A06" w:rsidP="00573A06">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Pr>
          <w:rFonts w:ascii="Times New Roman" w:hAnsi="Times New Roman"/>
          <w:sz w:val="28"/>
          <w:szCs w:val="28"/>
        </w:rPr>
        <w:t>были представлены заявителем самостоятельно осуществляется</w:t>
      </w:r>
      <w:proofErr w:type="gramEnd"/>
      <w:r>
        <w:rPr>
          <w:rFonts w:ascii="Times New Roman" w:hAnsi="Times New Roman"/>
          <w:sz w:val="28"/>
          <w:szCs w:val="28"/>
        </w:rPr>
        <w:t xml:space="preserve"> в порядке, указанном в пункте 3.16</w:t>
      </w:r>
      <w:r>
        <w:rPr>
          <w:rFonts w:ascii="Times New Roman" w:hAnsi="Times New Roman"/>
          <w:sz w:val="28"/>
          <w:szCs w:val="28"/>
          <w:lang w:eastAsia="ru-RU"/>
        </w:rPr>
        <w:t xml:space="preserve"> </w:t>
      </w:r>
      <w:r>
        <w:rPr>
          <w:rFonts w:ascii="Times New Roman" w:hAnsi="Times New Roman"/>
          <w:sz w:val="28"/>
          <w:szCs w:val="28"/>
        </w:rPr>
        <w:t>настоящего Административного регламента.</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center"/>
        <w:outlineLvl w:val="3"/>
        <w:rPr>
          <w:rFonts w:ascii="Times New Roman" w:hAnsi="Times New Roman"/>
          <w:b/>
          <w:sz w:val="28"/>
          <w:szCs w:val="28"/>
        </w:rPr>
      </w:pPr>
      <w:r>
        <w:rPr>
          <w:rFonts w:ascii="Times New Roman" w:hAnsi="Times New Roman"/>
          <w:b/>
          <w:sz w:val="28"/>
          <w:szCs w:val="28"/>
        </w:rPr>
        <w:t xml:space="preserve">Принятие решения о предоставлении (об отказе в предоставлении) </w:t>
      </w:r>
      <w:r>
        <w:rPr>
          <w:rFonts w:ascii="Times New Roman" w:hAnsi="Times New Roman"/>
          <w:b/>
          <w:sz w:val="28"/>
          <w:szCs w:val="28"/>
          <w:lang w:eastAsia="ru-RU"/>
        </w:rPr>
        <w:t>муниципальной</w:t>
      </w:r>
      <w:r>
        <w:rPr>
          <w:rFonts w:ascii="Times New Roman" w:hAnsi="Times New Roman"/>
          <w:b/>
          <w:sz w:val="28"/>
          <w:szCs w:val="28"/>
        </w:rPr>
        <w:t xml:space="preserve"> услуги</w:t>
      </w:r>
    </w:p>
    <w:p w:rsidR="00573A06" w:rsidRDefault="00573A06" w:rsidP="00573A06">
      <w:pPr>
        <w:widowControl w:val="0"/>
        <w:autoSpaceDE w:val="0"/>
        <w:autoSpaceDN w:val="0"/>
        <w:adjustRightInd w:val="0"/>
        <w:spacing w:after="0" w:line="240" w:lineRule="auto"/>
        <w:ind w:firstLine="709"/>
        <w:jc w:val="center"/>
        <w:outlineLvl w:val="3"/>
        <w:rPr>
          <w:rFonts w:ascii="Times New Roman" w:hAnsi="Times New Roman"/>
          <w:b/>
          <w:sz w:val="28"/>
          <w:szCs w:val="28"/>
        </w:rPr>
      </w:pP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3.11. Принятие решения о предоставлении (об отказе в предоставлении) муниципальной услуги осуществляется в порядке, указанном в пункте 3.17</w:t>
      </w:r>
      <w:r>
        <w:rPr>
          <w:rFonts w:ascii="Times New Roman" w:hAnsi="Times New Roman"/>
          <w:sz w:val="28"/>
          <w:szCs w:val="28"/>
          <w:lang w:eastAsia="ru-RU"/>
        </w:rPr>
        <w:t xml:space="preserve"> </w:t>
      </w:r>
      <w:r>
        <w:rPr>
          <w:rFonts w:ascii="Times New Roman" w:hAnsi="Times New Roman"/>
          <w:sz w:val="28"/>
          <w:szCs w:val="28"/>
        </w:rPr>
        <w:t>настоящего Административного регламента.</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lang w:eastAsia="ru-RU"/>
        </w:rPr>
        <w:t>Уведомление заявителя о принятом решении</w:t>
      </w:r>
      <w:r>
        <w:rPr>
          <w:rFonts w:ascii="Times New Roman" w:eastAsia="Times New Roman" w:hAnsi="Times New Roman"/>
          <w:b/>
          <w:sz w:val="28"/>
          <w:szCs w:val="28"/>
        </w:rPr>
        <w:t>, выдача заявителю результата предоставления муниципальной услуги</w:t>
      </w:r>
    </w:p>
    <w:p w:rsidR="00573A06" w:rsidRDefault="00573A06" w:rsidP="00573A06">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3.12. </w:t>
      </w:r>
      <w:r>
        <w:rPr>
          <w:rFonts w:ascii="Times New Roman" w:eastAsia="Times New Roman" w:hAnsi="Times New Roman"/>
          <w:sz w:val="28"/>
          <w:szCs w:val="28"/>
          <w:lang w:eastAsia="ru-RU"/>
        </w:rPr>
        <w:t>Уведомление заявителя о принятом решении, выдача заявителю результата предоставления муниципальной услуги</w:t>
      </w:r>
      <w:r>
        <w:t xml:space="preserve"> </w:t>
      </w:r>
      <w:r>
        <w:rPr>
          <w:rFonts w:ascii="Times New Roman" w:eastAsia="Times New Roman" w:hAnsi="Times New Roman"/>
          <w:sz w:val="28"/>
          <w:szCs w:val="28"/>
          <w:lang w:eastAsia="ru-RU"/>
        </w:rPr>
        <w:t>осуществляется в порядке, указанном в пункте 3.18 настоящего Административного регламента.</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widowControl w:val="0"/>
        <w:tabs>
          <w:tab w:val="left" w:pos="1134"/>
        </w:tabs>
        <w:autoSpaceDE w:val="0"/>
        <w:autoSpaceDN w:val="0"/>
        <w:adjustRightInd w:val="0"/>
        <w:spacing w:after="0" w:line="240" w:lineRule="auto"/>
        <w:ind w:firstLine="709"/>
        <w:jc w:val="center"/>
        <w:outlineLvl w:val="1"/>
        <w:rPr>
          <w:rFonts w:ascii="Times New Roman" w:eastAsiaTheme="minorHAnsi" w:hAnsi="Times New Roman" w:cstheme="minorBidi"/>
          <w:b/>
          <w:sz w:val="28"/>
          <w:szCs w:val="28"/>
          <w:lang w:eastAsia="ru-RU"/>
        </w:rPr>
      </w:pPr>
      <w:r>
        <w:rPr>
          <w:rFonts w:ascii="Times New Roman" w:hAnsi="Times New Roman"/>
          <w:b/>
          <w:sz w:val="28"/>
          <w:szCs w:val="28"/>
          <w:lang w:val="en-US" w:eastAsia="ru-RU"/>
        </w:rPr>
        <w:t>III</w:t>
      </w:r>
      <w:r>
        <w:rPr>
          <w:rFonts w:ascii="Times New Roman" w:hAnsi="Times New Roman"/>
          <w:b/>
          <w:sz w:val="28"/>
          <w:szCs w:val="28"/>
          <w:lang w:eastAsia="ru-RU"/>
        </w:rPr>
        <w:t xml:space="preserve"> (</w:t>
      </w:r>
      <w:r>
        <w:rPr>
          <w:rFonts w:ascii="Times New Roman" w:hAnsi="Times New Roman"/>
          <w:b/>
          <w:sz w:val="28"/>
          <w:szCs w:val="28"/>
          <w:lang w:val="en-US" w:eastAsia="ru-RU"/>
        </w:rPr>
        <w:t>III</w:t>
      </w:r>
      <w:r>
        <w:rPr>
          <w:rFonts w:ascii="Times New Roman" w:hAnsi="Times New Roman"/>
          <w:b/>
          <w:sz w:val="28"/>
          <w:szCs w:val="28"/>
          <w:lang w:eastAsia="ru-RU"/>
        </w:rPr>
        <w:t xml:space="preserve">) </w:t>
      </w:r>
      <w:r>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573A06" w:rsidRDefault="00573A06" w:rsidP="00573A06">
      <w:pPr>
        <w:widowControl w:val="0"/>
        <w:autoSpaceDE w:val="0"/>
        <w:autoSpaceDN w:val="0"/>
        <w:adjustRightInd w:val="0"/>
        <w:spacing w:after="0" w:line="240" w:lineRule="auto"/>
        <w:ind w:firstLine="709"/>
        <w:jc w:val="center"/>
        <w:outlineLvl w:val="1"/>
        <w:rPr>
          <w:rFonts w:ascii="Times New Roman" w:hAnsi="Times New Roman"/>
          <w:b/>
          <w:sz w:val="28"/>
          <w:szCs w:val="28"/>
        </w:rPr>
      </w:pPr>
    </w:p>
    <w:p w:rsidR="00573A06" w:rsidRDefault="00573A06" w:rsidP="00573A06">
      <w:pPr>
        <w:widowControl w:val="0"/>
        <w:autoSpaceDE w:val="0"/>
        <w:autoSpaceDN w:val="0"/>
        <w:adjustRightInd w:val="0"/>
        <w:spacing w:after="0" w:line="240" w:lineRule="auto"/>
        <w:ind w:firstLine="709"/>
        <w:jc w:val="center"/>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Состав административных процедур по предоставлению</w:t>
      </w:r>
    </w:p>
    <w:p w:rsidR="00573A06" w:rsidRDefault="00573A06" w:rsidP="00573A06">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муниципальной услуги</w:t>
      </w:r>
    </w:p>
    <w:p w:rsidR="00573A06" w:rsidRDefault="00573A06" w:rsidP="00573A06">
      <w:pPr>
        <w:widowControl w:val="0"/>
        <w:autoSpaceDE w:val="0"/>
        <w:autoSpaceDN w:val="0"/>
        <w:adjustRightInd w:val="0"/>
        <w:spacing w:after="0" w:line="240" w:lineRule="auto"/>
        <w:ind w:firstLine="709"/>
        <w:jc w:val="center"/>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3.13. Предоставление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в Органе включает следующие административные процедуры:</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прием и регистрация запроса и документов для предоставления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принятие решения о предоставлении (решения об отказе в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573A06" w:rsidRDefault="00573A06" w:rsidP="00573A0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4) уведомление заявителя о принятом решении, выдача заявителю результата предоставления муниципальной услуги.</w:t>
      </w:r>
    </w:p>
    <w:p w:rsidR="00573A06" w:rsidRDefault="00573A06" w:rsidP="00573A06">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w:t>
      </w:r>
      <w:r>
        <w:rPr>
          <w:rFonts w:ascii="Times New Roman" w:hAnsi="Times New Roman" w:cs="Times New Roman"/>
          <w:sz w:val="28"/>
          <w:szCs w:val="28"/>
        </w:rPr>
        <w:lastRenderedPageBreak/>
        <w:t>1.4 настоящего Административного регламента.</w:t>
      </w:r>
    </w:p>
    <w:p w:rsidR="00573A06" w:rsidRDefault="00573A06" w:rsidP="00573A0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widowControl w:val="0"/>
        <w:autoSpaceDE w:val="0"/>
        <w:autoSpaceDN w:val="0"/>
        <w:adjustRightInd w:val="0"/>
        <w:spacing w:after="0" w:line="240" w:lineRule="auto"/>
        <w:ind w:firstLine="709"/>
        <w:jc w:val="center"/>
        <w:outlineLvl w:val="3"/>
        <w:rPr>
          <w:rFonts w:ascii="Times New Roman" w:eastAsiaTheme="minorHAnsi" w:hAnsi="Times New Roman"/>
          <w:b/>
          <w:sz w:val="28"/>
          <w:szCs w:val="28"/>
        </w:rPr>
      </w:pPr>
      <w:r>
        <w:rPr>
          <w:rFonts w:ascii="Times New Roman" w:hAnsi="Times New Roman"/>
          <w:b/>
          <w:sz w:val="28"/>
          <w:szCs w:val="28"/>
        </w:rPr>
        <w:t>Прием</w:t>
      </w:r>
      <w:r>
        <w:t xml:space="preserve"> </w:t>
      </w:r>
      <w:r>
        <w:rPr>
          <w:rFonts w:ascii="Times New Roman" w:hAnsi="Times New Roman"/>
          <w:b/>
          <w:sz w:val="28"/>
          <w:szCs w:val="28"/>
        </w:rPr>
        <w:t>и регистрация запроса и иных документов для предоставления муниципальной услуги</w:t>
      </w:r>
    </w:p>
    <w:p w:rsidR="00573A06" w:rsidRDefault="00573A06" w:rsidP="00573A06">
      <w:pPr>
        <w:widowControl w:val="0"/>
        <w:autoSpaceDE w:val="0"/>
        <w:autoSpaceDN w:val="0"/>
        <w:adjustRightInd w:val="0"/>
        <w:spacing w:after="0" w:line="240" w:lineRule="auto"/>
        <w:ind w:firstLine="709"/>
        <w:jc w:val="center"/>
        <w:outlineLvl w:val="3"/>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 Основанием для начала административной процедуры является поступление от заявителя запроса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бумажном носителе непосредственно в Орган;</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w:t>
      </w:r>
      <w:proofErr w:type="gramStart"/>
      <w:r>
        <w:rPr>
          <w:rFonts w:ascii="Times New Roman" w:hAnsi="Times New Roman"/>
          <w:sz w:val="28"/>
          <w:szCs w:val="28"/>
        </w:rPr>
        <w:t>этом</w:t>
      </w:r>
      <w:proofErr w:type="gramEnd"/>
      <w:r>
        <w:rPr>
          <w:rFonts w:ascii="Times New Roman" w:hAnsi="Times New Roman"/>
          <w:sz w:val="28"/>
          <w:szCs w:val="28"/>
        </w:rPr>
        <w:t xml:space="preserve"> случае заявитель собственноручно вписывает в запрос свою фамилию, имя и отчество, ставит дату и подпись.</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Специалист Органа, ответственный за прием документов, осуществляет следующие действия в ходе приема заявителя:</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устанавливает предмет обращения, проверяет документ, удостоверяющий личность;</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проверяет полномочия заявителя;</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проверяет наличие всех документов, необходимых для предоставления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2.12 Административного регламента);</w:t>
      </w:r>
    </w:p>
    <w:p w:rsidR="00573A06" w:rsidRDefault="00573A06" w:rsidP="00573A06">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регистрирует запрос и представленные документы под индивидуальным порядковым номером в день их поступления (или возвращает заявителю документы</w:t>
      </w:r>
      <w:r>
        <w:rPr>
          <w:rFonts w:ascii="Times New Roman" w:hAnsi="Times New Roman"/>
          <w:i/>
          <w:sz w:val="28"/>
          <w:szCs w:val="28"/>
        </w:rPr>
        <w:t xml:space="preserve"> </w:t>
      </w:r>
      <w:r>
        <w:rPr>
          <w:rFonts w:ascii="Times New Roman" w:hAnsi="Times New Roman"/>
          <w:sz w:val="28"/>
          <w:szCs w:val="28"/>
        </w:rPr>
        <w:t>(в случае принятия решение об отказе в приеме документов) с указанием причин отказа);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необходимости специалист Органа, изготавливает копии </w:t>
      </w:r>
      <w:r>
        <w:rPr>
          <w:rFonts w:ascii="Times New Roman" w:hAnsi="Times New Roman"/>
          <w:sz w:val="28"/>
          <w:szCs w:val="28"/>
        </w:rPr>
        <w:lastRenderedPageBreak/>
        <w:t>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Длительность осуществления всех необходимых действий не может превышать 15 минут.</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w:t>
      </w:r>
      <w:proofErr w:type="gramEnd"/>
      <w:r>
        <w:rPr>
          <w:rFonts w:ascii="Times New Roman" w:hAnsi="Times New Roman"/>
          <w:sz w:val="28"/>
          <w:szCs w:val="28"/>
        </w:rPr>
        <w:t xml:space="preserve"> В данном </w:t>
      </w:r>
      <w:proofErr w:type="gramStart"/>
      <w:r>
        <w:rPr>
          <w:rFonts w:ascii="Times New Roman" w:hAnsi="Times New Roman"/>
          <w:sz w:val="28"/>
          <w:szCs w:val="28"/>
        </w:rPr>
        <w:t>случае</w:t>
      </w:r>
      <w:proofErr w:type="gramEnd"/>
      <w:r>
        <w:rPr>
          <w:rFonts w:ascii="Times New Roman" w:hAnsi="Times New Roman"/>
          <w:sz w:val="28"/>
          <w:szCs w:val="28"/>
        </w:rPr>
        <w:t xml:space="preserve">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Если заявитель обратился заочно, специалист Органа, ответственный за прием документов: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устанавливает предмет обращения, проверяет документ, удостоверяющий личность;</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проверяет полномочия заявителя;</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принимает решение о приеме у заявителя представленных документов (или решение об отказе в приеме документов, при наличии оснований, перечисленных в пункте 2.12 Административного регламента);</w:t>
      </w:r>
    </w:p>
    <w:p w:rsidR="00573A06" w:rsidRDefault="00573A06" w:rsidP="00573A06">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регистрирует запрос и представленные документы под индивидуальным порядковым номером в день их поступления (или возвращает заявителю документы (в случае принятия решение об отказе в приеме документов) с указанием причин отказа);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 (или расписку об отказе в приеме  документов с указанием причин отказа).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3.15.1. Критерием принятия решения о приеме документов либо </w:t>
      </w:r>
      <w:r>
        <w:rPr>
          <w:rFonts w:ascii="Times New Roman" w:hAnsi="Times New Roman"/>
          <w:sz w:val="28"/>
          <w:szCs w:val="28"/>
        </w:rPr>
        <w:lastRenderedPageBreak/>
        <w:t>решения об отказе в приеме документов является наличие запроса и прилагаемых к нему документов.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3.15.2. Максимальный срок исполнения административной процедуры составляет 3 </w:t>
      </w:r>
      <w:proofErr w:type="gramStart"/>
      <w:r>
        <w:rPr>
          <w:rFonts w:ascii="Times New Roman" w:hAnsi="Times New Roman"/>
          <w:sz w:val="28"/>
          <w:szCs w:val="28"/>
        </w:rPr>
        <w:t>календарных</w:t>
      </w:r>
      <w:proofErr w:type="gramEnd"/>
      <w:r>
        <w:rPr>
          <w:rFonts w:ascii="Times New Roman" w:hAnsi="Times New Roman"/>
          <w:sz w:val="28"/>
          <w:szCs w:val="28"/>
        </w:rPr>
        <w:t xml:space="preserve"> дня</w:t>
      </w:r>
      <w:r>
        <w:rPr>
          <w:rFonts w:ascii="Times New Roman" w:hAnsi="Times New Roman"/>
          <w:i/>
          <w:sz w:val="28"/>
          <w:szCs w:val="28"/>
        </w:rPr>
        <w:t xml:space="preserve"> </w:t>
      </w:r>
      <w:r>
        <w:rPr>
          <w:rFonts w:ascii="Times New Roman" w:hAnsi="Times New Roman"/>
          <w:sz w:val="28"/>
          <w:szCs w:val="28"/>
        </w:rPr>
        <w:t xml:space="preserve">со дня поступления запроса от заявителя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3.15.3. Результатом административной процедуры является одно из следующих действий: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отказ в приеме документов;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Результат административной процедуры фиксируется в </w:t>
      </w:r>
      <w:r w:rsidR="00832F77">
        <w:rPr>
          <w:rFonts w:ascii="Times New Roman" w:hAnsi="Times New Roman"/>
          <w:sz w:val="28"/>
          <w:szCs w:val="28"/>
        </w:rPr>
        <w:t xml:space="preserve">журнале регистрации </w:t>
      </w:r>
      <w:r>
        <w:rPr>
          <w:rFonts w:ascii="Times New Roman" w:hAnsi="Times New Roman"/>
          <w:sz w:val="28"/>
          <w:szCs w:val="28"/>
        </w:rPr>
        <w:t>специалистом Органа, ответственным за прием документов.</w:t>
      </w:r>
    </w:p>
    <w:p w:rsidR="00573A06" w:rsidRDefault="00573A06" w:rsidP="00573A06">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 xml:space="preserve">3.15.4. Иные действия, необходимые для предоставления муниципальной услуги, в том числе связанные с проверкой </w:t>
      </w:r>
      <w:proofErr w:type="gramStart"/>
      <w:r>
        <w:rPr>
          <w:rFonts w:ascii="Times New Roman" w:hAnsi="Times New Roman"/>
          <w:sz w:val="28"/>
          <w:szCs w:val="28"/>
        </w:rPr>
        <w:t>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roofErr w:type="gramEnd"/>
      <w:r>
        <w:rPr>
          <w:rFonts w:ascii="Times New Roman" w:hAnsi="Times New Roman"/>
          <w:sz w:val="28"/>
          <w:szCs w:val="28"/>
        </w:rPr>
        <w:t>.</w:t>
      </w:r>
    </w:p>
    <w:p w:rsidR="00573A06" w:rsidRDefault="00573A06" w:rsidP="00573A0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Направление специалистом межведомственных запросов </w:t>
      </w:r>
    </w:p>
    <w:p w:rsidR="00573A06" w:rsidRDefault="00573A06" w:rsidP="00573A0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 органы государственной власти, органы местного самоуправления </w:t>
      </w:r>
    </w:p>
    <w:p w:rsidR="00573A06" w:rsidRDefault="00573A06" w:rsidP="00573A0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 подведомственные этим органам организации в случае, </w:t>
      </w:r>
    </w:p>
    <w:p w:rsidR="00573A06" w:rsidRDefault="00573A06" w:rsidP="00573A0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если определенные документы не были представлены </w:t>
      </w:r>
    </w:p>
    <w:p w:rsidR="00573A06" w:rsidRDefault="00573A06" w:rsidP="00573A06">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заявителем самостоятельно</w:t>
      </w:r>
    </w:p>
    <w:p w:rsidR="00573A06" w:rsidRDefault="00573A06" w:rsidP="00573A06">
      <w:pPr>
        <w:autoSpaceDE w:val="0"/>
        <w:autoSpaceDN w:val="0"/>
        <w:adjustRightInd w:val="0"/>
        <w:spacing w:after="0" w:line="240" w:lineRule="auto"/>
        <w:jc w:val="center"/>
        <w:rPr>
          <w:rFonts w:ascii="Times New Roman" w:hAnsi="Times New Roman"/>
          <w:b/>
          <w:sz w:val="28"/>
          <w:szCs w:val="28"/>
          <w:lang w:eastAsia="ru-RU"/>
        </w:rPr>
      </w:pPr>
    </w:p>
    <w:p w:rsidR="00573A06" w:rsidRDefault="00573A06" w:rsidP="00573A06">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3.16. </w:t>
      </w:r>
      <w:proofErr w:type="gramStart"/>
      <w:r>
        <w:rPr>
          <w:rFonts w:ascii="Times New Roman" w:hAnsi="Times New Roman"/>
          <w:sz w:val="28"/>
          <w:szCs w:val="28"/>
        </w:rPr>
        <w:t xml:space="preserve">Основанием для начала административной процедуры является </w:t>
      </w:r>
      <w:r>
        <w:rPr>
          <w:rFonts w:ascii="Times New Roman" w:hAnsi="Times New Roman"/>
          <w:sz w:val="28"/>
          <w:szCs w:val="28"/>
          <w:lang w:eastAsia="ru-RU"/>
        </w:rPr>
        <w:t xml:space="preserve">получение специалистом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Pr>
          <w:rFonts w:ascii="Times New Roman" w:hAnsi="Times New Roman"/>
          <w:sz w:val="28"/>
          <w:szCs w:val="28"/>
        </w:rPr>
        <w:t>в случае, если заявитель не представил документы, указанные в пункте 2.10 настоящего Административного регламента, по собственной инициативе</w:t>
      </w:r>
      <w:r>
        <w:rPr>
          <w:rFonts w:ascii="Times New Roman" w:hAnsi="Times New Roman"/>
          <w:sz w:val="28"/>
          <w:szCs w:val="28"/>
          <w:lang w:eastAsia="ru-RU"/>
        </w:rPr>
        <w:t>)</w:t>
      </w:r>
      <w:r>
        <w:rPr>
          <w:rFonts w:ascii="Times New Roman" w:hAnsi="Times New Roman"/>
          <w:sz w:val="28"/>
          <w:szCs w:val="28"/>
        </w:rPr>
        <w:t>.</w:t>
      </w:r>
      <w:proofErr w:type="gramEnd"/>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Специалист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ответственный за межведомственное взаимодействие, не позднее дня, следующего за днем поступления запроса: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оформляет межведомственные запросы;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-подписывает оформленный межведомственный запрос у руководителя Органа, </w:t>
      </w:r>
      <w:r>
        <w:rPr>
          <w:rFonts w:ascii="Times New Roman" w:hAnsi="Times New Roman"/>
          <w:i/>
          <w:sz w:val="28"/>
          <w:szCs w:val="28"/>
          <w:lang w:eastAsia="ru-RU"/>
        </w:rPr>
        <w:t>МФЦ</w:t>
      </w:r>
      <w:r>
        <w:rPr>
          <w:rFonts w:ascii="Times New Roman" w:hAnsi="Times New Roman"/>
          <w:sz w:val="28"/>
          <w:szCs w:val="28"/>
          <w:lang w:eastAsia="ru-RU"/>
        </w:rPr>
        <w:t>;</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регистрирует межведомственный запрос в соответствующем реестре;</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направляет межведомственный запрос в соответствующий орган или организацию.</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Межведомственный запрос </w:t>
      </w:r>
      <w:proofErr w:type="gramStart"/>
      <w:r>
        <w:rPr>
          <w:rFonts w:ascii="Times New Roman" w:hAnsi="Times New Roman"/>
          <w:sz w:val="28"/>
          <w:szCs w:val="28"/>
          <w:lang w:eastAsia="ru-RU"/>
        </w:rPr>
        <w:t>оформляется и направляется</w:t>
      </w:r>
      <w:proofErr w:type="gramEnd"/>
      <w:r>
        <w:rPr>
          <w:rFonts w:ascii="Times New Roman" w:hAnsi="Times New Roman"/>
          <w:sz w:val="28"/>
          <w:szCs w:val="28"/>
          <w:lang w:eastAsia="ru-RU"/>
        </w:rPr>
        <w:t xml:space="preserve"> в соответствии с порядком межведомственного информационного взаимодействия, предусмотренным действующим законодательством.</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Направление запросов,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получением ответов на запросы и своевременной передачей указанных ответов в Орган осуществляет специалист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ответственный за межведомственное взаимодействие.</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день получения всех требуемых ответов на межведомственные запросы специалист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3.16.2. Максимальный срок исполнения административной процедуры составляет 8 календарных дней со дня получения специалистом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573A06" w:rsidRDefault="00573A06" w:rsidP="00573A06">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w:t>
      </w:r>
      <w:r>
        <w:rPr>
          <w:rFonts w:ascii="Times New Roman" w:hAnsi="Times New Roman"/>
          <w:sz w:val="28"/>
          <w:szCs w:val="28"/>
          <w:lang w:eastAsia="ru-RU"/>
        </w:rPr>
        <w:t xml:space="preserve">специалистом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ответственным за межведомственное взаимодействие</w:t>
      </w:r>
      <w:r>
        <w:rPr>
          <w:rFonts w:ascii="Times New Roman" w:hAnsi="Times New Roman"/>
          <w:sz w:val="28"/>
          <w:szCs w:val="28"/>
        </w:rPr>
        <w:t>.</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3.16.4. Иные действия, необходимые для предоставления муниципальной услуги не предусмотрены.</w:t>
      </w:r>
    </w:p>
    <w:p w:rsidR="00573A06" w:rsidRDefault="00573A06" w:rsidP="00573A06">
      <w:pPr>
        <w:widowControl w:val="0"/>
        <w:autoSpaceDE w:val="0"/>
        <w:autoSpaceDN w:val="0"/>
        <w:adjustRightInd w:val="0"/>
        <w:spacing w:after="0" w:line="240" w:lineRule="auto"/>
        <w:ind w:firstLine="709"/>
        <w:jc w:val="both"/>
        <w:outlineLvl w:val="3"/>
        <w:rPr>
          <w:rFonts w:ascii="Times New Roman" w:hAnsi="Times New Roman"/>
          <w:sz w:val="28"/>
          <w:szCs w:val="28"/>
        </w:rPr>
      </w:pPr>
    </w:p>
    <w:p w:rsidR="00573A06" w:rsidRDefault="00573A06" w:rsidP="00573A06">
      <w:pPr>
        <w:widowControl w:val="0"/>
        <w:autoSpaceDE w:val="0"/>
        <w:autoSpaceDN w:val="0"/>
        <w:adjustRightInd w:val="0"/>
        <w:spacing w:after="0" w:line="240" w:lineRule="auto"/>
        <w:ind w:firstLine="709"/>
        <w:jc w:val="center"/>
        <w:outlineLvl w:val="3"/>
        <w:rPr>
          <w:rFonts w:ascii="Times New Roman" w:hAnsi="Times New Roman"/>
          <w:b/>
          <w:sz w:val="28"/>
          <w:szCs w:val="28"/>
        </w:rPr>
      </w:pPr>
      <w:r>
        <w:rPr>
          <w:rFonts w:ascii="Times New Roman" w:hAnsi="Times New Roman"/>
          <w:b/>
          <w:sz w:val="28"/>
          <w:szCs w:val="28"/>
        </w:rPr>
        <w:t xml:space="preserve">Принятие решения о предоставлении (об отказе в предоставлении) </w:t>
      </w:r>
      <w:r>
        <w:rPr>
          <w:rFonts w:ascii="Times New Roman" w:hAnsi="Times New Roman"/>
          <w:b/>
          <w:sz w:val="28"/>
          <w:szCs w:val="28"/>
          <w:lang w:eastAsia="ru-RU"/>
        </w:rPr>
        <w:t>муниципальной</w:t>
      </w:r>
      <w:r>
        <w:rPr>
          <w:rFonts w:ascii="Times New Roman" w:hAnsi="Times New Roman"/>
          <w:b/>
          <w:sz w:val="28"/>
          <w:szCs w:val="28"/>
        </w:rPr>
        <w:t xml:space="preserve"> услуги</w:t>
      </w:r>
    </w:p>
    <w:p w:rsidR="00573A06" w:rsidRDefault="00573A06" w:rsidP="00573A06">
      <w:pPr>
        <w:widowControl w:val="0"/>
        <w:autoSpaceDE w:val="0"/>
        <w:autoSpaceDN w:val="0"/>
        <w:adjustRightInd w:val="0"/>
        <w:spacing w:after="0" w:line="240" w:lineRule="auto"/>
        <w:ind w:firstLine="709"/>
        <w:jc w:val="center"/>
        <w:outlineLvl w:val="3"/>
        <w:rPr>
          <w:rFonts w:ascii="Times New Roman" w:hAnsi="Times New Roman"/>
          <w:b/>
          <w:sz w:val="28"/>
          <w:szCs w:val="28"/>
        </w:rPr>
      </w:pPr>
    </w:p>
    <w:p w:rsidR="00573A06" w:rsidRDefault="00573A06" w:rsidP="00573A06">
      <w:pPr>
        <w:autoSpaceDE w:val="0"/>
        <w:autoSpaceDN w:val="0"/>
        <w:adjustRightInd w:val="0"/>
        <w:spacing w:after="0" w:line="240" w:lineRule="auto"/>
        <w:ind w:firstLine="709"/>
        <w:jc w:val="both"/>
        <w:rPr>
          <w:rFonts w:ascii="Times New Roman" w:eastAsiaTheme="minorEastAsia" w:hAnsi="Times New Roman"/>
          <w:sz w:val="28"/>
          <w:szCs w:val="28"/>
          <w:lang w:eastAsia="ru-RU"/>
        </w:rPr>
      </w:pPr>
      <w:r>
        <w:rPr>
          <w:rFonts w:ascii="Times New Roman" w:hAnsi="Times New Roman"/>
          <w:sz w:val="28"/>
          <w:szCs w:val="28"/>
        </w:rPr>
        <w:t xml:space="preserve">3.17. </w:t>
      </w:r>
      <w:r>
        <w:rPr>
          <w:rFonts w:ascii="Times New Roman" w:eastAsiaTheme="minorEastAsia" w:hAnsi="Times New Roman"/>
          <w:sz w:val="28"/>
          <w:szCs w:val="28"/>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27" w:history="1">
        <w:r>
          <w:rPr>
            <w:rStyle w:val="a7"/>
            <w:rFonts w:ascii="Times New Roman" w:eastAsiaTheme="minorEastAsia" w:hAnsi="Times New Roman"/>
            <w:sz w:val="28"/>
            <w:szCs w:val="28"/>
            <w:lang w:eastAsia="ru-RU"/>
          </w:rPr>
          <w:t xml:space="preserve">пунктах </w:t>
        </w:r>
      </w:hyperlink>
      <w:r>
        <w:rPr>
          <w:rFonts w:ascii="Times New Roman" w:eastAsiaTheme="minorEastAsia" w:hAnsi="Times New Roman"/>
          <w:sz w:val="28"/>
          <w:szCs w:val="28"/>
          <w:lang w:eastAsia="ru-RU"/>
        </w:rPr>
        <w:t>2.6, 2.10 настоящего Административного регламента.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 рассмотрении комплекта документов для предоставления муниципальной услуги специалист Органа: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определяет соответствие представленных документов требованиям, установленным в пунктах 2.6 и 2.10 Административного регламента;</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устанавливает факт отсутствия или наличия оснований для отказа в предоставлении муниципальной услуги, предусмотренных пунктом 2.14 Ад</w:t>
      </w:r>
      <w:r w:rsidR="00832F77">
        <w:rPr>
          <w:rFonts w:ascii="Times New Roman" w:hAnsi="Times New Roman"/>
          <w:sz w:val="28"/>
          <w:szCs w:val="28"/>
          <w:lang w:eastAsia="ru-RU"/>
        </w:rPr>
        <w:t>министративного регламента;</w:t>
      </w:r>
    </w:p>
    <w:p w:rsidR="00573A06" w:rsidRDefault="00832F77"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573A06">
        <w:rPr>
          <w:rFonts w:ascii="Times New Roman" w:hAnsi="Times New Roman"/>
          <w:sz w:val="28"/>
          <w:szCs w:val="28"/>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w:t>
      </w:r>
      <w:r w:rsidR="00573A06">
        <w:rPr>
          <w:rFonts w:ascii="Times New Roman" w:hAnsi="Times New Roman"/>
          <w:sz w:val="28"/>
          <w:szCs w:val="28"/>
          <w:lang w:eastAsia="ru-RU"/>
        </w:rPr>
        <w:lastRenderedPageBreak/>
        <w:t xml:space="preserve">2.14 настоящего Административного регламента.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Специалист Органа в течени</w:t>
      </w:r>
      <w:r w:rsidR="00832F77">
        <w:rPr>
          <w:rFonts w:ascii="Times New Roman" w:hAnsi="Times New Roman"/>
          <w:sz w:val="28"/>
          <w:szCs w:val="28"/>
          <w:lang w:eastAsia="ru-RU"/>
        </w:rPr>
        <w:t>е</w:t>
      </w:r>
      <w:r>
        <w:rPr>
          <w:rFonts w:ascii="Times New Roman" w:hAnsi="Times New Roman"/>
          <w:sz w:val="28"/>
          <w:szCs w:val="28"/>
          <w:lang w:eastAsia="ru-RU"/>
        </w:rPr>
        <w:t xml:space="preserve"> </w:t>
      </w:r>
      <w:r w:rsidR="00832F77">
        <w:rPr>
          <w:rFonts w:ascii="Times New Roman" w:hAnsi="Times New Roman"/>
          <w:sz w:val="28"/>
          <w:szCs w:val="28"/>
          <w:lang w:eastAsia="ru-RU"/>
        </w:rPr>
        <w:t>3</w:t>
      </w:r>
      <w:r>
        <w:rPr>
          <w:rFonts w:ascii="Times New Roman" w:hAnsi="Times New Roman"/>
          <w:sz w:val="28"/>
          <w:szCs w:val="28"/>
          <w:lang w:eastAsia="ru-RU"/>
        </w:rPr>
        <w:t xml:space="preserve"> </w:t>
      </w:r>
      <w:r w:rsidR="00832F77">
        <w:rPr>
          <w:rFonts w:ascii="Times New Roman" w:hAnsi="Times New Roman"/>
          <w:sz w:val="28"/>
          <w:szCs w:val="28"/>
          <w:lang w:eastAsia="ru-RU"/>
        </w:rPr>
        <w:t>календарных</w:t>
      </w:r>
      <w:r>
        <w:rPr>
          <w:rFonts w:ascii="Times New Roman" w:hAnsi="Times New Roman"/>
          <w:sz w:val="28"/>
          <w:szCs w:val="28"/>
          <w:lang w:eastAsia="ru-RU"/>
        </w:rPr>
        <w:t xml:space="preserve"> дней по результатам проверки готовит один из следующих документов:</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проект решения о предоставлении муниципальной услуги;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w:t>
      </w:r>
      <w:r w:rsidR="00832F77">
        <w:rPr>
          <w:rFonts w:ascii="Times New Roman" w:hAnsi="Times New Roman"/>
          <w:sz w:val="28"/>
          <w:szCs w:val="28"/>
          <w:lang w:eastAsia="ru-RU"/>
        </w:rPr>
        <w:t>этот же</w:t>
      </w:r>
      <w:r>
        <w:rPr>
          <w:rFonts w:ascii="Times New Roman" w:hAnsi="Times New Roman"/>
          <w:sz w:val="28"/>
          <w:szCs w:val="28"/>
          <w:lang w:eastAsia="ru-RU"/>
        </w:rPr>
        <w:t xml:space="preserve"> д</w:t>
      </w:r>
      <w:r w:rsidR="00832F77">
        <w:rPr>
          <w:rFonts w:ascii="Times New Roman" w:hAnsi="Times New Roman"/>
          <w:sz w:val="28"/>
          <w:szCs w:val="28"/>
          <w:lang w:eastAsia="ru-RU"/>
        </w:rPr>
        <w:t>ень</w:t>
      </w:r>
      <w:r>
        <w:rPr>
          <w:rFonts w:ascii="Times New Roman" w:hAnsi="Times New Roman"/>
          <w:sz w:val="28"/>
          <w:szCs w:val="28"/>
          <w:lang w:eastAsia="ru-RU"/>
        </w:rPr>
        <w:t>.</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00832F77">
        <w:rPr>
          <w:rFonts w:ascii="Times New Roman" w:hAnsi="Times New Roman"/>
          <w:sz w:val="28"/>
          <w:szCs w:val="28"/>
          <w:lang w:eastAsia="ru-RU"/>
        </w:rPr>
        <w:t>3 календарных дней</w:t>
      </w:r>
      <w:r>
        <w:rPr>
          <w:rFonts w:ascii="Times New Roman" w:hAnsi="Times New Roman"/>
          <w:sz w:val="28"/>
          <w:szCs w:val="28"/>
          <w:lang w:eastAsia="ru-RU"/>
        </w:rPr>
        <w:t xml:space="preserve"> со дня его получения.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Специалист Органа направляет подписанное руководителем Органа решение сотруднику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ответственному за выдачу результата предоставления услуги, для выдачи его заявителю.</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3.17.1. Критерием принятия решения</w:t>
      </w:r>
      <w:r>
        <w:rPr>
          <w:rFonts w:ascii="Times New Roman" w:hAnsi="Times New Roman"/>
          <w:sz w:val="28"/>
          <w:szCs w:val="28"/>
        </w:rPr>
        <w:t xml:space="preserve"> о предоставлении </w:t>
      </w:r>
      <w:r>
        <w:rPr>
          <w:rFonts w:ascii="Times New Roman" w:hAnsi="Times New Roman"/>
          <w:sz w:val="28"/>
          <w:szCs w:val="28"/>
          <w:lang w:eastAsia="ru-RU"/>
        </w:rPr>
        <w:t>муниципальной</w:t>
      </w:r>
      <w:r>
        <w:rPr>
          <w:rFonts w:ascii="Times New Roman" w:hAnsi="Times New Roman"/>
          <w:sz w:val="28"/>
          <w:szCs w:val="28"/>
        </w:rPr>
        <w:t xml:space="preserve"> услуги</w:t>
      </w:r>
      <w:r>
        <w:rPr>
          <w:sz w:val="28"/>
          <w:szCs w:val="28"/>
        </w:rPr>
        <w:t xml:space="preserve"> </w:t>
      </w:r>
      <w:r>
        <w:rPr>
          <w:rFonts w:ascii="Times New Roman" w:hAnsi="Times New Roman"/>
          <w:sz w:val="28"/>
          <w:szCs w:val="28"/>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3.17.2. Максимальный срок исполнения административной процедуры составляет не более 16 календарных дней со дня получения из Органа, </w:t>
      </w:r>
      <w:r>
        <w:rPr>
          <w:rFonts w:ascii="Times New Roman" w:hAnsi="Times New Roman"/>
          <w:i/>
          <w:sz w:val="28"/>
          <w:szCs w:val="28"/>
          <w:lang w:eastAsia="ru-RU"/>
        </w:rPr>
        <w:t>МФЦ</w:t>
      </w:r>
      <w:r>
        <w:rPr>
          <w:rFonts w:ascii="Times New Roman" w:hAnsi="Times New Roman"/>
          <w:sz w:val="28"/>
          <w:szCs w:val="28"/>
          <w:lang w:eastAsia="ru-RU"/>
        </w:rPr>
        <w:t xml:space="preserve"> полного комплекта документов, необходимых для предоставления муниципальной услуги</w:t>
      </w:r>
      <w:r>
        <w:rPr>
          <w:rFonts w:ascii="Times New Roman" w:eastAsia="Times New Roman" w:hAnsi="Times New Roman"/>
          <w:sz w:val="28"/>
          <w:szCs w:val="28"/>
          <w:lang w:eastAsia="ru-RU"/>
        </w:rPr>
        <w:t xml:space="preserve">.  </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3.17.3. Результатом административной процедуры является принятие решения о предоставлении </w:t>
      </w:r>
      <w:r>
        <w:rPr>
          <w:rFonts w:ascii="Times New Roman" w:hAnsi="Times New Roman"/>
          <w:sz w:val="28"/>
          <w:szCs w:val="28"/>
          <w:lang w:eastAsia="ru-RU"/>
        </w:rPr>
        <w:t>муниципальной</w:t>
      </w:r>
      <w:r>
        <w:rPr>
          <w:rFonts w:ascii="Times New Roman" w:eastAsia="Times New Roman" w:hAnsi="Times New Roman"/>
          <w:bCs/>
          <w:iCs/>
          <w:sz w:val="28"/>
          <w:szCs w:val="28"/>
          <w:lang w:eastAsia="ru-RU"/>
        </w:rPr>
        <w:t xml:space="preserve"> услуги (либо решения об отказе в предоставлении </w:t>
      </w:r>
      <w:r>
        <w:rPr>
          <w:rFonts w:ascii="Times New Roman" w:hAnsi="Times New Roman"/>
          <w:sz w:val="28"/>
          <w:szCs w:val="28"/>
          <w:lang w:eastAsia="ru-RU"/>
        </w:rPr>
        <w:t>муниципальной</w:t>
      </w:r>
      <w:r>
        <w:rPr>
          <w:rFonts w:ascii="Times New Roman" w:eastAsia="Times New Roman" w:hAnsi="Times New Roman"/>
          <w:bCs/>
          <w:iCs/>
          <w:sz w:val="28"/>
          <w:szCs w:val="28"/>
          <w:lang w:eastAsia="ru-RU"/>
        </w:rPr>
        <w:t xml:space="preserve"> услуги) и передача принятого решения о предоставлении </w:t>
      </w:r>
      <w:r>
        <w:rPr>
          <w:rFonts w:ascii="Times New Roman" w:hAnsi="Times New Roman"/>
          <w:sz w:val="28"/>
          <w:szCs w:val="28"/>
          <w:lang w:eastAsia="ru-RU"/>
        </w:rPr>
        <w:t>муниципальной</w:t>
      </w:r>
      <w:r>
        <w:rPr>
          <w:rFonts w:ascii="Times New Roman" w:eastAsia="Times New Roman" w:hAnsi="Times New Roman"/>
          <w:bCs/>
          <w:iCs/>
          <w:sz w:val="28"/>
          <w:szCs w:val="28"/>
          <w:lang w:eastAsia="ru-RU"/>
        </w:rPr>
        <w:t xml:space="preserve"> услуги (либо решения об отказе в предоставлении </w:t>
      </w:r>
      <w:r>
        <w:rPr>
          <w:rFonts w:ascii="Times New Roman" w:hAnsi="Times New Roman"/>
          <w:sz w:val="28"/>
          <w:szCs w:val="28"/>
          <w:lang w:eastAsia="ru-RU"/>
        </w:rPr>
        <w:t>муниципальной</w:t>
      </w:r>
      <w:r>
        <w:rPr>
          <w:rFonts w:ascii="Times New Roman" w:eastAsia="Times New Roman" w:hAnsi="Times New Roman"/>
          <w:bCs/>
          <w:iCs/>
          <w:sz w:val="28"/>
          <w:szCs w:val="28"/>
          <w:lang w:eastAsia="ru-RU"/>
        </w:rPr>
        <w:t xml:space="preserve"> услуги) сотруднику Органа, </w:t>
      </w:r>
      <w:r>
        <w:rPr>
          <w:rFonts w:ascii="Times New Roman" w:eastAsia="Times New Roman" w:hAnsi="Times New Roman"/>
          <w:bCs/>
          <w:i/>
          <w:iCs/>
          <w:sz w:val="28"/>
          <w:szCs w:val="28"/>
          <w:lang w:eastAsia="ru-RU"/>
        </w:rPr>
        <w:t>МФЦ</w:t>
      </w:r>
      <w:r>
        <w:rPr>
          <w:rFonts w:ascii="Times New Roman" w:eastAsia="Times New Roman" w:hAnsi="Times New Roman"/>
          <w:bCs/>
          <w:iCs/>
          <w:sz w:val="28"/>
          <w:szCs w:val="28"/>
          <w:lang w:eastAsia="ru-RU"/>
        </w:rPr>
        <w:t xml:space="preserve">, ответственному за выдачу результата предоставления услуги, для выдачи его заявителю. </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Результат административной процедуры фиксируется в </w:t>
      </w:r>
      <w:r w:rsidR="00944606">
        <w:rPr>
          <w:rFonts w:ascii="Times New Roman" w:eastAsia="Times New Roman" w:hAnsi="Times New Roman"/>
          <w:sz w:val="28"/>
          <w:szCs w:val="28"/>
          <w:lang w:eastAsia="ru-RU"/>
        </w:rPr>
        <w:t xml:space="preserve">журнале регистрации </w:t>
      </w:r>
      <w:r>
        <w:rPr>
          <w:rFonts w:ascii="Times New Roman" w:eastAsia="Times New Roman" w:hAnsi="Times New Roman"/>
          <w:sz w:val="28"/>
          <w:szCs w:val="28"/>
          <w:lang w:eastAsia="ru-RU"/>
        </w:rPr>
        <w:t xml:space="preserve">с пометкой «исполнено» </w:t>
      </w:r>
      <w:r>
        <w:rPr>
          <w:rFonts w:ascii="Times New Roman" w:hAnsi="Times New Roman"/>
          <w:sz w:val="28"/>
          <w:szCs w:val="28"/>
        </w:rPr>
        <w:t xml:space="preserve">специалистом Органа, ответственным за принятие решений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r>
        <w:rPr>
          <w:rFonts w:ascii="Times New Roman" w:eastAsia="Times New Roman" w:hAnsi="Times New Roman"/>
          <w:sz w:val="28"/>
          <w:szCs w:val="28"/>
          <w:lang w:eastAsia="ru-RU"/>
        </w:rPr>
        <w:t>.</w:t>
      </w:r>
    </w:p>
    <w:p w:rsidR="00573A06" w:rsidRDefault="00573A06" w:rsidP="00573A06">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rPr>
        <w:t>3.17.4. Иные действия, необходимые для предоставления муниципальной услуги не предусмотрены.</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573A06" w:rsidRDefault="00573A06" w:rsidP="00573A06">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lang w:eastAsia="ru-RU"/>
        </w:rPr>
        <w:t>Уведомление заявителя о принятом решении</w:t>
      </w:r>
      <w:r>
        <w:rPr>
          <w:rFonts w:ascii="Times New Roman" w:eastAsia="Times New Roman" w:hAnsi="Times New Roman"/>
          <w:b/>
          <w:sz w:val="28"/>
          <w:szCs w:val="28"/>
        </w:rPr>
        <w:t>, выдача заявителю результата предоставления муниципальной услуги</w:t>
      </w:r>
    </w:p>
    <w:p w:rsidR="00573A06" w:rsidRDefault="00573A06" w:rsidP="00573A06">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3.18. </w:t>
      </w:r>
      <w:r>
        <w:rPr>
          <w:rFonts w:ascii="Times New Roman" w:eastAsia="Times New Roman" w:hAnsi="Times New Roman"/>
          <w:sz w:val="28"/>
          <w:szCs w:val="28"/>
          <w:lang w:eastAsia="ru-RU"/>
        </w:rPr>
        <w:t xml:space="preserve">Основанием для начала исполнения административной процедуры является поступление сотруднику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xml:space="preserve">, ответственному за выдачу результата предоставления услуги, решения о предоставлении </w:t>
      </w:r>
      <w:r>
        <w:rPr>
          <w:rFonts w:ascii="Times New Roman" w:hAnsi="Times New Roman"/>
          <w:sz w:val="28"/>
          <w:szCs w:val="28"/>
          <w:lang w:eastAsia="ru-RU"/>
        </w:rPr>
        <w:t>муниципальной</w:t>
      </w:r>
      <w:r>
        <w:rPr>
          <w:rFonts w:ascii="Times New Roman" w:eastAsia="Times New Roman" w:hAnsi="Times New Roman"/>
          <w:sz w:val="28"/>
          <w:szCs w:val="28"/>
          <w:lang w:eastAsia="ru-RU"/>
        </w:rPr>
        <w:t xml:space="preserve"> услуги или решения об отказе в предоставлении </w:t>
      </w:r>
      <w:r>
        <w:rPr>
          <w:rFonts w:ascii="Times New Roman" w:hAnsi="Times New Roman"/>
          <w:sz w:val="28"/>
          <w:szCs w:val="28"/>
          <w:lang w:eastAsia="ru-RU"/>
        </w:rPr>
        <w:t>муниципальной</w:t>
      </w:r>
      <w:r>
        <w:rPr>
          <w:rFonts w:ascii="Times New Roman" w:eastAsia="Times New Roman" w:hAnsi="Times New Roman"/>
          <w:sz w:val="28"/>
          <w:szCs w:val="28"/>
          <w:lang w:eastAsia="ru-RU"/>
        </w:rPr>
        <w:t xml:space="preserve"> услуги (далее - Решение). </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Административная процедура исполняется сотрудником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ответственным за выдачу Решения.</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поступлении Решения сотрудник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xml:space="preserve">, ответственный за </w:t>
      </w:r>
      <w:r>
        <w:rPr>
          <w:rFonts w:ascii="Times New Roman" w:eastAsia="Times New Roman" w:hAnsi="Times New Roman"/>
          <w:sz w:val="28"/>
          <w:szCs w:val="28"/>
          <w:lang w:eastAsia="ru-RU"/>
        </w:rPr>
        <w:lastRenderedPageBreak/>
        <w:t xml:space="preserve">его выдачу, </w:t>
      </w:r>
      <w:proofErr w:type="gramStart"/>
      <w:r>
        <w:rPr>
          <w:rFonts w:ascii="Times New Roman" w:eastAsia="Times New Roman" w:hAnsi="Times New Roman"/>
          <w:sz w:val="28"/>
          <w:szCs w:val="28"/>
          <w:lang w:eastAsia="ru-RU"/>
        </w:rPr>
        <w:t>информирует заявителя о наличии принятого решения и согласует</w:t>
      </w:r>
      <w:proofErr w:type="gramEnd"/>
      <w:r>
        <w:rPr>
          <w:rFonts w:ascii="Times New Roman" w:eastAsia="Times New Roman" w:hAnsi="Times New Roman"/>
          <w:sz w:val="28"/>
          <w:szCs w:val="28"/>
          <w:lang w:eastAsia="ru-RU"/>
        </w:rPr>
        <w:t xml:space="preserve"> способ получения гражданином данного Решения.</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roofErr w:type="gramEnd"/>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proofErr w:type="gramStart"/>
      <w:r>
        <w:rPr>
          <w:rFonts w:ascii="Times New Roman" w:eastAsia="Times New Roman" w:hAnsi="Times New Roman"/>
          <w:sz w:val="28"/>
          <w:szCs w:val="28"/>
          <w:lang w:eastAsia="ru-RU"/>
        </w:rPr>
        <w:t>случае</w:t>
      </w:r>
      <w:proofErr w:type="gramEnd"/>
      <w:r>
        <w:rPr>
          <w:rFonts w:ascii="Times New Roman" w:eastAsia="Times New Roman" w:hAnsi="Times New Roman"/>
          <w:sz w:val="28"/>
          <w:szCs w:val="28"/>
          <w:lang w:eastAsia="ru-RU"/>
        </w:rPr>
        <w:t xml:space="preserve"> личного обращения заявителя выдачу Решения осуществляет сотрудник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proofErr w:type="gramStart"/>
      <w:r>
        <w:rPr>
          <w:rFonts w:ascii="Times New Roman" w:eastAsia="Times New Roman" w:hAnsi="Times New Roman"/>
          <w:sz w:val="28"/>
          <w:szCs w:val="28"/>
          <w:lang w:eastAsia="ru-RU"/>
        </w:rPr>
        <w:t>случае</w:t>
      </w:r>
      <w:proofErr w:type="gramEnd"/>
      <w:r>
        <w:rPr>
          <w:rFonts w:ascii="Times New Roman" w:eastAsia="Times New Roman" w:hAnsi="Times New Roman"/>
          <w:sz w:val="28"/>
          <w:szCs w:val="28"/>
          <w:lang w:eastAsia="ru-RU"/>
        </w:rPr>
        <w:t xml:space="preserve"> невозможности информирования специалист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3.18.1. </w:t>
      </w:r>
      <w:r>
        <w:rPr>
          <w:rFonts w:ascii="Times New Roman" w:hAnsi="Times New Roman"/>
          <w:sz w:val="28"/>
          <w:szCs w:val="28"/>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573A06" w:rsidRDefault="00573A06" w:rsidP="00573A0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3.18.2. Максимальный срок исполнения административной процедуры составляет 3 </w:t>
      </w:r>
      <w:proofErr w:type="gramStart"/>
      <w:r>
        <w:rPr>
          <w:rFonts w:ascii="Times New Roman" w:eastAsia="Times New Roman" w:hAnsi="Times New Roman"/>
          <w:sz w:val="28"/>
          <w:szCs w:val="28"/>
          <w:lang w:eastAsia="ru-RU"/>
        </w:rPr>
        <w:t>календарных</w:t>
      </w:r>
      <w:proofErr w:type="gramEnd"/>
      <w:r>
        <w:rPr>
          <w:rFonts w:ascii="Times New Roman" w:eastAsia="Times New Roman" w:hAnsi="Times New Roman"/>
          <w:sz w:val="28"/>
          <w:szCs w:val="28"/>
          <w:lang w:eastAsia="ru-RU"/>
        </w:rPr>
        <w:t xml:space="preserve"> дня со дня поступления Решения сотруднику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w:t>
      </w:r>
      <w:r>
        <w:rPr>
          <w:rFonts w:ascii="Times New Roman" w:eastAsia="Times New Roman" w:hAnsi="Times New Roman"/>
          <w:i/>
          <w:iCs/>
          <w:sz w:val="28"/>
          <w:szCs w:val="28"/>
          <w:lang w:eastAsia="ru-RU"/>
        </w:rPr>
        <w:t> </w:t>
      </w:r>
      <w:r>
        <w:rPr>
          <w:rFonts w:ascii="Times New Roman" w:eastAsia="Times New Roman" w:hAnsi="Times New Roman"/>
          <w:sz w:val="28"/>
          <w:szCs w:val="28"/>
          <w:lang w:eastAsia="ru-RU"/>
        </w:rPr>
        <w:t>ответственному за его выдачу. </w:t>
      </w:r>
    </w:p>
    <w:p w:rsidR="00573A06" w:rsidRDefault="00573A06" w:rsidP="00573A06">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Pr>
          <w:rFonts w:ascii="Times New Roman" w:hAnsi="Times New Roman"/>
          <w:sz w:val="28"/>
          <w:szCs w:val="28"/>
          <w:lang w:eastAsia="ru-RU"/>
        </w:rPr>
        <w:t>Решения.</w:t>
      </w:r>
    </w:p>
    <w:p w:rsidR="00573A06" w:rsidRDefault="00573A06" w:rsidP="00573A06">
      <w:pPr>
        <w:widowControl w:val="0"/>
        <w:autoSpaceDE w:val="0"/>
        <w:autoSpaceDN w:val="0"/>
        <w:adjustRightInd w:val="0"/>
        <w:spacing w:after="0" w:line="240" w:lineRule="auto"/>
        <w:ind w:firstLine="709"/>
        <w:jc w:val="both"/>
        <w:outlineLvl w:val="1"/>
        <w:rPr>
          <w:rFonts w:ascii="Times New Roman" w:eastAsiaTheme="minorHAnsi" w:hAnsi="Times New Roman"/>
          <w:sz w:val="28"/>
          <w:szCs w:val="28"/>
        </w:rPr>
      </w:pPr>
      <w:r>
        <w:rPr>
          <w:rFonts w:ascii="Times New Roman" w:hAnsi="Times New Roman"/>
          <w:sz w:val="28"/>
          <w:szCs w:val="28"/>
        </w:rPr>
        <w:t xml:space="preserve">Способом фиксации результата административной процедуры является регистрация Решения в журнале исходящей документации. </w:t>
      </w:r>
    </w:p>
    <w:p w:rsidR="00573A06" w:rsidRDefault="00573A06" w:rsidP="00573A0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3.18.4. Иные действия, необходимые для предоставления муниципальной услуги не предусмотрены.</w:t>
      </w:r>
    </w:p>
    <w:p w:rsidR="00573A06" w:rsidRDefault="00573A06" w:rsidP="00573A06">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p>
    <w:p w:rsidR="00573A06" w:rsidRDefault="00573A06" w:rsidP="00573A06">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573A06" w:rsidRDefault="00573A06" w:rsidP="00573A0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eastAsia="Times New Roman" w:hAnsi="Times New Roman"/>
          <w:sz w:val="28"/>
          <w:szCs w:val="28"/>
          <w:lang w:eastAsia="ru-RU"/>
        </w:rPr>
        <w:t xml:space="preserve">3.19. </w:t>
      </w:r>
      <w:proofErr w:type="gramStart"/>
      <w:r w:rsidRPr="00AA5615">
        <w:rPr>
          <w:rFonts w:ascii="Times New Roman" w:eastAsia="Times New Roman" w:hAnsi="Times New Roman"/>
          <w:sz w:val="28"/>
          <w:szCs w:val="28"/>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AA5615">
        <w:rPr>
          <w:rFonts w:ascii="Times New Roman" w:hAnsi="Times New Roman"/>
          <w:sz w:val="28"/>
          <w:szCs w:val="28"/>
          <w:lang w:eastAsia="ru-RU"/>
        </w:rPr>
        <w:t>Орган</w:t>
      </w:r>
      <w:r w:rsidRPr="00AA5615">
        <w:rPr>
          <w:rFonts w:ascii="Times New Roman" w:eastAsia="Times New Roman" w:hAnsi="Times New Roman"/>
          <w:sz w:val="28"/>
          <w:szCs w:val="28"/>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 xml:space="preserve">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w:t>
      </w:r>
      <w:r w:rsidRPr="00AA5615">
        <w:rPr>
          <w:rFonts w:ascii="Times New Roman" w:hAnsi="Times New Roman"/>
          <w:sz w:val="28"/>
          <w:szCs w:val="28"/>
          <w:lang w:eastAsia="ru-RU"/>
        </w:rPr>
        <w:lastRenderedPageBreak/>
        <w:t>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w:t>
      </w:r>
      <w:proofErr w:type="gramStart"/>
      <w:r w:rsidRPr="00AA5615">
        <w:rPr>
          <w:rFonts w:ascii="Times New Roman" w:eastAsia="Times New Roman" w:hAnsi="Times New Roman"/>
          <w:sz w:val="28"/>
          <w:szCs w:val="28"/>
          <w:lang w:eastAsia="ru-RU"/>
        </w:rPr>
        <w:t xml:space="preserve">или) </w:t>
      </w:r>
      <w:proofErr w:type="gramEnd"/>
      <w:r w:rsidRPr="00AA5615">
        <w:rPr>
          <w:rFonts w:ascii="Times New Roman" w:eastAsia="Times New Roman" w:hAnsi="Times New Roman"/>
          <w:sz w:val="28"/>
          <w:szCs w:val="28"/>
          <w:lang w:eastAsia="ru-RU"/>
        </w:rPr>
        <w:t>ошибки, представляются следующими способами:</w:t>
      </w:r>
    </w:p>
    <w:p w:rsidR="00AA5615" w:rsidRPr="00AA5615" w:rsidRDefault="00AA5615" w:rsidP="00AA5615">
      <w:pPr>
        <w:widowControl w:val="0"/>
        <w:numPr>
          <w:ilvl w:val="0"/>
          <w:numId w:val="28"/>
        </w:numPr>
        <w:autoSpaceDE w:val="0"/>
        <w:autoSpaceDN w:val="0"/>
        <w:adjustRightInd w:val="0"/>
        <w:spacing w:after="0" w:line="240" w:lineRule="auto"/>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лично (заявителем представляются оригиналы документов с опечатками и (или) ошибками, специалистом </w:t>
      </w:r>
      <w:r w:rsidRPr="00AA5615">
        <w:rPr>
          <w:rFonts w:ascii="Times New Roman" w:hAnsi="Times New Roman"/>
          <w:sz w:val="28"/>
          <w:szCs w:val="28"/>
          <w:lang w:eastAsia="ru-RU"/>
        </w:rPr>
        <w:t>Органа, ответственным за прием документов</w:t>
      </w:r>
      <w:r w:rsidRPr="00AA5615">
        <w:rPr>
          <w:rFonts w:ascii="Times New Roman" w:eastAsia="Times New Roman" w:hAnsi="Times New Roman"/>
          <w:sz w:val="28"/>
          <w:szCs w:val="28"/>
          <w:lang w:eastAsia="ru-RU"/>
        </w:rPr>
        <w:t xml:space="preserve"> делаются копии этих </w:t>
      </w:r>
      <w:proofErr w:type="gramStart"/>
      <w:r w:rsidRPr="00AA5615">
        <w:rPr>
          <w:rFonts w:ascii="Times New Roman" w:eastAsia="Times New Roman" w:hAnsi="Times New Roman"/>
          <w:sz w:val="28"/>
          <w:szCs w:val="28"/>
          <w:lang w:eastAsia="ru-RU"/>
        </w:rPr>
        <w:t>документов</w:t>
      </w:r>
      <w:proofErr w:type="gramEnd"/>
      <w:r w:rsidRPr="00AA5615">
        <w:rPr>
          <w:rFonts w:ascii="Times New Roman" w:eastAsia="Times New Roman" w:hAnsi="Times New Roman"/>
          <w:sz w:val="28"/>
          <w:szCs w:val="28"/>
          <w:lang w:eastAsia="ru-RU"/>
        </w:rPr>
        <w:t xml:space="preserve"> делаются копии этих документов);</w:t>
      </w:r>
    </w:p>
    <w:p w:rsidR="00AA5615" w:rsidRPr="00AA5615" w:rsidRDefault="00AA5615" w:rsidP="00AA5615">
      <w:pPr>
        <w:widowControl w:val="0"/>
        <w:numPr>
          <w:ilvl w:val="0"/>
          <w:numId w:val="28"/>
        </w:numPr>
        <w:autoSpaceDE w:val="0"/>
        <w:autoSpaceDN w:val="0"/>
        <w:adjustRightInd w:val="0"/>
        <w:spacing w:after="0" w:line="240" w:lineRule="auto"/>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через организацию почтовой связи (заявителем направляются копии документов с опечатками и (или) ошибками).</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3.19.3.</w:t>
      </w:r>
      <w:r w:rsidRPr="00AA5615">
        <w:rPr>
          <w:rFonts w:ascii="Times New Roman" w:eastAsia="Times New Roman" w:hAnsi="Times New Roman"/>
          <w:i/>
          <w:sz w:val="28"/>
          <w:szCs w:val="28"/>
          <w:lang w:eastAsia="ru-RU"/>
        </w:rPr>
        <w:t xml:space="preserve"> </w:t>
      </w:r>
      <w:r w:rsidRPr="00AA5615">
        <w:rPr>
          <w:rFonts w:ascii="Times New Roman" w:eastAsia="Times New Roman" w:hAnsi="Times New Roman"/>
          <w:sz w:val="28"/>
          <w:szCs w:val="28"/>
          <w:lang w:eastAsia="ru-RU"/>
        </w:rPr>
        <w:t>По результатам рассмотрения заявления об исправлении опечаток и (или) ошибок специалист Органа</w:t>
      </w:r>
      <w:r w:rsidRPr="00AA5615">
        <w:rPr>
          <w:rFonts w:ascii="Times New Roman" w:eastAsia="Times New Roman" w:hAnsi="Times New Roman"/>
          <w:i/>
          <w:sz w:val="28"/>
          <w:szCs w:val="28"/>
          <w:lang w:eastAsia="ru-RU"/>
        </w:rPr>
        <w:t xml:space="preserve">, </w:t>
      </w:r>
      <w:r w:rsidRPr="00AA5615">
        <w:rPr>
          <w:rFonts w:ascii="Times New Roman" w:hAnsi="Times New Roman"/>
          <w:sz w:val="28"/>
          <w:szCs w:val="28"/>
          <w:lang w:eastAsia="ru-RU"/>
        </w:rPr>
        <w:t xml:space="preserve">ответственный за принятие решений о предоставлении </w:t>
      </w:r>
      <w:r w:rsidRPr="00AA5615">
        <w:rPr>
          <w:rFonts w:ascii="Times New Roman" w:eastAsia="Times New Roman" w:hAnsi="Times New Roman"/>
          <w:sz w:val="28"/>
          <w:szCs w:val="28"/>
          <w:lang w:eastAsia="ru-RU"/>
        </w:rPr>
        <w:t>муниципальной</w:t>
      </w:r>
      <w:r w:rsidRPr="00AA5615">
        <w:rPr>
          <w:rFonts w:ascii="Times New Roman" w:hAnsi="Times New Roman"/>
          <w:sz w:val="28"/>
          <w:szCs w:val="28"/>
          <w:lang w:eastAsia="ru-RU"/>
        </w:rPr>
        <w:t xml:space="preserve"> услуги</w:t>
      </w:r>
      <w:r w:rsidRPr="00AA5615">
        <w:rPr>
          <w:rFonts w:ascii="Times New Roman" w:eastAsia="Times New Roman" w:hAnsi="Times New Roman"/>
          <w:sz w:val="28"/>
          <w:szCs w:val="28"/>
          <w:lang w:eastAsia="ru-RU"/>
        </w:rPr>
        <w:t xml:space="preserve"> в течение 1 рабочего дня:</w:t>
      </w:r>
    </w:p>
    <w:p w:rsidR="00AA5615" w:rsidRPr="00AA5615" w:rsidRDefault="00AA5615" w:rsidP="00AA5615">
      <w:pPr>
        <w:numPr>
          <w:ilvl w:val="0"/>
          <w:numId w:val="29"/>
        </w:numPr>
        <w:spacing w:after="0" w:line="252" w:lineRule="auto"/>
        <w:contextualSpacing/>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принимает решение об исправлении опечаток и (или) ошибок, </w:t>
      </w:r>
      <w:r w:rsidRPr="00AA5615">
        <w:rPr>
          <w:rFonts w:ascii="Times New Roman" w:hAnsi="Times New Roman"/>
          <w:sz w:val="28"/>
          <w:szCs w:val="28"/>
          <w:lang w:eastAsia="ru-RU"/>
        </w:rPr>
        <w:t>допущенных в документах, выданных в результате предоставления муниципальной услуги,</w:t>
      </w:r>
      <w:r w:rsidRPr="00AA5615">
        <w:rPr>
          <w:rFonts w:ascii="Times New Roman" w:eastAsia="Times New Roman" w:hAnsi="Times New Roman"/>
          <w:sz w:val="28"/>
          <w:szCs w:val="28"/>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AA5615" w:rsidRPr="00AA5615" w:rsidRDefault="00AA5615" w:rsidP="00AA5615">
      <w:pPr>
        <w:numPr>
          <w:ilvl w:val="0"/>
          <w:numId w:val="29"/>
        </w:numPr>
        <w:spacing w:after="0" w:line="252" w:lineRule="auto"/>
        <w:contextualSpacing/>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принимает решение об отсутствии необходимости исправления опечаток и (или) ошибок, </w:t>
      </w:r>
      <w:r w:rsidRPr="00AA5615">
        <w:rPr>
          <w:rFonts w:ascii="Times New Roman" w:hAnsi="Times New Roman"/>
          <w:sz w:val="28"/>
          <w:szCs w:val="28"/>
          <w:lang w:eastAsia="ru-RU"/>
        </w:rPr>
        <w:t>допущенных в документах, выданных в результате предоставления муниципальной услуги,</w:t>
      </w:r>
      <w:r w:rsidRPr="00AA5615">
        <w:rPr>
          <w:rFonts w:ascii="Times New Roman" w:eastAsia="Times New Roman" w:hAnsi="Times New Roman"/>
          <w:sz w:val="28"/>
          <w:szCs w:val="28"/>
          <w:lang w:eastAsia="ru-RU"/>
        </w:rPr>
        <w:t xml:space="preserve"> и готовит мотивированный отказ в исправлении </w:t>
      </w:r>
      <w:r w:rsidRPr="00AA5615">
        <w:rPr>
          <w:rFonts w:ascii="Times New Roman" w:hAnsi="Times New Roman"/>
          <w:sz w:val="28"/>
          <w:szCs w:val="28"/>
          <w:lang w:eastAsia="ru-RU"/>
        </w:rPr>
        <w:t>опечаток и (или) ошибок, допущенных в документах, выданных в результате предоставления муниципальной услуги</w:t>
      </w:r>
      <w:r w:rsidRPr="00AA5615">
        <w:rPr>
          <w:rFonts w:ascii="Times New Roman" w:eastAsia="Times New Roman" w:hAnsi="Times New Roman"/>
          <w:sz w:val="28"/>
          <w:szCs w:val="28"/>
          <w:lang w:eastAsia="ru-RU"/>
        </w:rPr>
        <w:t>.</w:t>
      </w:r>
    </w:p>
    <w:p w:rsidR="00AA5615" w:rsidRPr="00AA5615" w:rsidRDefault="00AA5615" w:rsidP="00AA5615">
      <w:pPr>
        <w:spacing w:after="0" w:line="252" w:lineRule="auto"/>
        <w:ind w:firstLine="709"/>
        <w:contextualSpacing/>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Исправление опечаток и (или) ошибок, </w:t>
      </w:r>
      <w:r w:rsidRPr="00AA5615">
        <w:rPr>
          <w:rFonts w:ascii="Times New Roman" w:hAnsi="Times New Roman"/>
          <w:sz w:val="28"/>
          <w:szCs w:val="28"/>
          <w:lang w:eastAsia="ru-RU"/>
        </w:rPr>
        <w:t xml:space="preserve">допущенных в документах, выданных в результате предоставления муниципальной услуги, осуществляется </w:t>
      </w:r>
      <w:r w:rsidRPr="00AA5615">
        <w:rPr>
          <w:rFonts w:ascii="Times New Roman" w:eastAsia="Times New Roman" w:hAnsi="Times New Roman"/>
          <w:sz w:val="28"/>
          <w:szCs w:val="28"/>
          <w:lang w:eastAsia="ru-RU"/>
        </w:rPr>
        <w:t>специалистом Органа</w:t>
      </w:r>
      <w:r w:rsidRPr="00AA5615">
        <w:rPr>
          <w:rFonts w:ascii="Times New Roman" w:eastAsia="Times New Roman" w:hAnsi="Times New Roman"/>
          <w:i/>
          <w:sz w:val="28"/>
          <w:szCs w:val="28"/>
          <w:lang w:eastAsia="ru-RU"/>
        </w:rPr>
        <w:t xml:space="preserve">, </w:t>
      </w:r>
      <w:r w:rsidRPr="00AA5615">
        <w:rPr>
          <w:rFonts w:ascii="Times New Roman" w:hAnsi="Times New Roman"/>
          <w:sz w:val="28"/>
          <w:szCs w:val="28"/>
          <w:lang w:eastAsia="ru-RU"/>
        </w:rPr>
        <w:t xml:space="preserve">ответственным за принятие решений о предоставлении </w:t>
      </w:r>
      <w:r w:rsidRPr="00AA5615">
        <w:rPr>
          <w:rFonts w:ascii="Times New Roman" w:eastAsia="Times New Roman" w:hAnsi="Times New Roman"/>
          <w:sz w:val="28"/>
          <w:szCs w:val="28"/>
          <w:lang w:eastAsia="ru-RU"/>
        </w:rPr>
        <w:t>муниципальной</w:t>
      </w:r>
      <w:r w:rsidRPr="00AA5615">
        <w:rPr>
          <w:rFonts w:ascii="Times New Roman" w:hAnsi="Times New Roman"/>
          <w:sz w:val="28"/>
          <w:szCs w:val="28"/>
          <w:lang w:eastAsia="ru-RU"/>
        </w:rPr>
        <w:t xml:space="preserve"> услуги</w:t>
      </w:r>
      <w:r w:rsidRPr="00AA5615">
        <w:rPr>
          <w:rFonts w:ascii="Times New Roman" w:eastAsia="Times New Roman" w:hAnsi="Times New Roman"/>
          <w:sz w:val="28"/>
          <w:szCs w:val="28"/>
          <w:lang w:eastAsia="ru-RU"/>
        </w:rPr>
        <w:t xml:space="preserve"> в течение 1 рабочего дня.</w:t>
      </w:r>
    </w:p>
    <w:p w:rsidR="00AA5615" w:rsidRPr="00AA5615" w:rsidRDefault="00AA5615" w:rsidP="00AA5615">
      <w:pPr>
        <w:spacing w:after="0" w:line="252" w:lineRule="auto"/>
        <w:ind w:firstLine="709"/>
        <w:contextualSpacing/>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При исправлении опечаток и (или) ошибок</w:t>
      </w:r>
      <w:r w:rsidRPr="00AA5615">
        <w:rPr>
          <w:rFonts w:ascii="Times New Roman" w:hAnsi="Times New Roman"/>
          <w:sz w:val="28"/>
          <w:szCs w:val="28"/>
          <w:lang w:eastAsia="ru-RU"/>
        </w:rPr>
        <w:t>, допущенных в документах, выданных в результате предоставления муниципальной услуги,</w:t>
      </w:r>
      <w:r w:rsidRPr="00AA5615">
        <w:rPr>
          <w:rFonts w:ascii="Times New Roman" w:eastAsia="Times New Roman" w:hAnsi="Times New Roman"/>
          <w:sz w:val="28"/>
          <w:szCs w:val="28"/>
          <w:lang w:eastAsia="ru-RU"/>
        </w:rPr>
        <w:t xml:space="preserve"> не допускается:</w:t>
      </w:r>
    </w:p>
    <w:p w:rsidR="00AA5615" w:rsidRPr="00AA5615" w:rsidRDefault="00AA5615" w:rsidP="00AA5615">
      <w:pPr>
        <w:numPr>
          <w:ilvl w:val="0"/>
          <w:numId w:val="30"/>
        </w:numPr>
        <w:spacing w:after="0" w:line="252" w:lineRule="auto"/>
        <w:contextualSpacing/>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изменение содержания документов, являющихся результатом предоставления муниципальной услуги;</w:t>
      </w:r>
    </w:p>
    <w:p w:rsidR="00AA5615" w:rsidRPr="00AA5615" w:rsidRDefault="00AA5615" w:rsidP="00AA5615">
      <w:pPr>
        <w:numPr>
          <w:ilvl w:val="0"/>
          <w:numId w:val="30"/>
        </w:numPr>
        <w:spacing w:after="0" w:line="252" w:lineRule="auto"/>
        <w:contextualSpacing/>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3.19.4. Критерием принятия решения</w:t>
      </w:r>
      <w:r w:rsidRPr="00AA5615">
        <w:rPr>
          <w:rFonts w:ascii="Times New Roman" w:eastAsia="Times New Roman" w:hAnsi="Times New Roman"/>
          <w:sz w:val="28"/>
          <w:szCs w:val="28"/>
          <w:lang w:eastAsia="ru-RU"/>
        </w:rPr>
        <w:t xml:space="preserve"> об исправлении опечаток и (или) ошибок </w:t>
      </w:r>
      <w:r w:rsidRPr="00AA5615">
        <w:rPr>
          <w:rFonts w:ascii="Times New Roman" w:hAnsi="Times New Roman"/>
          <w:sz w:val="28"/>
          <w:szCs w:val="28"/>
          <w:lang w:eastAsia="ru-RU"/>
        </w:rPr>
        <w:t xml:space="preserve">является наличие </w:t>
      </w:r>
      <w:r w:rsidRPr="00AA5615">
        <w:rPr>
          <w:rFonts w:ascii="Times New Roman" w:eastAsia="Times New Roman" w:hAnsi="Times New Roman"/>
          <w:sz w:val="28"/>
          <w:szCs w:val="28"/>
          <w:lang w:eastAsia="ru-RU"/>
        </w:rPr>
        <w:t>опечаток и (или) ошибок, допущенных в документах, являющихся результатом предоставления муниципальной услуги</w:t>
      </w:r>
      <w:r w:rsidRPr="00AA5615">
        <w:rPr>
          <w:rFonts w:ascii="Times New Roman" w:hAnsi="Times New Roman"/>
          <w:sz w:val="28"/>
          <w:szCs w:val="28"/>
          <w:lang w:eastAsia="ru-RU"/>
        </w:rPr>
        <w:t xml:space="preserve">. </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hAnsi="Times New Roman"/>
          <w:sz w:val="28"/>
          <w:szCs w:val="28"/>
          <w:lang w:eastAsia="ru-RU"/>
        </w:rPr>
        <w:t xml:space="preserve">3.19.5. Максимальный срок исполнения административной процедуры </w:t>
      </w:r>
      <w:r w:rsidRPr="00AA5615">
        <w:rPr>
          <w:rFonts w:ascii="Times New Roman" w:hAnsi="Times New Roman"/>
          <w:sz w:val="28"/>
          <w:szCs w:val="28"/>
          <w:lang w:eastAsia="ru-RU"/>
        </w:rPr>
        <w:lastRenderedPageBreak/>
        <w:t xml:space="preserve">составляет не более 2 рабочих дней со дня </w:t>
      </w:r>
      <w:r w:rsidRPr="00AA5615">
        <w:rPr>
          <w:rFonts w:ascii="Times New Roman" w:eastAsia="Times New Roman" w:hAnsi="Times New Roman"/>
          <w:sz w:val="28"/>
          <w:szCs w:val="28"/>
          <w:lang w:eastAsia="ru-RU"/>
        </w:rPr>
        <w:t>поступления в Орган</w:t>
      </w:r>
      <w:r w:rsidRPr="00AA5615">
        <w:rPr>
          <w:rFonts w:ascii="Times New Roman" w:eastAsia="Times New Roman" w:hAnsi="Times New Roman"/>
          <w:i/>
          <w:sz w:val="28"/>
          <w:szCs w:val="28"/>
          <w:lang w:eastAsia="ru-RU"/>
        </w:rPr>
        <w:t xml:space="preserve"> </w:t>
      </w:r>
      <w:r w:rsidRPr="00AA5615">
        <w:rPr>
          <w:rFonts w:ascii="Times New Roman" w:eastAsia="Times New Roman" w:hAnsi="Times New Roman"/>
          <w:sz w:val="28"/>
          <w:szCs w:val="28"/>
          <w:lang w:eastAsia="ru-RU"/>
        </w:rPr>
        <w:t>заявления об исправлении опечаток и (или) ошибок.</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3.19.6. Результатом процедуры является:</w:t>
      </w:r>
    </w:p>
    <w:p w:rsidR="00AA5615" w:rsidRPr="00AA5615" w:rsidRDefault="00AA5615" w:rsidP="00AA5615">
      <w:pPr>
        <w:numPr>
          <w:ilvl w:val="0"/>
          <w:numId w:val="31"/>
        </w:numPr>
        <w:spacing w:after="0" w:line="252" w:lineRule="auto"/>
        <w:contextualSpacing/>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исправленные документы, являющиеся результатом предоставления муниципальной услуги;</w:t>
      </w:r>
    </w:p>
    <w:p w:rsidR="00AA5615" w:rsidRPr="00AA5615" w:rsidRDefault="00AA5615" w:rsidP="00AA5615">
      <w:pPr>
        <w:numPr>
          <w:ilvl w:val="0"/>
          <w:numId w:val="32"/>
        </w:numPr>
        <w:spacing w:after="0" w:line="252" w:lineRule="auto"/>
        <w:contextualSpacing/>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мотивированный отказ в исправлении </w:t>
      </w:r>
      <w:r w:rsidRPr="00AA5615">
        <w:rPr>
          <w:rFonts w:ascii="Times New Roman" w:hAnsi="Times New Roman"/>
          <w:sz w:val="28"/>
          <w:szCs w:val="28"/>
          <w:lang w:eastAsia="ru-RU"/>
        </w:rPr>
        <w:t>опечаток и (или) ошибок, допущенных в документах, выданных в результате предоставления муниципальной услуги</w:t>
      </w:r>
      <w:r w:rsidRPr="00AA5615">
        <w:rPr>
          <w:rFonts w:ascii="Times New Roman" w:eastAsia="Times New Roman" w:hAnsi="Times New Roman"/>
          <w:sz w:val="28"/>
          <w:szCs w:val="28"/>
          <w:lang w:eastAsia="ru-RU"/>
        </w:rPr>
        <w:t>.</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eastAsia="Times New Roman" w:hAnsi="Times New Roman"/>
          <w:sz w:val="28"/>
          <w:szCs w:val="28"/>
          <w:lang w:eastAsia="ru-RU"/>
        </w:rPr>
        <w:t>Выдача заявителю исправленного документа производится в порядке, установленном пунктом 3.18 настоящего Регламента.</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AA5615">
        <w:rPr>
          <w:rFonts w:ascii="Times New Roman" w:eastAsia="Times New Roman" w:hAnsi="Times New Roman"/>
          <w:b/>
          <w:sz w:val="28"/>
          <w:szCs w:val="28"/>
          <w:lang w:eastAsia="ru-RU"/>
        </w:rPr>
        <w:t xml:space="preserve">IV. Формы </w:t>
      </w:r>
      <w:proofErr w:type="gramStart"/>
      <w:r w:rsidRPr="00AA5615">
        <w:rPr>
          <w:rFonts w:ascii="Times New Roman" w:eastAsia="Times New Roman" w:hAnsi="Times New Roman"/>
          <w:b/>
          <w:sz w:val="28"/>
          <w:szCs w:val="28"/>
          <w:lang w:eastAsia="ru-RU"/>
        </w:rPr>
        <w:t>контроля за</w:t>
      </w:r>
      <w:proofErr w:type="gramEnd"/>
      <w:r w:rsidRPr="00AA5615">
        <w:rPr>
          <w:rFonts w:ascii="Times New Roman" w:eastAsia="Times New Roman" w:hAnsi="Times New Roman"/>
          <w:b/>
          <w:sz w:val="28"/>
          <w:szCs w:val="28"/>
          <w:lang w:eastAsia="ru-RU"/>
        </w:rPr>
        <w:t xml:space="preserve"> исполнением</w:t>
      </w:r>
    </w:p>
    <w:p w:rsidR="00AA5615" w:rsidRPr="00AA5615" w:rsidRDefault="00AA5615" w:rsidP="00AA5615">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A5615">
        <w:rPr>
          <w:rFonts w:ascii="Times New Roman" w:eastAsia="Times New Roman" w:hAnsi="Times New Roman"/>
          <w:b/>
          <w:sz w:val="28"/>
          <w:szCs w:val="28"/>
          <w:lang w:eastAsia="ru-RU"/>
        </w:rPr>
        <w:t>административного регламента</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A5615" w:rsidRPr="00AA5615" w:rsidRDefault="00AA5615" w:rsidP="00AA5615">
      <w:pPr>
        <w:spacing w:after="0" w:line="240" w:lineRule="auto"/>
        <w:jc w:val="center"/>
        <w:rPr>
          <w:rFonts w:ascii="Times New Roman" w:eastAsia="Times New Roman" w:hAnsi="Times New Roman"/>
          <w:sz w:val="24"/>
          <w:szCs w:val="24"/>
          <w:lang w:eastAsia="ru-RU"/>
        </w:rPr>
      </w:pPr>
      <w:bookmarkStart w:id="17" w:name="Par368"/>
      <w:bookmarkEnd w:id="17"/>
      <w:r w:rsidRPr="00AA5615">
        <w:rPr>
          <w:rFonts w:ascii="Times New Roman" w:eastAsia="Times New Roman" w:hAnsi="Times New Roman"/>
          <w:b/>
          <w:bCs/>
          <w:color w:val="000000"/>
          <w:sz w:val="28"/>
          <w:szCs w:val="28"/>
          <w:lang w:eastAsia="ru-RU"/>
        </w:rPr>
        <w:t xml:space="preserve">Порядок осуществления текущего </w:t>
      </w:r>
      <w:proofErr w:type="gramStart"/>
      <w:r w:rsidRPr="00AA5615">
        <w:rPr>
          <w:rFonts w:ascii="Times New Roman" w:eastAsia="Times New Roman" w:hAnsi="Times New Roman"/>
          <w:b/>
          <w:bCs/>
          <w:color w:val="000000"/>
          <w:sz w:val="28"/>
          <w:szCs w:val="28"/>
          <w:lang w:eastAsia="ru-RU"/>
        </w:rPr>
        <w:t>контроля за</w:t>
      </w:r>
      <w:proofErr w:type="gramEnd"/>
      <w:r w:rsidRPr="00AA5615">
        <w:rPr>
          <w:rFonts w:ascii="Times New Roman" w:eastAsia="Times New Roman" w:hAnsi="Times New Roman"/>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A5615">
        <w:rPr>
          <w:rFonts w:ascii="Times New Roman" w:eastAsia="Times New Roman" w:hAnsi="Times New Roman"/>
          <w:color w:val="000000"/>
          <w:sz w:val="28"/>
          <w:szCs w:val="28"/>
          <w:lang w:eastAsia="ru-RU"/>
        </w:rPr>
        <w:t>, </w:t>
      </w:r>
      <w:r w:rsidRPr="00AA5615">
        <w:rPr>
          <w:rFonts w:ascii="Times New Roman" w:eastAsia="Times New Roman" w:hAnsi="Times New Roman"/>
          <w:b/>
          <w:bCs/>
          <w:color w:val="000000"/>
          <w:sz w:val="28"/>
          <w:szCs w:val="28"/>
          <w:lang w:eastAsia="ru-RU"/>
        </w:rPr>
        <w:t>устанавливающих требования к предоставлению муниципальной услуги, а также принятием ими решений</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rPr>
      </w:pP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4.1. Текущий </w:t>
      </w:r>
      <w:proofErr w:type="gramStart"/>
      <w:r w:rsidRPr="00AA5615">
        <w:rPr>
          <w:rFonts w:ascii="Times New Roman" w:eastAsia="Times New Roman" w:hAnsi="Times New Roman"/>
          <w:sz w:val="28"/>
          <w:szCs w:val="28"/>
          <w:lang w:eastAsia="ru-RU"/>
        </w:rPr>
        <w:t>контроль за</w:t>
      </w:r>
      <w:proofErr w:type="gramEnd"/>
      <w:r w:rsidRPr="00AA5615">
        <w:rPr>
          <w:rFonts w:ascii="Times New Roman" w:eastAsia="Times New Roman" w:hAnsi="Times New Roman"/>
          <w:sz w:val="28"/>
          <w:szCs w:val="28"/>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AA5615">
        <w:rPr>
          <w:rFonts w:ascii="Times New Roman" w:hAnsi="Times New Roman"/>
          <w:sz w:val="28"/>
          <w:szCs w:val="28"/>
          <w:lang w:eastAsia="ru-RU"/>
        </w:rPr>
        <w:t xml:space="preserve">руководитель Органа. </w:t>
      </w:r>
      <w:r w:rsidRPr="00AA5615">
        <w:rPr>
          <w:rFonts w:ascii="Times New Roman" w:eastAsia="Times New Roman" w:hAnsi="Times New Roman"/>
          <w:sz w:val="28"/>
          <w:szCs w:val="28"/>
          <w:lang w:eastAsia="ru-RU"/>
        </w:rPr>
        <w:t xml:space="preserve"> </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4.2. </w:t>
      </w:r>
      <w:proofErr w:type="gramStart"/>
      <w:r w:rsidRPr="00AA5615">
        <w:rPr>
          <w:rFonts w:ascii="Times New Roman" w:eastAsia="Times New Roman" w:hAnsi="Times New Roman"/>
          <w:sz w:val="28"/>
          <w:szCs w:val="28"/>
          <w:lang w:eastAsia="ru-RU"/>
        </w:rPr>
        <w:t>Контроль за</w:t>
      </w:r>
      <w:proofErr w:type="gramEnd"/>
      <w:r w:rsidRPr="00AA5615">
        <w:rPr>
          <w:rFonts w:ascii="Times New Roman" w:eastAsia="Times New Roman" w:hAnsi="Times New Roman"/>
          <w:sz w:val="28"/>
          <w:szCs w:val="28"/>
          <w:lang w:eastAsia="ru-RU"/>
        </w:rPr>
        <w:t xml:space="preserve"> деятельностью Органа по предоставлению муниципальной услуги осуществляется руководителем органа. </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A5615">
        <w:rPr>
          <w:rFonts w:ascii="Times New Roman" w:eastAsia="Times New Roman" w:hAnsi="Times New Roman"/>
          <w:sz w:val="28"/>
          <w:szCs w:val="28"/>
          <w:lang w:eastAsia="ru-RU"/>
        </w:rPr>
        <w:t>Контроль за</w:t>
      </w:r>
      <w:proofErr w:type="gramEnd"/>
      <w:r w:rsidRPr="00AA5615">
        <w:rPr>
          <w:rFonts w:ascii="Times New Roman" w:eastAsia="Times New Roman" w:hAnsi="Times New Roman"/>
          <w:sz w:val="28"/>
          <w:szCs w:val="28"/>
          <w:lang w:eastAsia="ru-RU"/>
        </w:rPr>
        <w:t xml:space="preserve"> исполнением настоящего Административного регламента сотрудниками </w:t>
      </w:r>
      <w:r w:rsidRPr="00AA5615">
        <w:rPr>
          <w:rFonts w:ascii="Times New Roman" w:eastAsia="Times New Roman" w:hAnsi="Times New Roman"/>
          <w:i/>
          <w:sz w:val="28"/>
          <w:szCs w:val="28"/>
          <w:lang w:eastAsia="ru-RU"/>
        </w:rPr>
        <w:t>МФЦ</w:t>
      </w:r>
      <w:r w:rsidRPr="00AA5615">
        <w:rPr>
          <w:rFonts w:ascii="Times New Roman" w:eastAsia="Times New Roman" w:hAnsi="Times New Roman"/>
          <w:sz w:val="28"/>
          <w:szCs w:val="28"/>
          <w:lang w:eastAsia="ru-RU"/>
        </w:rPr>
        <w:t xml:space="preserve"> осуществляется руководителем </w:t>
      </w:r>
      <w:r w:rsidRPr="00AA5615">
        <w:rPr>
          <w:rFonts w:ascii="Times New Roman" w:eastAsia="Times New Roman" w:hAnsi="Times New Roman"/>
          <w:i/>
          <w:sz w:val="28"/>
          <w:szCs w:val="28"/>
          <w:lang w:eastAsia="ru-RU"/>
        </w:rPr>
        <w:t>МФЦ</w:t>
      </w:r>
      <w:r w:rsidRPr="00AA5615">
        <w:rPr>
          <w:rFonts w:ascii="Times New Roman" w:eastAsia="Times New Roman" w:hAnsi="Times New Roman"/>
          <w:sz w:val="28"/>
          <w:szCs w:val="28"/>
          <w:lang w:eastAsia="ru-RU"/>
        </w:rPr>
        <w:t>.</w:t>
      </w:r>
    </w:p>
    <w:p w:rsidR="00AA5615" w:rsidRPr="00AA5615" w:rsidRDefault="00AA5615" w:rsidP="00AA5615">
      <w:pPr>
        <w:widowControl w:val="0"/>
        <w:autoSpaceDE w:val="0"/>
        <w:autoSpaceDN w:val="0"/>
        <w:adjustRightInd w:val="0"/>
        <w:spacing w:after="0" w:line="240" w:lineRule="auto"/>
        <w:jc w:val="both"/>
        <w:rPr>
          <w:rFonts w:ascii="Times New Roman" w:hAnsi="Times New Roman"/>
          <w:sz w:val="28"/>
          <w:szCs w:val="28"/>
        </w:rPr>
      </w:pPr>
    </w:p>
    <w:p w:rsidR="00AA5615" w:rsidRPr="00AA5615" w:rsidRDefault="00AA5615" w:rsidP="00AA561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bookmarkStart w:id="18" w:name="Par377"/>
      <w:bookmarkEnd w:id="18"/>
      <w:r w:rsidRPr="00AA5615">
        <w:rPr>
          <w:rFonts w:ascii="Times New Roman" w:eastAsia="Times New Roman" w:hAnsi="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A5615">
        <w:rPr>
          <w:rFonts w:ascii="Times New Roman" w:eastAsia="Times New Roman" w:hAnsi="Times New Roman"/>
          <w:b/>
          <w:sz w:val="28"/>
          <w:szCs w:val="28"/>
          <w:lang w:eastAsia="ru-RU"/>
        </w:rPr>
        <w:t>контроля за</w:t>
      </w:r>
      <w:proofErr w:type="gramEnd"/>
      <w:r w:rsidRPr="00AA5615">
        <w:rPr>
          <w:rFonts w:ascii="Times New Roman" w:eastAsia="Times New Roman" w:hAnsi="Times New Roman"/>
          <w:b/>
          <w:sz w:val="28"/>
          <w:szCs w:val="28"/>
          <w:lang w:eastAsia="ru-RU"/>
        </w:rPr>
        <w:t xml:space="preserve"> полнотой и качеством предоставления муниципальной услуги</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rPr>
      </w:pP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4.3. Контроль полноты и качества предоставления муниципальной услуги осуществляется путем проведения плановых и внеплановых проверок.</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Плановые проверки проводятся в соответствии с планом работы Органа, но не реже 1 раза в 3 года.</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w:t>
      </w:r>
      <w:r w:rsidRPr="00AA5615">
        <w:rPr>
          <w:rFonts w:ascii="Times New Roman" w:eastAsia="Times New Roman" w:hAnsi="Times New Roman"/>
          <w:sz w:val="28"/>
          <w:szCs w:val="28"/>
          <w:lang w:eastAsia="ru-RU"/>
        </w:rPr>
        <w:lastRenderedPageBreak/>
        <w:t>прав и законных интересов.</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rPr>
      </w:pPr>
      <w:r w:rsidRPr="00AA5615">
        <w:rPr>
          <w:rFonts w:ascii="Times New Roman" w:eastAsia="Times New Roman" w:hAnsi="Times New Roman"/>
          <w:sz w:val="28"/>
          <w:szCs w:val="28"/>
          <w:lang w:eastAsia="ru-RU"/>
        </w:rPr>
        <w:t>4.4. Внеплановые проверки проводятся в форме документарной проверки и (или) выездной проверки в порядке, установленном законодательством.</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9" w:name="Par387"/>
      <w:bookmarkEnd w:id="19"/>
    </w:p>
    <w:p w:rsidR="00AA5615" w:rsidRPr="00AA5615" w:rsidRDefault="00AA5615" w:rsidP="00AA5615">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sidRPr="00AA5615">
        <w:rPr>
          <w:rFonts w:ascii="Times New Roman" w:eastAsia="Times New Roman" w:hAnsi="Times New Roman"/>
          <w:b/>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AA5615" w:rsidRPr="00AA5615" w:rsidRDefault="00AA5615" w:rsidP="00AA5615">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A5615">
        <w:rPr>
          <w:rFonts w:ascii="Times New Roman" w:hAnsi="Times New Roman"/>
          <w:i/>
          <w:sz w:val="28"/>
          <w:szCs w:val="28"/>
          <w:lang w:eastAsia="ru-RU"/>
        </w:rPr>
        <w:t>МФЦ</w:t>
      </w:r>
      <w:r w:rsidRPr="00AA5615">
        <w:rPr>
          <w:rFonts w:ascii="Times New Roman" w:hAnsi="Times New Roman"/>
          <w:sz w:val="28"/>
          <w:szCs w:val="28"/>
          <w:lang w:eastAsia="ru-RU"/>
        </w:rPr>
        <w:t xml:space="preserve"> и его работники несут ответственность, установленную законодательством Российской Федерации:</w:t>
      </w:r>
    </w:p>
    <w:p w:rsidR="00AA5615" w:rsidRPr="00AA5615" w:rsidRDefault="00AA5615" w:rsidP="00AA5615">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A5615">
        <w:rPr>
          <w:rFonts w:ascii="Times New Roman" w:hAnsi="Times New Roman"/>
          <w:sz w:val="28"/>
          <w:szCs w:val="28"/>
          <w:lang w:eastAsia="ru-RU"/>
        </w:rPr>
        <w:t xml:space="preserve">1) за полноту передаваемых Органу запросов, иных документов, принятых от заявителя в </w:t>
      </w:r>
      <w:r w:rsidRPr="00AA5615">
        <w:rPr>
          <w:rFonts w:ascii="Times New Roman" w:hAnsi="Times New Roman"/>
          <w:i/>
          <w:sz w:val="28"/>
          <w:szCs w:val="28"/>
          <w:lang w:eastAsia="ru-RU"/>
        </w:rPr>
        <w:t>МФЦ</w:t>
      </w:r>
      <w:r w:rsidRPr="00AA5615">
        <w:rPr>
          <w:rFonts w:ascii="Times New Roman" w:hAnsi="Times New Roman"/>
          <w:sz w:val="28"/>
          <w:szCs w:val="28"/>
          <w:lang w:eastAsia="ru-RU"/>
        </w:rPr>
        <w:t>;</w:t>
      </w:r>
    </w:p>
    <w:p w:rsidR="00AA5615" w:rsidRPr="00AA5615" w:rsidRDefault="00AA5615" w:rsidP="00AA5615">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A5615">
        <w:rPr>
          <w:rFonts w:ascii="Times New Roman" w:hAnsi="Times New Roman"/>
          <w:sz w:val="28"/>
          <w:szCs w:val="28"/>
          <w:lang w:eastAsia="ru-RU"/>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AA5615">
        <w:rPr>
          <w:rFonts w:ascii="Times New Roman" w:hAnsi="Times New Roman"/>
          <w:i/>
          <w:sz w:val="28"/>
          <w:szCs w:val="28"/>
          <w:lang w:eastAsia="ru-RU"/>
        </w:rPr>
        <w:t>МФЦ</w:t>
      </w:r>
      <w:r w:rsidRPr="00AA5615">
        <w:rPr>
          <w:rFonts w:ascii="Times New Roman" w:hAnsi="Times New Roman"/>
          <w:sz w:val="28"/>
          <w:szCs w:val="28"/>
          <w:lang w:eastAsia="ru-RU"/>
        </w:rPr>
        <w:t xml:space="preserve"> Органом;</w:t>
      </w:r>
    </w:p>
    <w:p w:rsidR="00AA5615" w:rsidRPr="00AA5615" w:rsidRDefault="00AA5615" w:rsidP="00AA5615">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AA5615">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Жалоба на нарушение порядка предоставления муниципальной услуги </w:t>
      </w:r>
      <w:r w:rsidRPr="00AA5615">
        <w:rPr>
          <w:rFonts w:ascii="Times New Roman" w:eastAsia="Times New Roman" w:hAnsi="Times New Roman"/>
          <w:i/>
          <w:sz w:val="28"/>
          <w:szCs w:val="28"/>
          <w:lang w:eastAsia="ru-RU"/>
        </w:rPr>
        <w:t>МФЦ</w:t>
      </w:r>
      <w:r w:rsidRPr="00AA5615">
        <w:rPr>
          <w:rFonts w:ascii="Times New Roman" w:eastAsia="Times New Roman" w:hAnsi="Times New Roman"/>
          <w:sz w:val="28"/>
          <w:szCs w:val="28"/>
          <w:lang w:eastAsia="ru-RU"/>
        </w:rPr>
        <w:t xml:space="preserve"> рассматривается Органом. При этом срок рассмотрения жалобы исчисляется со дня регистрации жалобы в Органе.</w:t>
      </w:r>
    </w:p>
    <w:p w:rsidR="00AA5615" w:rsidRPr="00AA5615" w:rsidRDefault="00AA5615" w:rsidP="00AA5615">
      <w:pPr>
        <w:widowControl w:val="0"/>
        <w:autoSpaceDE w:val="0"/>
        <w:autoSpaceDN w:val="0"/>
        <w:adjustRightInd w:val="0"/>
        <w:spacing w:after="0" w:line="240" w:lineRule="auto"/>
        <w:jc w:val="both"/>
        <w:rPr>
          <w:rFonts w:ascii="Times New Roman" w:hAnsi="Times New Roman"/>
          <w:sz w:val="28"/>
          <w:szCs w:val="28"/>
        </w:rPr>
      </w:pPr>
    </w:p>
    <w:p w:rsidR="00AA5615" w:rsidRPr="00AA5615" w:rsidRDefault="00AA5615" w:rsidP="00AA5615">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bookmarkStart w:id="20" w:name="Par394"/>
      <w:bookmarkEnd w:id="20"/>
      <w:r w:rsidRPr="00AA5615">
        <w:rPr>
          <w:rFonts w:ascii="Times New Roman" w:eastAsia="Times New Roman" w:hAnsi="Times New Roman"/>
          <w:b/>
          <w:sz w:val="28"/>
          <w:szCs w:val="28"/>
          <w:lang w:eastAsia="ru-RU"/>
        </w:rPr>
        <w:t>Положения, характеризующие требования к порядку и формам</w:t>
      </w:r>
    </w:p>
    <w:p w:rsidR="00AA5615" w:rsidRPr="00AA5615" w:rsidRDefault="00AA5615" w:rsidP="00AA5615">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roofErr w:type="gramStart"/>
      <w:r w:rsidRPr="00AA5615">
        <w:rPr>
          <w:rFonts w:ascii="Times New Roman" w:eastAsia="Times New Roman" w:hAnsi="Times New Roman"/>
          <w:b/>
          <w:sz w:val="28"/>
          <w:szCs w:val="28"/>
          <w:lang w:eastAsia="ru-RU"/>
        </w:rPr>
        <w:t>контроля за</w:t>
      </w:r>
      <w:proofErr w:type="gramEnd"/>
      <w:r w:rsidRPr="00AA5615">
        <w:rPr>
          <w:rFonts w:ascii="Times New Roman" w:eastAsia="Times New Roman" w:hAnsi="Times New Roman"/>
          <w:b/>
          <w:sz w:val="28"/>
          <w:szCs w:val="28"/>
          <w:lang w:eastAsia="ru-RU"/>
        </w:rPr>
        <w:t xml:space="preserve"> предоставлением муниципальной услуги</w:t>
      </w:r>
    </w:p>
    <w:p w:rsidR="00AA5615" w:rsidRPr="00AA5615" w:rsidRDefault="00AA5615" w:rsidP="00AA5615">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A5615">
        <w:rPr>
          <w:rFonts w:ascii="Times New Roman" w:eastAsia="Times New Roman" w:hAnsi="Times New Roman"/>
          <w:b/>
          <w:sz w:val="28"/>
          <w:szCs w:val="28"/>
          <w:lang w:eastAsia="ru-RU"/>
        </w:rPr>
        <w:t>со стороны граждан, их объединений и организаций</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4.7. </w:t>
      </w:r>
      <w:proofErr w:type="gramStart"/>
      <w:r w:rsidRPr="00AA5615">
        <w:rPr>
          <w:rFonts w:ascii="Times New Roman" w:eastAsia="Times New Roman" w:hAnsi="Times New Roman"/>
          <w:sz w:val="28"/>
          <w:szCs w:val="28"/>
          <w:lang w:eastAsia="ru-RU"/>
        </w:rPr>
        <w:t>Контроль за</w:t>
      </w:r>
      <w:proofErr w:type="gramEnd"/>
      <w:r w:rsidRPr="00AA5615">
        <w:rPr>
          <w:rFonts w:ascii="Times New Roman" w:eastAsia="Times New Roman" w:hAnsi="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Проверка также может проводиться по конкретному обращению гражданина или организации.</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4.8. При обращении граждан, их объединений и организаций к руководителю Органа может быть создана комиссия с включением в ее </w:t>
      </w:r>
      <w:r w:rsidRPr="00AA5615">
        <w:rPr>
          <w:rFonts w:ascii="Times New Roman" w:eastAsia="Times New Roman" w:hAnsi="Times New Roman"/>
          <w:sz w:val="28"/>
          <w:szCs w:val="28"/>
          <w:lang w:eastAsia="ru-RU"/>
        </w:rPr>
        <w:lastRenderedPageBreak/>
        <w:t>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rPr>
      </w:pPr>
    </w:p>
    <w:p w:rsidR="00AA5615" w:rsidRPr="00AA5615" w:rsidRDefault="00AA5615" w:rsidP="00AA5615">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bookmarkStart w:id="21" w:name="Par402"/>
      <w:bookmarkEnd w:id="21"/>
      <w:r w:rsidRPr="00AA5615">
        <w:rPr>
          <w:rFonts w:ascii="Times New Roman" w:eastAsia="Times New Roman" w:hAnsi="Times New Roman" w:cs="Arial"/>
          <w:b/>
          <w:sz w:val="28"/>
          <w:szCs w:val="28"/>
          <w:lang w:val="en-US" w:eastAsia="ru-RU"/>
        </w:rPr>
        <w:t>V</w:t>
      </w:r>
      <w:r w:rsidRPr="00AA5615">
        <w:rPr>
          <w:rFonts w:ascii="Times New Roman" w:eastAsia="Times New Roman" w:hAnsi="Times New Roman" w:cs="Arial"/>
          <w:b/>
          <w:sz w:val="28"/>
          <w:szCs w:val="28"/>
          <w:lang w:eastAsia="ru-RU"/>
        </w:rPr>
        <w:t xml:space="preserve">. </w:t>
      </w:r>
      <w:r w:rsidRPr="00AA5615">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r w:rsidRPr="00AA5615">
        <w:rPr>
          <w:rFonts w:ascii="Times New Roman" w:hAnsi="Times New Roman"/>
          <w:b/>
          <w:sz w:val="26"/>
          <w:szCs w:val="26"/>
          <w:lang w:eastAsia="ru-RU"/>
        </w:rPr>
        <w:t xml:space="preserve"> </w:t>
      </w:r>
      <w:r w:rsidRPr="00AA5615">
        <w:rPr>
          <w:rFonts w:ascii="Times New Roman" w:eastAsia="Times New Roman" w:hAnsi="Times New Roman"/>
          <w:b/>
          <w:bCs/>
          <w:sz w:val="28"/>
          <w:szCs w:val="28"/>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AA5615" w:rsidRPr="00AA5615" w:rsidRDefault="00AA5615" w:rsidP="00AA5615">
      <w:pPr>
        <w:autoSpaceDE w:val="0"/>
        <w:autoSpaceDN w:val="0"/>
        <w:adjustRightInd w:val="0"/>
        <w:spacing w:after="0" w:line="240" w:lineRule="auto"/>
        <w:ind w:firstLine="708"/>
        <w:jc w:val="center"/>
        <w:outlineLvl w:val="1"/>
        <w:rPr>
          <w:rFonts w:ascii="Times New Roman" w:hAnsi="Times New Roman"/>
          <w:sz w:val="28"/>
          <w:szCs w:val="28"/>
        </w:rPr>
      </w:pPr>
    </w:p>
    <w:p w:rsidR="00AA5615" w:rsidRPr="00AA5615" w:rsidRDefault="00AA5615" w:rsidP="00AA5615">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AA5615">
        <w:rPr>
          <w:rFonts w:ascii="Times New Roman" w:eastAsia="Times New Roman" w:hAnsi="Times New Roman"/>
          <w:sz w:val="28"/>
          <w:szCs w:val="28"/>
          <w:lang w:eastAsia="ru-RU"/>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AA5615" w:rsidRPr="00AA5615" w:rsidRDefault="00AA5615" w:rsidP="00AA5615">
      <w:pPr>
        <w:autoSpaceDE w:val="0"/>
        <w:autoSpaceDN w:val="0"/>
        <w:adjustRightInd w:val="0"/>
        <w:spacing w:after="0" w:line="240" w:lineRule="auto"/>
        <w:ind w:firstLine="708"/>
        <w:jc w:val="center"/>
        <w:outlineLvl w:val="1"/>
        <w:rPr>
          <w:rFonts w:ascii="Times New Roman" w:eastAsia="Times New Roman" w:hAnsi="Times New Roman"/>
          <w:sz w:val="28"/>
          <w:szCs w:val="28"/>
          <w:lang w:eastAsia="ru-RU"/>
        </w:rPr>
      </w:pPr>
    </w:p>
    <w:p w:rsidR="00AA5615" w:rsidRPr="00AA5615" w:rsidRDefault="00AA5615" w:rsidP="00AA561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roofErr w:type="gramStart"/>
      <w:r w:rsidRPr="00AA5615">
        <w:rPr>
          <w:rFonts w:ascii="Times New Roman" w:eastAsia="Times New Roman" w:hAnsi="Times New Roman"/>
          <w:b/>
          <w:sz w:val="28"/>
          <w:szCs w:val="28"/>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AA5615">
        <w:rPr>
          <w:rFonts w:ascii="Times New Roman" w:eastAsia="Times New Roman" w:hAnsi="Times New Roman"/>
          <w:b/>
          <w:bCs/>
          <w:sz w:val="28"/>
          <w:szCs w:val="28"/>
          <w:lang w:eastAsia="ru-RU"/>
        </w:rPr>
        <w:t>«Об организации предоставления государственных и муниципальных услуг»</w:t>
      </w:r>
      <w:r w:rsidRPr="00AA5615">
        <w:rPr>
          <w:rFonts w:ascii="Times New Roman" w:eastAsia="Times New Roman" w:hAnsi="Times New Roman"/>
          <w:b/>
          <w:sz w:val="28"/>
          <w:szCs w:val="28"/>
          <w:lang w:eastAsia="ru-RU"/>
        </w:rPr>
        <w:t>, или их работников при предоставлении муниципальной услуги</w:t>
      </w:r>
      <w:proofErr w:type="gramEnd"/>
    </w:p>
    <w:p w:rsidR="00AA5615" w:rsidRPr="00AA5615" w:rsidRDefault="00AA5615" w:rsidP="00AA5615">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eastAsia="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Организации, указанные в части 1.1 статьи 16 Федерального закона от 27 июля 2010 г. № 210-ФЗ </w:t>
      </w:r>
      <w:r w:rsidRPr="00AA5615">
        <w:rPr>
          <w:rFonts w:ascii="Times New Roman" w:eastAsia="Times New Roman" w:hAnsi="Times New Roman"/>
          <w:bCs/>
          <w:sz w:val="28"/>
          <w:szCs w:val="28"/>
          <w:lang w:eastAsia="ru-RU"/>
        </w:rPr>
        <w:t>«Об организации предоставления государственных и муниципальных услуг»</w:t>
      </w:r>
      <w:r w:rsidRPr="00AA5615">
        <w:rPr>
          <w:rFonts w:ascii="Times New Roman" w:eastAsia="Times New Roman" w:hAnsi="Times New Roman"/>
          <w:b/>
          <w:bCs/>
          <w:sz w:val="28"/>
          <w:szCs w:val="28"/>
          <w:lang w:eastAsia="ru-RU"/>
        </w:rPr>
        <w:t xml:space="preserve"> </w:t>
      </w:r>
      <w:r w:rsidRPr="00AA5615">
        <w:rPr>
          <w:rFonts w:ascii="Times New Roman" w:eastAsia="Times New Roman" w:hAnsi="Times New Roman"/>
          <w:sz w:val="28"/>
          <w:szCs w:val="28"/>
          <w:lang w:eastAsia="ru-RU"/>
        </w:rPr>
        <w:t>в Республике Коми отсутствуют.</w:t>
      </w:r>
    </w:p>
    <w:p w:rsidR="00AA5615" w:rsidRPr="00AA5615" w:rsidRDefault="00AA5615" w:rsidP="00AA5615">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A5615">
        <w:rPr>
          <w:rFonts w:ascii="Times New Roman" w:eastAsia="Times New Roman" w:hAnsi="Times New Roman"/>
          <w:b/>
          <w:sz w:val="28"/>
          <w:szCs w:val="28"/>
          <w:lang w:eastAsia="ru-RU"/>
        </w:rPr>
        <w:t>Предмет жалобы</w:t>
      </w:r>
    </w:p>
    <w:p w:rsidR="00AA5615" w:rsidRPr="00AA5615" w:rsidRDefault="00AA5615" w:rsidP="00AA5615">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5.2. Заявитель может обратиться с жалобой, в том числе в следующих случаях:</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w:t>
      </w:r>
      <w:r w:rsidRPr="00AA5615">
        <w:rPr>
          <w:rFonts w:ascii="Times New Roman" w:eastAsia="Times New Roman" w:hAnsi="Times New Roman"/>
          <w:sz w:val="20"/>
          <w:szCs w:val="20"/>
          <w:lang w:eastAsia="ru-RU"/>
        </w:rPr>
        <w:t xml:space="preserve"> </w:t>
      </w:r>
      <w:r w:rsidRPr="00AA5615">
        <w:rPr>
          <w:rFonts w:ascii="Times New Roman" w:eastAsia="Times New Roman" w:hAnsi="Times New Roman"/>
          <w:sz w:val="28"/>
          <w:szCs w:val="28"/>
          <w:lang w:eastAsia="ru-RU"/>
        </w:rPr>
        <w:t xml:space="preserve">запроса, указанного в статье 15.1 Федерального закона от 27 июля 2010 г. № 210-ФЗ </w:t>
      </w:r>
      <w:r w:rsidRPr="00AA5615">
        <w:rPr>
          <w:rFonts w:ascii="Times New Roman" w:eastAsia="Times New Roman" w:hAnsi="Times New Roman"/>
          <w:bCs/>
          <w:sz w:val="28"/>
          <w:szCs w:val="28"/>
          <w:lang w:eastAsia="ru-RU"/>
        </w:rPr>
        <w:t>«Об организации предоставления государственных и муниципальных услуг»</w:t>
      </w:r>
      <w:r w:rsidRPr="00AA5615">
        <w:rPr>
          <w:rFonts w:ascii="Times New Roman" w:eastAsia="Times New Roman" w:hAnsi="Times New Roman"/>
          <w:sz w:val="28"/>
          <w:szCs w:val="28"/>
          <w:lang w:eastAsia="ru-RU"/>
        </w:rPr>
        <w:t>;</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2) нарушение срока предоставления муниципальной услуги.</w:t>
      </w:r>
      <w:r w:rsidRPr="00AA5615">
        <w:rPr>
          <w:rFonts w:ascii="Times New Roman" w:hAnsi="Times New Roman"/>
          <w:b/>
          <w:sz w:val="26"/>
          <w:szCs w:val="26"/>
          <w:lang w:eastAsia="ru-RU"/>
        </w:rPr>
        <w:t xml:space="preserve"> </w:t>
      </w:r>
      <w:proofErr w:type="gramStart"/>
      <w:r w:rsidRPr="00AA5615">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AA5615">
        <w:rPr>
          <w:rFonts w:ascii="Times New Roman" w:eastAsia="Times New Roman" w:hAnsi="Times New Roman"/>
          <w:sz w:val="28"/>
          <w:szCs w:val="28"/>
          <w:lang w:eastAsia="ru-RU"/>
        </w:rPr>
        <w:lastRenderedPageBreak/>
        <w:t xml:space="preserve">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AA5615">
        <w:rPr>
          <w:rFonts w:ascii="Times New Roman" w:eastAsia="Times New Roman" w:hAnsi="Times New Roman"/>
          <w:bCs/>
          <w:sz w:val="28"/>
          <w:szCs w:val="28"/>
          <w:lang w:eastAsia="ru-RU"/>
        </w:rPr>
        <w:t>«Об организации предоставления государственных и муниципальных услуг»</w:t>
      </w:r>
      <w:r w:rsidRPr="00AA5615">
        <w:rPr>
          <w:rFonts w:ascii="Times New Roman" w:eastAsia="Times New Roman" w:hAnsi="Times New Roman"/>
          <w:sz w:val="28"/>
          <w:szCs w:val="28"/>
          <w:lang w:eastAsia="ru-RU"/>
        </w:rPr>
        <w:t>;</w:t>
      </w:r>
      <w:proofErr w:type="gramEnd"/>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3) требование у заявителя </w:t>
      </w:r>
      <w:r w:rsidRPr="00AA5615">
        <w:rPr>
          <w:rFonts w:ascii="Times New Roman" w:hAnsi="Times New Roman"/>
          <w:sz w:val="28"/>
          <w:szCs w:val="28"/>
          <w:lang w:eastAsia="ru-RU"/>
        </w:rPr>
        <w:t>документов или информации либо осуществления действий, представление или осуществление которых не предусмотрено</w:t>
      </w:r>
      <w:r w:rsidRPr="00AA5615">
        <w:rPr>
          <w:rFonts w:ascii="Times New Roman" w:eastAsia="Times New Roman" w:hAnsi="Times New Roman"/>
          <w:sz w:val="28"/>
          <w:szCs w:val="28"/>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A5615">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AA5615">
        <w:rPr>
          <w:rFonts w:ascii="Times New Roman" w:eastAsia="Times New Roman" w:hAnsi="Times New Roman"/>
          <w:sz w:val="28"/>
          <w:szCs w:val="28"/>
          <w:lang w:eastAsia="ru-RU"/>
        </w:rPr>
        <w:t xml:space="preserve"> </w:t>
      </w:r>
      <w:proofErr w:type="gramStart"/>
      <w:r w:rsidRPr="00AA5615">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AA5615">
        <w:rPr>
          <w:rFonts w:ascii="Times New Roman" w:eastAsia="Times New Roman" w:hAnsi="Times New Roman"/>
          <w:bCs/>
          <w:sz w:val="28"/>
          <w:szCs w:val="28"/>
          <w:lang w:eastAsia="ru-RU"/>
        </w:rPr>
        <w:t>«Об организации предоставления государственных и муниципальных услуг»</w:t>
      </w:r>
      <w:r w:rsidRPr="00AA5615">
        <w:rPr>
          <w:rFonts w:ascii="Times New Roman" w:eastAsia="Times New Roman" w:hAnsi="Times New Roman"/>
          <w:sz w:val="28"/>
          <w:szCs w:val="28"/>
          <w:lang w:eastAsia="ru-RU"/>
        </w:rPr>
        <w:t xml:space="preserve">; </w:t>
      </w:r>
      <w:proofErr w:type="gramEnd"/>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A5615">
        <w:rPr>
          <w:rFonts w:ascii="Times New Roman" w:eastAsia="Times New Roman" w:hAnsi="Times New Roman"/>
          <w:sz w:val="28"/>
          <w:szCs w:val="28"/>
          <w:lang w:eastAsia="ru-RU"/>
        </w:rPr>
        <w:t>7) отказ Органа, его должностного лица,</w:t>
      </w:r>
      <w:r w:rsidRPr="00AA5615">
        <w:rPr>
          <w:rFonts w:ascii="Times New Roman" w:hAnsi="Times New Roman"/>
          <w:b/>
          <w:sz w:val="26"/>
          <w:szCs w:val="26"/>
          <w:lang w:eastAsia="ru-RU"/>
        </w:rPr>
        <w:t xml:space="preserve"> </w:t>
      </w:r>
      <w:r w:rsidRPr="00AA5615">
        <w:rPr>
          <w:rFonts w:ascii="Times New Roman" w:eastAsia="Times New Roman" w:hAnsi="Times New Roman"/>
          <w:sz w:val="28"/>
          <w:szCs w:val="28"/>
          <w:lang w:eastAsia="ru-RU"/>
        </w:rPr>
        <w:t xml:space="preserve">МФЦ, работника МФЦ, организаций, предусмотренных частью 1.1 статьи 16 Федерального закона от 27 июля 2010 г. № 210-ФЗ </w:t>
      </w:r>
      <w:r w:rsidRPr="00AA5615">
        <w:rPr>
          <w:rFonts w:ascii="Times New Roman" w:eastAsia="Times New Roman" w:hAnsi="Times New Roman"/>
          <w:bCs/>
          <w:sz w:val="28"/>
          <w:szCs w:val="28"/>
          <w:lang w:eastAsia="ru-RU"/>
        </w:rPr>
        <w:t>«Об организации предоставления государственных и муниципальных услуг»</w:t>
      </w:r>
      <w:r w:rsidRPr="00AA5615">
        <w:rPr>
          <w:rFonts w:ascii="Times New Roman" w:eastAsia="Times New Roman" w:hAnsi="Times New Roman"/>
          <w:sz w:val="28"/>
          <w:szCs w:val="28"/>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5615">
        <w:rPr>
          <w:rFonts w:ascii="Times New Roman" w:eastAsia="Times New Roman" w:hAnsi="Times New Roman"/>
          <w:sz w:val="20"/>
          <w:szCs w:val="20"/>
          <w:lang w:eastAsia="ru-RU"/>
        </w:rPr>
        <w:t xml:space="preserve"> </w:t>
      </w:r>
      <w:proofErr w:type="gramStart"/>
      <w:r w:rsidRPr="00AA5615">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AA5615">
        <w:rPr>
          <w:rFonts w:ascii="Times New Roman" w:eastAsia="Times New Roman" w:hAnsi="Times New Roman"/>
          <w:bCs/>
          <w:sz w:val="28"/>
          <w:szCs w:val="28"/>
          <w:lang w:eastAsia="ru-RU"/>
        </w:rPr>
        <w:t>«Об организации предоставления государственных и муниципальных услуг»</w:t>
      </w:r>
      <w:r w:rsidRPr="00AA5615">
        <w:rPr>
          <w:rFonts w:ascii="Times New Roman" w:eastAsia="Times New Roman" w:hAnsi="Times New Roman"/>
          <w:sz w:val="28"/>
          <w:szCs w:val="28"/>
          <w:lang w:eastAsia="ru-RU"/>
        </w:rPr>
        <w:t>;</w:t>
      </w:r>
      <w:proofErr w:type="gramEnd"/>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A5615">
        <w:rPr>
          <w:rFonts w:ascii="Times New Roman" w:eastAsia="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AA5615">
        <w:rPr>
          <w:rFonts w:ascii="Times New Roman" w:eastAsia="Times New Roman" w:hAnsi="Times New Roman"/>
          <w:sz w:val="28"/>
          <w:szCs w:val="28"/>
          <w:lang w:eastAsia="ru-RU"/>
        </w:rPr>
        <w:lastRenderedPageBreak/>
        <w:t>Российской Федерации, законами и иными нормативными правовыми актами Республики Коми.</w:t>
      </w:r>
      <w:proofErr w:type="gramEnd"/>
      <w:r w:rsidRPr="00AA5615">
        <w:rPr>
          <w:rFonts w:ascii="Times New Roman" w:eastAsia="Times New Roman" w:hAnsi="Times New Roman"/>
          <w:sz w:val="28"/>
          <w:szCs w:val="28"/>
          <w:lang w:eastAsia="ru-RU"/>
        </w:rPr>
        <w:t xml:space="preserve"> </w:t>
      </w:r>
      <w:proofErr w:type="gramStart"/>
      <w:r w:rsidRPr="00AA5615">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AA5615">
        <w:rPr>
          <w:rFonts w:ascii="Times New Roman" w:eastAsia="Times New Roman" w:hAnsi="Times New Roman"/>
          <w:bCs/>
          <w:sz w:val="28"/>
          <w:szCs w:val="28"/>
          <w:lang w:eastAsia="ru-RU"/>
        </w:rPr>
        <w:t>«Об организации предоставления государственных и муниципальных услуг»</w:t>
      </w:r>
      <w:r w:rsidRPr="00AA5615">
        <w:rPr>
          <w:rFonts w:ascii="Times New Roman" w:eastAsia="Times New Roman" w:hAnsi="Times New Roman"/>
          <w:sz w:val="28"/>
          <w:szCs w:val="28"/>
          <w:lang w:eastAsia="ru-RU"/>
        </w:rPr>
        <w:t>.</w:t>
      </w:r>
      <w:proofErr w:type="gramEnd"/>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A5615">
        <w:rPr>
          <w:rFonts w:ascii="Times New Roman" w:eastAsia="Times New Roman" w:hAnsi="Times New Roman"/>
          <w:sz w:val="28"/>
          <w:szCs w:val="28"/>
          <w:lang w:eastAsia="ru-RU"/>
        </w:rPr>
        <w:t>10)</w:t>
      </w:r>
      <w:r w:rsidRPr="00AA5615">
        <w:rPr>
          <w:rFonts w:ascii="Times New Roman" w:hAnsi="Times New Roman"/>
          <w:sz w:val="26"/>
          <w:szCs w:val="26"/>
          <w:lang w:eastAsia="ru-RU"/>
        </w:rPr>
        <w:t xml:space="preserve"> </w:t>
      </w:r>
      <w:r w:rsidRPr="00AA5615">
        <w:rPr>
          <w:rFonts w:ascii="Times New Roman" w:eastAsia="Times New Roman" w:hAnsi="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AA5615">
        <w:rPr>
          <w:rFonts w:ascii="Times New Roman" w:eastAsia="Times New Roman" w:hAnsi="Times New Roman"/>
          <w:bCs/>
          <w:sz w:val="28"/>
          <w:szCs w:val="28"/>
          <w:lang w:eastAsia="ru-RU"/>
        </w:rPr>
        <w:t>«Об организации предоставления государственных и муниципальных услуг»</w:t>
      </w:r>
      <w:r w:rsidRPr="00AA5615">
        <w:rPr>
          <w:rFonts w:ascii="Times New Roman" w:eastAsia="Times New Roman" w:hAnsi="Times New Roman"/>
          <w:sz w:val="28"/>
          <w:szCs w:val="28"/>
          <w:lang w:eastAsia="ru-RU"/>
        </w:rPr>
        <w:t>.</w:t>
      </w:r>
      <w:proofErr w:type="gramEnd"/>
      <w:r w:rsidRPr="00AA5615">
        <w:rPr>
          <w:rFonts w:ascii="Times New Roman" w:eastAsia="Times New Roman" w:hAnsi="Times New Roman"/>
          <w:sz w:val="28"/>
          <w:szCs w:val="28"/>
          <w:lang w:eastAsia="ru-RU"/>
        </w:rPr>
        <w:t xml:space="preserve"> </w:t>
      </w:r>
      <w:proofErr w:type="gramStart"/>
      <w:r w:rsidRPr="00AA5615">
        <w:rPr>
          <w:rFonts w:ascii="Times New Roman" w:eastAsia="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AA5615">
        <w:rPr>
          <w:rFonts w:ascii="Times New Roman" w:eastAsia="Times New Roman" w:hAnsi="Times New Roman"/>
          <w:bCs/>
          <w:sz w:val="28"/>
          <w:szCs w:val="28"/>
          <w:lang w:eastAsia="ru-RU"/>
        </w:rPr>
        <w:t>«Об организации предоставления государственных и муниципальных услуг»</w:t>
      </w:r>
      <w:r w:rsidRPr="00AA5615">
        <w:rPr>
          <w:rFonts w:ascii="Times New Roman" w:eastAsia="Times New Roman" w:hAnsi="Times New Roman"/>
          <w:sz w:val="28"/>
          <w:szCs w:val="28"/>
          <w:lang w:eastAsia="ru-RU"/>
        </w:rPr>
        <w:t>.</w:t>
      </w:r>
      <w:proofErr w:type="gramEnd"/>
    </w:p>
    <w:p w:rsidR="00AA5615" w:rsidRPr="00AA5615" w:rsidRDefault="00AA5615" w:rsidP="00AA5615">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center"/>
        <w:rPr>
          <w:rFonts w:ascii="Times New Roman" w:eastAsia="Times New Roman" w:hAnsi="Times New Roman"/>
          <w:b/>
          <w:bCs/>
          <w:sz w:val="28"/>
          <w:szCs w:val="28"/>
        </w:rPr>
      </w:pPr>
      <w:r w:rsidRPr="00AA5615">
        <w:rPr>
          <w:rFonts w:ascii="Times New Roman" w:eastAsia="Times New Roman" w:hAnsi="Times New Roman"/>
          <w:b/>
          <w:bCs/>
          <w:sz w:val="28"/>
          <w:szCs w:val="28"/>
          <w:lang w:eastAsia="ru-RU"/>
        </w:rPr>
        <w:t>Орган, предоставляющий муниципальную услугу, организации и уполномоченные на рассмотрение жалобы должностные лица, работники, которым может быть направлена жалоба</w:t>
      </w:r>
    </w:p>
    <w:p w:rsidR="00AA5615" w:rsidRPr="00AA5615" w:rsidRDefault="00AA5615" w:rsidP="00AA5615">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AA5615">
        <w:rPr>
          <w:rFonts w:ascii="Times New Roman" w:eastAsia="Times New Roman" w:hAnsi="Times New Roman"/>
          <w:sz w:val="28"/>
          <w:szCs w:val="28"/>
          <w:lang w:eastAsia="ru-RU"/>
        </w:rPr>
        <w:t xml:space="preserve">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AA5615" w:rsidRPr="00AA5615" w:rsidRDefault="00AA5615" w:rsidP="00AA56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A5615" w:rsidRPr="00AA5615" w:rsidRDefault="00AA5615" w:rsidP="00AA56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Прием жалоб в письменной форме осуществляется Министерством в месте его фактического нахождения.</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eastAsia="Times New Roman" w:hAnsi="Times New Roman"/>
          <w:sz w:val="28"/>
          <w:szCs w:val="28"/>
          <w:lang w:eastAsia="ru-RU"/>
        </w:rPr>
        <w:t xml:space="preserve">Жалобы на решения и действия (бездействие) руководителя Органа </w:t>
      </w:r>
      <w:r w:rsidRPr="00AA5615">
        <w:rPr>
          <w:rFonts w:ascii="Times New Roman" w:hAnsi="Times New Roman"/>
          <w:sz w:val="28"/>
          <w:szCs w:val="28"/>
          <w:lang w:eastAsia="ru-RU"/>
        </w:rPr>
        <w:t>рассматриваются непосредственно руководителем Органа.</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Вышестоящий орган для подачи жалобы на решения, принятые руководителем Органа отсутствует.</w:t>
      </w:r>
    </w:p>
    <w:p w:rsidR="00AA5615" w:rsidRPr="00AA5615" w:rsidRDefault="00AA5615" w:rsidP="00AA561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AA5615" w:rsidRPr="00AA5615" w:rsidRDefault="00AA5615" w:rsidP="00AA5615">
      <w:pPr>
        <w:autoSpaceDE w:val="0"/>
        <w:autoSpaceDN w:val="0"/>
        <w:adjustRightInd w:val="0"/>
        <w:spacing w:after="0" w:line="240" w:lineRule="auto"/>
        <w:ind w:firstLine="540"/>
        <w:jc w:val="both"/>
        <w:rPr>
          <w:rFonts w:ascii="Times New Roman" w:hAnsi="Times New Roman"/>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A5615">
        <w:rPr>
          <w:rFonts w:ascii="Times New Roman" w:eastAsia="Times New Roman" w:hAnsi="Times New Roman"/>
          <w:b/>
          <w:sz w:val="28"/>
          <w:szCs w:val="28"/>
          <w:lang w:eastAsia="ru-RU"/>
        </w:rPr>
        <w:t>Порядок подачи и рассмотрения жалобы</w:t>
      </w:r>
    </w:p>
    <w:p w:rsidR="00AA5615" w:rsidRPr="00AA5615" w:rsidRDefault="00AA5615" w:rsidP="00AA5615">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AA5615" w:rsidRPr="00AA5615" w:rsidRDefault="00AA5615" w:rsidP="00AA5615">
      <w:pPr>
        <w:autoSpaceDE w:val="0"/>
        <w:autoSpaceDN w:val="0"/>
        <w:adjustRightInd w:val="0"/>
        <w:spacing w:after="0" w:line="240" w:lineRule="auto"/>
        <w:ind w:firstLine="540"/>
        <w:jc w:val="both"/>
        <w:rPr>
          <w:rFonts w:ascii="Times New Roman" w:eastAsia="Times New Roman" w:hAnsi="Times New Roman"/>
          <w:sz w:val="28"/>
          <w:szCs w:val="28"/>
        </w:rPr>
      </w:pPr>
      <w:r w:rsidRPr="00AA5615">
        <w:rPr>
          <w:rFonts w:ascii="Times New Roman" w:eastAsia="Times New Roman" w:hAnsi="Times New Roman"/>
          <w:sz w:val="28"/>
          <w:szCs w:val="28"/>
          <w:lang w:eastAsia="ru-RU"/>
        </w:rPr>
        <w:t xml:space="preserve">5.4. </w:t>
      </w:r>
      <w:proofErr w:type="gramStart"/>
      <w:r w:rsidRPr="00AA5615">
        <w:rPr>
          <w:rFonts w:ascii="Times New Roman" w:eastAsia="Times New Roman" w:hAnsi="Times New Roman"/>
          <w:sz w:val="28"/>
          <w:szCs w:val="28"/>
          <w:lang w:eastAsia="ru-RU"/>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w:t>
      </w:r>
      <w:proofErr w:type="gramEnd"/>
      <w:r w:rsidRPr="00AA5615">
        <w:rPr>
          <w:rFonts w:ascii="Times New Roman" w:eastAsia="Times New Roman" w:hAnsi="Times New Roman"/>
          <w:sz w:val="28"/>
          <w:szCs w:val="28"/>
          <w:lang w:eastAsia="ru-RU"/>
        </w:rPr>
        <w:t xml:space="preserve"> также может быть </w:t>
      </w:r>
      <w:proofErr w:type="gramStart"/>
      <w:r w:rsidRPr="00AA5615">
        <w:rPr>
          <w:rFonts w:ascii="Times New Roman" w:eastAsia="Times New Roman" w:hAnsi="Times New Roman"/>
          <w:sz w:val="28"/>
          <w:szCs w:val="28"/>
          <w:lang w:eastAsia="ru-RU"/>
        </w:rPr>
        <w:t>принята</w:t>
      </w:r>
      <w:proofErr w:type="gramEnd"/>
      <w:r w:rsidRPr="00AA5615">
        <w:rPr>
          <w:rFonts w:ascii="Times New Roman" w:eastAsia="Times New Roman" w:hAnsi="Times New Roman"/>
          <w:sz w:val="28"/>
          <w:szCs w:val="28"/>
          <w:lang w:eastAsia="ru-RU"/>
        </w:rPr>
        <w:t xml:space="preserve"> при личном приеме заявителя.</w:t>
      </w:r>
    </w:p>
    <w:p w:rsidR="00AA5615" w:rsidRPr="00AA5615" w:rsidRDefault="00AA5615" w:rsidP="00AA5615">
      <w:pPr>
        <w:autoSpaceDE w:val="0"/>
        <w:autoSpaceDN w:val="0"/>
        <w:adjustRightInd w:val="0"/>
        <w:spacing w:after="0" w:line="240" w:lineRule="auto"/>
        <w:ind w:firstLine="540"/>
        <w:jc w:val="both"/>
        <w:rPr>
          <w:rFonts w:ascii="Times New Roman" w:hAnsi="Times New Roman"/>
          <w:b/>
          <w:sz w:val="26"/>
          <w:szCs w:val="26"/>
          <w:lang w:eastAsia="ru-RU"/>
        </w:rPr>
      </w:pPr>
      <w:r w:rsidRPr="00AA5615">
        <w:rPr>
          <w:rFonts w:ascii="Times New Roman" w:eastAsia="Times New Roman" w:hAnsi="Times New Roman"/>
          <w:sz w:val="28"/>
          <w:szCs w:val="28"/>
          <w:lang w:eastAsia="ru-RU"/>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AA5615">
        <w:rPr>
          <w:rFonts w:ascii="Times New Roman" w:hAnsi="Times New Roman"/>
          <w:b/>
          <w:sz w:val="26"/>
          <w:szCs w:val="26"/>
          <w:lang w:eastAsia="ru-RU"/>
        </w:rPr>
        <w:t xml:space="preserve"> </w:t>
      </w:r>
    </w:p>
    <w:p w:rsidR="00AA5615" w:rsidRPr="00AA5615" w:rsidRDefault="00AA5615" w:rsidP="00AA5615">
      <w:pPr>
        <w:autoSpaceDE w:val="0"/>
        <w:autoSpaceDN w:val="0"/>
        <w:adjustRightInd w:val="0"/>
        <w:spacing w:after="0" w:line="240" w:lineRule="auto"/>
        <w:ind w:firstLine="540"/>
        <w:jc w:val="both"/>
        <w:rPr>
          <w:rFonts w:ascii="Times New Roman" w:hAnsi="Times New Roman"/>
          <w:sz w:val="28"/>
          <w:szCs w:val="28"/>
          <w:lang w:eastAsia="ru-RU"/>
        </w:rPr>
      </w:pPr>
      <w:r w:rsidRPr="00AA5615">
        <w:rPr>
          <w:rFonts w:ascii="Times New Roman" w:eastAsia="Times New Roman" w:hAnsi="Times New Roman"/>
          <w:sz w:val="28"/>
          <w:szCs w:val="28"/>
          <w:lang w:eastAsia="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AA5615" w:rsidRPr="00AA5615" w:rsidRDefault="00AA5615" w:rsidP="00AA5615">
      <w:pPr>
        <w:autoSpaceDE w:val="0"/>
        <w:autoSpaceDN w:val="0"/>
        <w:adjustRightInd w:val="0"/>
        <w:spacing w:after="0" w:line="240" w:lineRule="auto"/>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AA5615" w:rsidRPr="00AA5615" w:rsidRDefault="00AA5615" w:rsidP="00AA561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AA5615" w:rsidRPr="00AA5615" w:rsidRDefault="00AA5615" w:rsidP="00AA5615">
      <w:pPr>
        <w:autoSpaceDE w:val="0"/>
        <w:autoSpaceDN w:val="0"/>
        <w:adjustRightInd w:val="0"/>
        <w:spacing w:after="0" w:line="240" w:lineRule="auto"/>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ab/>
      </w:r>
      <w:proofErr w:type="gramStart"/>
      <w:r w:rsidRPr="00AA5615">
        <w:rPr>
          <w:rFonts w:ascii="Times New Roman" w:eastAsia="Times New Roman" w:hAnsi="Times New Roman"/>
          <w:sz w:val="28"/>
          <w:szCs w:val="28"/>
          <w:lang w:eastAsia="ru-RU"/>
        </w:rPr>
        <w:t>Ведение Журнала осуществляется по форме и в порядке, установленными правовым актом Органа, локальным актом МФЦ.</w:t>
      </w:r>
      <w:proofErr w:type="gramEnd"/>
    </w:p>
    <w:p w:rsidR="00AA5615" w:rsidRPr="00AA5615" w:rsidRDefault="00AA5615" w:rsidP="00AA561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AA5615" w:rsidRPr="00AA5615" w:rsidRDefault="00AA5615" w:rsidP="00AA5615">
      <w:pPr>
        <w:autoSpaceDE w:val="0"/>
        <w:autoSpaceDN w:val="0"/>
        <w:adjustRightInd w:val="0"/>
        <w:spacing w:after="0" w:line="240" w:lineRule="auto"/>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ab/>
      </w:r>
      <w:proofErr w:type="gramStart"/>
      <w:r w:rsidRPr="00AA5615">
        <w:rPr>
          <w:rFonts w:ascii="Times New Roman" w:eastAsia="Times New Roman" w:hAnsi="Times New Roman"/>
          <w:sz w:val="28"/>
          <w:szCs w:val="28"/>
          <w:lang w:eastAsia="ru-RU"/>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sidRPr="00AA5615">
        <w:rPr>
          <w:rFonts w:ascii="Times New Roman" w:eastAsia="Times New Roman" w:hAnsi="Times New Roman"/>
          <w:sz w:val="28"/>
          <w:szCs w:val="28"/>
          <w:lang w:eastAsia="ru-RU"/>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AA5615" w:rsidRPr="00AA5615" w:rsidRDefault="00AA5615" w:rsidP="00AA56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lastRenderedPageBreak/>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5.6. Жалоба должна содержать:</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A5615">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3) сведения об обжалуемых решениях и действиях (бездействии) Органа, должностного лица Органа, либо муниципального служащего,</w:t>
      </w:r>
      <w:r w:rsidRPr="00AA5615">
        <w:rPr>
          <w:rFonts w:ascii="Times New Roman" w:eastAsia="Times New Roman" w:hAnsi="Times New Roman"/>
          <w:sz w:val="20"/>
          <w:szCs w:val="20"/>
          <w:lang w:eastAsia="ru-RU"/>
        </w:rPr>
        <w:t xml:space="preserve"> </w:t>
      </w:r>
      <w:r w:rsidRPr="00AA5615">
        <w:rPr>
          <w:rFonts w:ascii="Times New Roman" w:eastAsia="Times New Roman" w:hAnsi="Times New Roman"/>
          <w:sz w:val="28"/>
          <w:szCs w:val="28"/>
          <w:lang w:eastAsia="ru-RU"/>
        </w:rPr>
        <w:t>МФЦ или его работника;</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AA5615">
        <w:rPr>
          <w:rFonts w:ascii="Times New Roman" w:hAnsi="Times New Roman"/>
          <w:b/>
          <w:sz w:val="26"/>
          <w:szCs w:val="26"/>
          <w:lang w:eastAsia="ru-RU"/>
        </w:rPr>
        <w:t xml:space="preserve"> </w:t>
      </w:r>
      <w:r w:rsidRPr="00AA5615">
        <w:rPr>
          <w:rFonts w:ascii="Times New Roman" w:eastAsia="Times New Roman" w:hAnsi="Times New Roman"/>
          <w:sz w:val="28"/>
          <w:szCs w:val="28"/>
          <w:lang w:eastAsia="ru-RU"/>
        </w:rPr>
        <w:t xml:space="preserve">МФЦ или его работника. </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Заявителем могут быть представлены документы (при наличии), подтверждающие доводы заявителя, либо их копии.</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5.7. В </w:t>
      </w:r>
      <w:proofErr w:type="gramStart"/>
      <w:r w:rsidRPr="00AA5615">
        <w:rPr>
          <w:rFonts w:ascii="Times New Roman" w:eastAsia="Times New Roman" w:hAnsi="Times New Roman"/>
          <w:sz w:val="28"/>
          <w:szCs w:val="28"/>
          <w:lang w:eastAsia="ru-RU"/>
        </w:rPr>
        <w:t>случае</w:t>
      </w:r>
      <w:proofErr w:type="gramEnd"/>
      <w:r w:rsidRPr="00AA5615">
        <w:rPr>
          <w:rFonts w:ascii="Times New Roman" w:eastAsia="Times New Roman" w:hAnsi="Times New Roman"/>
          <w:sz w:val="28"/>
          <w:szCs w:val="28"/>
          <w:lang w:eastAsia="ru-RU"/>
        </w:rPr>
        <w:t xml:space="preserve">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AA5615">
        <w:rPr>
          <w:rFonts w:ascii="Times New Roman" w:eastAsia="Times New Roman" w:hAnsi="Times New Roman"/>
          <w:sz w:val="28"/>
          <w:szCs w:val="28"/>
          <w:lang w:eastAsia="ru-RU"/>
        </w:rPr>
        <w:t>представлена</w:t>
      </w:r>
      <w:proofErr w:type="gramEnd"/>
      <w:r w:rsidRPr="00AA5615">
        <w:rPr>
          <w:rFonts w:ascii="Times New Roman" w:eastAsia="Times New Roman" w:hAnsi="Times New Roman"/>
          <w:sz w:val="28"/>
          <w:szCs w:val="28"/>
          <w:lang w:eastAsia="ru-RU"/>
        </w:rPr>
        <w:t>:</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При поступлении жалобы через МФЦ, специалист МФЦ </w:t>
      </w:r>
      <w:proofErr w:type="gramStart"/>
      <w:r w:rsidRPr="00AA5615">
        <w:rPr>
          <w:rFonts w:ascii="Times New Roman" w:eastAsia="Times New Roman" w:hAnsi="Times New Roman"/>
          <w:sz w:val="28"/>
          <w:szCs w:val="28"/>
          <w:lang w:eastAsia="ru-RU"/>
        </w:rPr>
        <w:t>регистрирует жалобу в информационной системе МФЦ с присвоением жалобе регистрационного номера и выдает</w:t>
      </w:r>
      <w:proofErr w:type="gramEnd"/>
      <w:r w:rsidRPr="00AA5615">
        <w:rPr>
          <w:rFonts w:ascii="Times New Roman" w:eastAsia="Times New Roman" w:hAnsi="Times New Roman"/>
          <w:sz w:val="28"/>
          <w:szCs w:val="28"/>
          <w:lang w:eastAsia="ru-RU"/>
        </w:rPr>
        <w:t xml:space="preserve"> заявителю расписку в получении жалобы, в которой указывается:</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место, дата и время приема жалобы заявителя;</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фамилия, имя, отчество заявителя;</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перечень принятых документов от заявителя;</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фамилия, имя, отчество специалиста, принявшего жалобу;</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 xml:space="preserve">- срок рассмотрения жалобы в соответствии с настоящим </w:t>
      </w:r>
      <w:r w:rsidRPr="00AA5615">
        <w:rPr>
          <w:rFonts w:ascii="Times New Roman" w:eastAsia="Times New Roman" w:hAnsi="Times New Roman"/>
          <w:sz w:val="28"/>
          <w:szCs w:val="28"/>
          <w:lang w:eastAsia="ru-RU"/>
        </w:rPr>
        <w:lastRenderedPageBreak/>
        <w:t>административным регламентом.</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5.9.</w:t>
      </w:r>
      <w:r w:rsidRPr="00AA5615">
        <w:rPr>
          <w:rFonts w:ascii="Times New Roman" w:eastAsia="Times New Roman" w:hAnsi="Times New Roman"/>
          <w:color w:val="FF0000"/>
          <w:sz w:val="28"/>
          <w:szCs w:val="28"/>
          <w:lang w:eastAsia="ru-RU"/>
        </w:rPr>
        <w:t xml:space="preserve"> </w:t>
      </w:r>
      <w:r w:rsidRPr="00AA5615">
        <w:rPr>
          <w:rFonts w:ascii="Times New Roman" w:eastAsia="Times New Roman" w:hAnsi="Times New Roman"/>
          <w:sz w:val="28"/>
          <w:szCs w:val="28"/>
          <w:lang w:eastAsia="ru-RU"/>
        </w:rPr>
        <w:t xml:space="preserve">В случае если жалоба подана заявителем в Орган, МФЦ, </w:t>
      </w:r>
      <w:r w:rsidRPr="00AA5615">
        <w:rPr>
          <w:rFonts w:ascii="Times New Roman" w:hAnsi="Times New Roman"/>
          <w:sz w:val="28"/>
          <w:szCs w:val="28"/>
          <w:lang w:eastAsia="ru-RU"/>
        </w:rPr>
        <w:t xml:space="preserve">в </w:t>
      </w:r>
      <w:proofErr w:type="gramStart"/>
      <w:r w:rsidRPr="00AA5615">
        <w:rPr>
          <w:rFonts w:ascii="Times New Roman" w:hAnsi="Times New Roman"/>
          <w:sz w:val="28"/>
          <w:szCs w:val="28"/>
          <w:lang w:eastAsia="ru-RU"/>
        </w:rPr>
        <w:t>Министерство</w:t>
      </w:r>
      <w:proofErr w:type="gramEnd"/>
      <w:r w:rsidRPr="00AA5615">
        <w:rPr>
          <w:rFonts w:ascii="Times New Roman" w:eastAsia="Times New Roman" w:hAnsi="Times New Roman"/>
          <w:sz w:val="28"/>
          <w:szCs w:val="28"/>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AA5615">
        <w:rPr>
          <w:rFonts w:ascii="Times New Roman" w:hAnsi="Times New Roman"/>
          <w:sz w:val="28"/>
          <w:szCs w:val="28"/>
          <w:lang w:eastAsia="ru-RU"/>
        </w:rPr>
        <w:t xml:space="preserve"> сотрудник Министерства</w:t>
      </w:r>
      <w:r w:rsidRPr="00AA5615">
        <w:rPr>
          <w:rFonts w:ascii="Times New Roman" w:eastAsia="Times New Roman" w:hAnsi="Times New Roman"/>
          <w:sz w:val="28"/>
          <w:szCs w:val="28"/>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eastAsia="Times New Roman" w:hAnsi="Times New Roman"/>
          <w:sz w:val="28"/>
          <w:szCs w:val="28"/>
          <w:lang w:eastAsia="ru-RU"/>
        </w:rPr>
        <w:t xml:space="preserve">5.10. </w:t>
      </w:r>
      <w:proofErr w:type="gramStart"/>
      <w:r w:rsidRPr="00AA5615">
        <w:rPr>
          <w:rFonts w:ascii="Times New Roman" w:eastAsia="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roofErr w:type="gramEnd"/>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5.11. Орган, МФЦ, учредитель многофункционального центра вправе оставить жалобу без ответа в случаях:</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а)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Об оставлении жалобы без ответа заявителю сообщается в течение 3 рабочих дней со дня регистрации жалобы».</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A5615">
        <w:rPr>
          <w:rFonts w:ascii="Times New Roman" w:eastAsia="Times New Roman" w:hAnsi="Times New Roman"/>
          <w:b/>
          <w:sz w:val="28"/>
          <w:szCs w:val="28"/>
          <w:lang w:eastAsia="ru-RU"/>
        </w:rPr>
        <w:t>Сроки рассмотрения жалоб</w:t>
      </w:r>
    </w:p>
    <w:p w:rsidR="00AA5615" w:rsidRPr="00AA5615" w:rsidRDefault="00AA5615" w:rsidP="00AA5615">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eastAsia="Times New Roman" w:hAnsi="Times New Roman"/>
          <w:sz w:val="28"/>
          <w:szCs w:val="28"/>
          <w:lang w:eastAsia="ru-RU"/>
        </w:rPr>
        <w:t xml:space="preserve">5.12. </w:t>
      </w:r>
      <w:proofErr w:type="gramStart"/>
      <w:r w:rsidRPr="00AA5615">
        <w:rPr>
          <w:rFonts w:ascii="Times New Roman" w:eastAsia="Times New Roman" w:hAnsi="Times New Roman"/>
          <w:sz w:val="28"/>
          <w:szCs w:val="28"/>
          <w:lang w:eastAsia="ru-RU"/>
        </w:rPr>
        <w:t>Жалоба, поступившая в Орган, МФЦ</w:t>
      </w:r>
      <w:r w:rsidRPr="00AA5615">
        <w:rPr>
          <w:rFonts w:ascii="Times New Roman" w:hAnsi="Times New Roman"/>
          <w:sz w:val="28"/>
          <w:szCs w:val="28"/>
          <w:lang w:eastAsia="ru-RU"/>
        </w:rPr>
        <w:t>, Министерство</w:t>
      </w:r>
      <w:r w:rsidRPr="00AA5615">
        <w:rPr>
          <w:rFonts w:ascii="Times New Roman" w:eastAsia="Times New Roman" w:hAnsi="Times New Roman"/>
          <w:sz w:val="28"/>
          <w:szCs w:val="28"/>
          <w:lang w:eastAsia="ru-RU"/>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AA5615">
        <w:rPr>
          <w:rFonts w:ascii="Times New Roman" w:eastAsia="Times New Roman" w:hAnsi="Times New Roman"/>
          <w:sz w:val="20"/>
          <w:szCs w:val="20"/>
          <w:lang w:eastAsia="ru-RU"/>
        </w:rPr>
        <w:t xml:space="preserve"> </w:t>
      </w:r>
      <w:r w:rsidRPr="00AA5615">
        <w:rPr>
          <w:rFonts w:ascii="Times New Roman" w:eastAsia="Times New Roman" w:hAnsi="Times New Roman"/>
          <w:sz w:val="28"/>
          <w:szCs w:val="28"/>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AA5615">
        <w:rPr>
          <w:rFonts w:ascii="Times New Roman" w:eastAsia="Times New Roman" w:hAnsi="Times New Roman"/>
          <w:sz w:val="28"/>
          <w:szCs w:val="28"/>
          <w:lang w:eastAsia="ru-RU"/>
        </w:rPr>
        <w:t xml:space="preserve"> дня ее регистрации,</w:t>
      </w:r>
      <w:r w:rsidRPr="00AA5615">
        <w:rPr>
          <w:rFonts w:ascii="Times New Roman" w:hAnsi="Times New Roman"/>
          <w:sz w:val="28"/>
          <w:szCs w:val="28"/>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A5615">
        <w:rPr>
          <w:rFonts w:ascii="Times New Roman" w:eastAsia="Times New Roman" w:hAnsi="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A5615">
        <w:rPr>
          <w:rFonts w:ascii="Times New Roman" w:eastAsia="Times New Roman" w:hAnsi="Times New Roman"/>
          <w:b/>
          <w:sz w:val="28"/>
          <w:szCs w:val="28"/>
          <w:lang w:eastAsia="ru-RU"/>
        </w:rPr>
        <w:t>Результат рассмотрения жалобы</w:t>
      </w:r>
    </w:p>
    <w:p w:rsidR="00AA5615" w:rsidRPr="00AA5615" w:rsidRDefault="00AA5615" w:rsidP="00AA5615">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5.13. По результатам рассмотрения принимается одно из следующих решений:</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A5615">
        <w:rPr>
          <w:rFonts w:ascii="Times New Roman" w:eastAsia="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2) в удовлетворении жалобы отказывается.</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A5615">
        <w:rPr>
          <w:rFonts w:ascii="Times New Roman" w:hAnsi="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AA5615" w:rsidRPr="00AA5615" w:rsidRDefault="00AA5615" w:rsidP="00AA561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AA5615">
        <w:rPr>
          <w:rFonts w:ascii="Times New Roman" w:eastAsia="Times New Roman" w:hAnsi="Times New Roman"/>
          <w:b/>
          <w:sz w:val="28"/>
          <w:szCs w:val="28"/>
          <w:lang w:eastAsia="ru-RU"/>
        </w:rPr>
        <w:t>Порядок информирования заявителя о результатах рассмотрения жалобы</w:t>
      </w: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 xml:space="preserve">В мотивированном </w:t>
      </w:r>
      <w:proofErr w:type="gramStart"/>
      <w:r w:rsidRPr="00AA5615">
        <w:rPr>
          <w:rFonts w:ascii="Times New Roman" w:hAnsi="Times New Roman"/>
          <w:sz w:val="28"/>
          <w:szCs w:val="28"/>
          <w:lang w:eastAsia="ru-RU"/>
        </w:rPr>
        <w:t>ответе</w:t>
      </w:r>
      <w:proofErr w:type="gramEnd"/>
      <w:r w:rsidRPr="00AA5615">
        <w:rPr>
          <w:rFonts w:ascii="Times New Roman" w:hAnsi="Times New Roman"/>
          <w:sz w:val="28"/>
          <w:szCs w:val="28"/>
          <w:lang w:eastAsia="ru-RU"/>
        </w:rPr>
        <w:t xml:space="preserve"> по результатам рассмотрения жалобы указываются:</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A5615">
        <w:rPr>
          <w:rFonts w:ascii="Times New Roman" w:hAnsi="Times New Roman"/>
          <w:sz w:val="28"/>
          <w:szCs w:val="28"/>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в) фамилия, имя, отчество (последнее – при наличии) или наименование заявителя;</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г) основания для принятия решения по жалобе;</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д) принятое по жалобе решение</w:t>
      </w:r>
      <w:r w:rsidRPr="00AA5615">
        <w:rPr>
          <w:rFonts w:ascii="Times New Roman" w:eastAsia="Times New Roman" w:hAnsi="Times New Roman"/>
          <w:sz w:val="20"/>
          <w:szCs w:val="20"/>
          <w:lang w:eastAsia="ru-RU"/>
        </w:rPr>
        <w:t xml:space="preserve"> </w:t>
      </w:r>
      <w:r w:rsidRPr="00AA5615">
        <w:rPr>
          <w:rFonts w:ascii="Times New Roman" w:hAnsi="Times New Roman"/>
          <w:sz w:val="28"/>
          <w:szCs w:val="28"/>
          <w:lang w:eastAsia="ru-RU"/>
        </w:rPr>
        <w:t>с указанием аргументированных разъяснений о причинах принятого решения;</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proofErr w:type="gramStart"/>
      <w:r w:rsidRPr="00AA5615">
        <w:rPr>
          <w:rFonts w:ascii="Times New Roman" w:hAnsi="Times New Roman"/>
          <w:sz w:val="28"/>
          <w:szCs w:val="28"/>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ж) сведения о порядке обжалования принятого по жалобе решения.</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A5615">
        <w:rPr>
          <w:rFonts w:ascii="Times New Roman" w:hAnsi="Times New Roman"/>
          <w:b/>
          <w:sz w:val="28"/>
          <w:szCs w:val="28"/>
          <w:lang w:eastAsia="ru-RU"/>
        </w:rPr>
        <w:t>Порядок обжалования решения по жалобе</w:t>
      </w:r>
    </w:p>
    <w:p w:rsidR="00AA5615" w:rsidRPr="00AA5615" w:rsidRDefault="00AA5615" w:rsidP="00AA561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 xml:space="preserve">5.15. В </w:t>
      </w:r>
      <w:proofErr w:type="gramStart"/>
      <w:r w:rsidRPr="00AA5615">
        <w:rPr>
          <w:rFonts w:ascii="Times New Roman" w:hAnsi="Times New Roman"/>
          <w:sz w:val="28"/>
          <w:szCs w:val="28"/>
          <w:lang w:eastAsia="ru-RU"/>
        </w:rPr>
        <w:t>случае</w:t>
      </w:r>
      <w:proofErr w:type="gramEnd"/>
      <w:r w:rsidRPr="00AA5615">
        <w:rPr>
          <w:rFonts w:ascii="Times New Roman" w:hAnsi="Times New Roman"/>
          <w:sz w:val="28"/>
          <w:szCs w:val="28"/>
          <w:lang w:eastAsia="ru-RU"/>
        </w:rPr>
        <w:t xml:space="preserve">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A5615">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 xml:space="preserve">5.16. Заявитель вправе </w:t>
      </w:r>
      <w:proofErr w:type="gramStart"/>
      <w:r w:rsidRPr="00AA5615">
        <w:rPr>
          <w:rFonts w:ascii="Times New Roman" w:hAnsi="Times New Roman"/>
          <w:sz w:val="28"/>
          <w:szCs w:val="28"/>
          <w:lang w:eastAsia="ru-RU"/>
        </w:rPr>
        <w:t>запрашивать и получать</w:t>
      </w:r>
      <w:proofErr w:type="gramEnd"/>
      <w:r w:rsidRPr="00AA5615">
        <w:rPr>
          <w:rFonts w:ascii="Times New Roman" w:hAnsi="Times New Roman"/>
          <w:sz w:val="28"/>
          <w:szCs w:val="28"/>
          <w:lang w:eastAsia="ru-RU"/>
        </w:rPr>
        <w:t xml:space="preserve"> информацию и документы, необходимые для обоснования и рассмотрения жалобы.</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www.gpzheshart.ru, а также может быть принято при личном приеме заявителя.</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Заявление должно содержать:</w:t>
      </w:r>
    </w:p>
    <w:p w:rsidR="00AA5615" w:rsidRPr="00AA5615" w:rsidRDefault="00AA5615" w:rsidP="00AA5615">
      <w:pPr>
        <w:autoSpaceDE w:val="0"/>
        <w:autoSpaceDN w:val="0"/>
        <w:adjustRightInd w:val="0"/>
        <w:spacing w:after="0" w:line="240" w:lineRule="auto"/>
        <w:ind w:firstLine="709"/>
        <w:jc w:val="both"/>
        <w:rPr>
          <w:rFonts w:ascii="Times New Roman" w:hAnsi="Times New Roman"/>
          <w:sz w:val="28"/>
          <w:szCs w:val="28"/>
        </w:rPr>
      </w:pPr>
      <w:r w:rsidRPr="00AA5615">
        <w:rPr>
          <w:rFonts w:ascii="Times New Roman" w:hAnsi="Times New Roman"/>
          <w:sz w:val="28"/>
          <w:szCs w:val="28"/>
          <w:lang w:eastAsia="ru-RU"/>
        </w:rPr>
        <w:t xml:space="preserve">1) </w:t>
      </w:r>
      <w:r w:rsidRPr="00AA5615">
        <w:rPr>
          <w:rFonts w:ascii="Times New Roman" w:eastAsia="Times New Roman" w:hAnsi="Times New Roman"/>
          <w:sz w:val="28"/>
          <w:szCs w:val="28"/>
          <w:lang w:eastAsia="ru-RU"/>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AA5615">
        <w:rPr>
          <w:rFonts w:ascii="Times New Roman" w:hAnsi="Times New Roman"/>
          <w:sz w:val="28"/>
          <w:szCs w:val="28"/>
          <w:lang w:eastAsia="ru-RU"/>
        </w:rPr>
        <w:t>;</w:t>
      </w:r>
    </w:p>
    <w:p w:rsidR="00AA5615" w:rsidRPr="00AA5615" w:rsidRDefault="00AA5615" w:rsidP="00AA5615">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AA5615">
        <w:rPr>
          <w:rFonts w:ascii="Times New Roman" w:hAnsi="Times New Roman"/>
          <w:sz w:val="28"/>
          <w:szCs w:val="28"/>
          <w:lang w:eastAsia="ru-RU"/>
        </w:rPr>
        <w:t xml:space="preserve">2) </w:t>
      </w:r>
      <w:r w:rsidRPr="00AA5615">
        <w:rPr>
          <w:rFonts w:ascii="Times New Roman" w:eastAsia="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AA5615">
        <w:rPr>
          <w:rFonts w:ascii="Times New Roman" w:hAnsi="Times New Roman"/>
          <w:sz w:val="28"/>
          <w:szCs w:val="28"/>
          <w:lang w:eastAsia="ru-RU"/>
        </w:rPr>
        <w:t>;</w:t>
      </w:r>
      <w:proofErr w:type="gramEnd"/>
    </w:p>
    <w:p w:rsidR="00AA5615" w:rsidRPr="00AA5615" w:rsidRDefault="00AA5615" w:rsidP="00AA561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A5615">
        <w:rPr>
          <w:rFonts w:ascii="Times New Roman" w:hAnsi="Times New Roman"/>
          <w:sz w:val="28"/>
          <w:szCs w:val="28"/>
          <w:lang w:eastAsia="ru-RU"/>
        </w:rPr>
        <w:t xml:space="preserve">3) </w:t>
      </w:r>
      <w:r w:rsidRPr="00AA5615">
        <w:rPr>
          <w:rFonts w:ascii="Times New Roman" w:eastAsia="Times New Roman" w:hAnsi="Times New Roman"/>
          <w:sz w:val="28"/>
          <w:szCs w:val="28"/>
          <w:lang w:eastAsia="ru-RU"/>
        </w:rPr>
        <w:t xml:space="preserve">сведения об </w:t>
      </w:r>
      <w:r w:rsidRPr="00AA5615">
        <w:rPr>
          <w:rFonts w:ascii="Times New Roman" w:hAnsi="Times New Roman"/>
          <w:sz w:val="28"/>
          <w:szCs w:val="28"/>
          <w:lang w:eastAsia="ru-RU"/>
        </w:rPr>
        <w:t>информации и документах, необходимых для обоснования и рассмотрения жалобы</w:t>
      </w:r>
      <w:r w:rsidRPr="00AA5615">
        <w:rPr>
          <w:rFonts w:ascii="Times New Roman" w:eastAsia="Times New Roman" w:hAnsi="Times New Roman"/>
          <w:sz w:val="28"/>
          <w:szCs w:val="28"/>
          <w:lang w:eastAsia="ru-RU"/>
        </w:rPr>
        <w:t>.</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Оснований для отказа в приеме заявления не предусмотрено.</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AA5615">
        <w:rPr>
          <w:rFonts w:ascii="Times New Roman" w:hAnsi="Times New Roman"/>
          <w:b/>
          <w:sz w:val="28"/>
          <w:szCs w:val="28"/>
          <w:lang w:eastAsia="ru-RU"/>
        </w:rPr>
        <w:t>Способы информирования заявителя о порядке подачи и рассмотрения жалобы</w:t>
      </w:r>
    </w:p>
    <w:p w:rsidR="00AA5615" w:rsidRPr="00AA5615" w:rsidRDefault="00AA5615" w:rsidP="00AA561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hAnsi="Times New Roman"/>
          <w:sz w:val="28"/>
          <w:szCs w:val="28"/>
          <w:lang w:eastAsia="ru-RU"/>
        </w:rPr>
        <w:t>5.17. Информация о порядке подачи и рассмотрения жалобы размещается:</w:t>
      </w:r>
    </w:p>
    <w:p w:rsidR="00AA5615" w:rsidRPr="00AA5615" w:rsidRDefault="00AA5615" w:rsidP="00AA5615">
      <w:pPr>
        <w:widowControl w:val="0"/>
        <w:numPr>
          <w:ilvl w:val="0"/>
          <w:numId w:val="26"/>
        </w:numPr>
        <w:autoSpaceDE w:val="0"/>
        <w:autoSpaceDN w:val="0"/>
        <w:adjustRightInd w:val="0"/>
        <w:spacing w:after="0" w:line="240" w:lineRule="auto"/>
        <w:ind w:left="0" w:firstLine="709"/>
        <w:jc w:val="both"/>
        <w:rPr>
          <w:rFonts w:ascii="Times New Roman" w:hAnsi="Times New Roman"/>
          <w:sz w:val="28"/>
          <w:szCs w:val="28"/>
          <w:lang w:eastAsia="ru-RU"/>
        </w:rPr>
      </w:pPr>
      <w:r w:rsidRPr="00AA5615">
        <w:rPr>
          <w:rFonts w:ascii="Times New Roman" w:hAnsi="Times New Roman"/>
          <w:sz w:val="28"/>
          <w:szCs w:val="28"/>
          <w:lang w:eastAsia="ru-RU"/>
        </w:rPr>
        <w:t>на информационных стендах, расположенных в Органе, в МФЦ;</w:t>
      </w:r>
    </w:p>
    <w:p w:rsidR="00AA5615" w:rsidRPr="00AA5615" w:rsidRDefault="00AA5615" w:rsidP="00AA5615">
      <w:pPr>
        <w:widowControl w:val="0"/>
        <w:numPr>
          <w:ilvl w:val="0"/>
          <w:numId w:val="26"/>
        </w:numPr>
        <w:autoSpaceDE w:val="0"/>
        <w:autoSpaceDN w:val="0"/>
        <w:adjustRightInd w:val="0"/>
        <w:spacing w:after="0" w:line="240" w:lineRule="auto"/>
        <w:ind w:left="0" w:firstLine="709"/>
        <w:jc w:val="both"/>
        <w:rPr>
          <w:rFonts w:ascii="Times New Roman" w:hAnsi="Times New Roman"/>
          <w:sz w:val="28"/>
          <w:szCs w:val="28"/>
          <w:lang w:eastAsia="ru-RU"/>
        </w:rPr>
      </w:pPr>
      <w:r w:rsidRPr="00AA5615">
        <w:rPr>
          <w:rFonts w:ascii="Times New Roman" w:hAnsi="Times New Roman"/>
          <w:sz w:val="28"/>
          <w:szCs w:val="28"/>
          <w:lang w:eastAsia="ru-RU"/>
        </w:rPr>
        <w:t>на официальных сайтах Органа, МФЦ;</w:t>
      </w:r>
    </w:p>
    <w:p w:rsidR="00AA5615" w:rsidRPr="00AA5615" w:rsidRDefault="00AA5615" w:rsidP="00AA5615">
      <w:pPr>
        <w:widowControl w:val="0"/>
        <w:numPr>
          <w:ilvl w:val="0"/>
          <w:numId w:val="26"/>
        </w:numPr>
        <w:autoSpaceDE w:val="0"/>
        <w:autoSpaceDN w:val="0"/>
        <w:adjustRightInd w:val="0"/>
        <w:spacing w:after="0" w:line="240" w:lineRule="auto"/>
        <w:ind w:left="0" w:firstLine="709"/>
        <w:jc w:val="both"/>
        <w:rPr>
          <w:rFonts w:ascii="Times New Roman" w:hAnsi="Times New Roman"/>
          <w:sz w:val="28"/>
          <w:szCs w:val="28"/>
          <w:lang w:eastAsia="ru-RU"/>
        </w:rPr>
      </w:pPr>
      <w:r w:rsidRPr="00AA5615">
        <w:rPr>
          <w:rFonts w:ascii="Times New Roman" w:eastAsia="Times New Roman" w:hAnsi="Times New Roman"/>
          <w:sz w:val="28"/>
          <w:szCs w:val="28"/>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AA5615" w:rsidRPr="00AA5615" w:rsidRDefault="00AA5615" w:rsidP="00AA561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A5615">
        <w:rPr>
          <w:rFonts w:ascii="Times New Roman" w:eastAsia="Times New Roman" w:hAnsi="Times New Roman"/>
          <w:sz w:val="28"/>
          <w:szCs w:val="28"/>
          <w:lang w:eastAsia="ru-RU"/>
        </w:rPr>
        <w:t xml:space="preserve">5.18. Информацию о порядке подачи и рассмотрения жалобы можно </w:t>
      </w:r>
      <w:r w:rsidRPr="00AA5615">
        <w:rPr>
          <w:rFonts w:ascii="Times New Roman" w:eastAsia="Times New Roman" w:hAnsi="Times New Roman"/>
          <w:sz w:val="28"/>
          <w:szCs w:val="28"/>
          <w:lang w:eastAsia="ru-RU"/>
        </w:rPr>
        <w:lastRenderedPageBreak/>
        <w:t>получить:</w:t>
      </w:r>
    </w:p>
    <w:p w:rsidR="00AA5615" w:rsidRPr="00AA5615" w:rsidRDefault="00AA5615" w:rsidP="00AA5615">
      <w:pPr>
        <w:widowControl w:val="0"/>
        <w:numPr>
          <w:ilvl w:val="0"/>
          <w:numId w:val="27"/>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посредством телефонной связи по номеру Органа, МФЦ;</w:t>
      </w:r>
    </w:p>
    <w:p w:rsidR="00AA5615" w:rsidRPr="00AA5615" w:rsidRDefault="00AA5615" w:rsidP="00AA5615">
      <w:pPr>
        <w:widowControl w:val="0"/>
        <w:numPr>
          <w:ilvl w:val="0"/>
          <w:numId w:val="27"/>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посредством факсимильного сообщения;</w:t>
      </w:r>
    </w:p>
    <w:p w:rsidR="00AA5615" w:rsidRPr="00AA5615" w:rsidRDefault="00AA5615" w:rsidP="00AA5615">
      <w:pPr>
        <w:widowControl w:val="0"/>
        <w:numPr>
          <w:ilvl w:val="0"/>
          <w:numId w:val="27"/>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при личном обращении в Орган, МФЦ, в том числе по электронной почте;</w:t>
      </w:r>
    </w:p>
    <w:p w:rsidR="00AA5615" w:rsidRPr="00AA5615" w:rsidRDefault="00AA5615" w:rsidP="00AA5615">
      <w:pPr>
        <w:widowControl w:val="0"/>
        <w:numPr>
          <w:ilvl w:val="0"/>
          <w:numId w:val="27"/>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при письменном обращении в Орган, МФЦ;</w:t>
      </w:r>
    </w:p>
    <w:p w:rsidR="00AA5615" w:rsidRPr="00AA5615" w:rsidRDefault="00AA5615" w:rsidP="00AA5615">
      <w:pPr>
        <w:widowControl w:val="0"/>
        <w:numPr>
          <w:ilvl w:val="0"/>
          <w:numId w:val="27"/>
        </w:numPr>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AA5615">
        <w:rPr>
          <w:rFonts w:ascii="Times New Roman" w:eastAsia="Times New Roman" w:hAnsi="Times New Roman"/>
          <w:sz w:val="28"/>
          <w:szCs w:val="28"/>
          <w:lang w:eastAsia="ru-RU"/>
        </w:rPr>
        <w:t>путем публичного информирования.</w:t>
      </w:r>
    </w:p>
    <w:p w:rsidR="00617374" w:rsidRDefault="00617374" w:rsidP="00AA5615">
      <w:pPr>
        <w:widowControl w:val="0"/>
        <w:autoSpaceDE w:val="0"/>
        <w:autoSpaceDN w:val="0"/>
        <w:adjustRightInd w:val="0"/>
        <w:spacing w:after="0" w:line="240" w:lineRule="auto"/>
        <w:jc w:val="both"/>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80353A" w:rsidRDefault="0080353A"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617374" w:rsidRDefault="00617374" w:rsidP="00573A06">
      <w:pPr>
        <w:widowControl w:val="0"/>
        <w:autoSpaceDE w:val="0"/>
        <w:autoSpaceDN w:val="0"/>
        <w:adjustRightInd w:val="0"/>
        <w:spacing w:after="0" w:line="240" w:lineRule="auto"/>
        <w:jc w:val="right"/>
        <w:outlineLvl w:val="0"/>
        <w:rPr>
          <w:rFonts w:ascii="Times New Roman" w:hAnsi="Times New Roman"/>
          <w:sz w:val="28"/>
          <w:szCs w:val="28"/>
        </w:rPr>
      </w:pPr>
    </w:p>
    <w:p w:rsidR="00573A06" w:rsidRDefault="00573A06" w:rsidP="00573A06">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lastRenderedPageBreak/>
        <w:t>Приложение № 1</w:t>
      </w:r>
    </w:p>
    <w:p w:rsidR="00573A06" w:rsidRDefault="00573A06" w:rsidP="00573A06">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к административному регламенту</w:t>
      </w:r>
    </w:p>
    <w:p w:rsidR="00573A06" w:rsidRDefault="00573A06" w:rsidP="00573A06">
      <w:pPr>
        <w:spacing w:after="0" w:line="240" w:lineRule="auto"/>
        <w:jc w:val="right"/>
        <w:rPr>
          <w:rFonts w:ascii="Times New Roman" w:hAnsi="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1"/>
        <w:gridCol w:w="844"/>
        <w:gridCol w:w="1095"/>
        <w:gridCol w:w="1482"/>
        <w:gridCol w:w="959"/>
        <w:gridCol w:w="1985"/>
        <w:gridCol w:w="1579"/>
      </w:tblGrid>
      <w:tr w:rsidR="00573A06" w:rsidTr="00573A06">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2"/>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573A06">
              <w:tc>
                <w:tcPr>
                  <w:tcW w:w="1019" w:type="pct"/>
                  <w:tcBorders>
                    <w:top w:val="single" w:sz="4" w:space="0" w:color="auto"/>
                    <w:left w:val="single" w:sz="4" w:space="0" w:color="auto"/>
                    <w:bottom w:val="single" w:sz="4" w:space="0" w:color="auto"/>
                    <w:right w:val="single" w:sz="4" w:space="0" w:color="auto"/>
                  </w:tcBorders>
                  <w:hideMark/>
                </w:tcPr>
                <w:p w:rsidR="00573A06" w:rsidRDefault="00573A06">
                  <w:pPr>
                    <w:rPr>
                      <w:rFonts w:ascii="Times New Roman" w:hAnsi="Times New Roman"/>
                      <w:bCs/>
                      <w:sz w:val="28"/>
                      <w:szCs w:val="28"/>
                      <w:lang w:eastAsia="ru-RU"/>
                    </w:rPr>
                  </w:pPr>
                  <w:r>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573A06" w:rsidRDefault="00573A06">
                  <w:pPr>
                    <w:rPr>
                      <w:rFonts w:ascii="Times New Roman" w:hAnsi="Times New Roman"/>
                      <w:sz w:val="28"/>
                      <w:szCs w:val="28"/>
                    </w:rPr>
                  </w:pPr>
                </w:p>
              </w:tc>
              <w:tc>
                <w:tcPr>
                  <w:tcW w:w="518" w:type="pct"/>
                  <w:tcBorders>
                    <w:top w:val="nil"/>
                    <w:left w:val="single" w:sz="4" w:space="0" w:color="auto"/>
                    <w:bottom w:val="nil"/>
                    <w:right w:val="nil"/>
                  </w:tcBorders>
                </w:tcPr>
                <w:p w:rsidR="00573A06" w:rsidRDefault="00573A06">
                  <w:pPr>
                    <w:rPr>
                      <w:rFonts w:ascii="Times New Roman" w:hAnsi="Times New Roman"/>
                      <w:sz w:val="28"/>
                      <w:szCs w:val="28"/>
                    </w:rPr>
                  </w:pPr>
                </w:p>
              </w:tc>
              <w:tc>
                <w:tcPr>
                  <w:tcW w:w="2500" w:type="pct"/>
                  <w:tcBorders>
                    <w:top w:val="nil"/>
                    <w:left w:val="nil"/>
                    <w:bottom w:val="single" w:sz="4" w:space="0" w:color="auto"/>
                    <w:right w:val="nil"/>
                  </w:tcBorders>
                </w:tcPr>
                <w:p w:rsidR="00573A06" w:rsidRDefault="00573A06">
                  <w:pPr>
                    <w:rPr>
                      <w:rFonts w:ascii="Times New Roman" w:hAnsi="Times New Roman"/>
                      <w:sz w:val="28"/>
                      <w:szCs w:val="28"/>
                    </w:rPr>
                  </w:pPr>
                </w:p>
              </w:tc>
            </w:tr>
            <w:tr w:rsidR="00573A06">
              <w:tc>
                <w:tcPr>
                  <w:tcW w:w="1019" w:type="pct"/>
                  <w:tcBorders>
                    <w:top w:val="single" w:sz="4" w:space="0" w:color="auto"/>
                    <w:left w:val="nil"/>
                    <w:bottom w:val="nil"/>
                    <w:right w:val="nil"/>
                  </w:tcBorders>
                </w:tcPr>
                <w:p w:rsidR="00573A06" w:rsidRDefault="00573A06">
                  <w:pPr>
                    <w:jc w:val="center"/>
                    <w:rPr>
                      <w:rFonts w:ascii="Times New Roman" w:hAnsi="Times New Roman"/>
                      <w:sz w:val="28"/>
                      <w:szCs w:val="28"/>
                    </w:rPr>
                  </w:pPr>
                </w:p>
              </w:tc>
              <w:tc>
                <w:tcPr>
                  <w:tcW w:w="963" w:type="pct"/>
                  <w:tcBorders>
                    <w:top w:val="single" w:sz="4" w:space="0" w:color="auto"/>
                    <w:left w:val="nil"/>
                    <w:bottom w:val="nil"/>
                    <w:right w:val="nil"/>
                  </w:tcBorders>
                </w:tcPr>
                <w:p w:rsidR="00573A06" w:rsidRDefault="00573A06">
                  <w:pPr>
                    <w:jc w:val="center"/>
                    <w:rPr>
                      <w:rFonts w:ascii="Times New Roman" w:hAnsi="Times New Roman"/>
                      <w:sz w:val="28"/>
                      <w:szCs w:val="28"/>
                    </w:rPr>
                  </w:pPr>
                </w:p>
              </w:tc>
              <w:tc>
                <w:tcPr>
                  <w:tcW w:w="518" w:type="pct"/>
                </w:tcPr>
                <w:p w:rsidR="00573A06" w:rsidRDefault="00573A06">
                  <w:pPr>
                    <w:jc w:val="center"/>
                    <w:rPr>
                      <w:rFonts w:ascii="Times New Roman" w:hAnsi="Times New Roman"/>
                      <w:sz w:val="28"/>
                      <w:szCs w:val="28"/>
                    </w:rPr>
                  </w:pPr>
                </w:p>
              </w:tc>
              <w:tc>
                <w:tcPr>
                  <w:tcW w:w="2500" w:type="pct"/>
                  <w:tcBorders>
                    <w:top w:val="single" w:sz="4" w:space="0" w:color="auto"/>
                    <w:left w:val="nil"/>
                    <w:bottom w:val="nil"/>
                    <w:right w:val="nil"/>
                  </w:tcBorders>
                </w:tcPr>
                <w:p w:rsidR="00573A06" w:rsidRDefault="00573A06">
                  <w:pPr>
                    <w:jc w:val="center"/>
                    <w:rPr>
                      <w:rFonts w:ascii="Times New Roman" w:hAnsi="Times New Roman"/>
                      <w:sz w:val="28"/>
                      <w:szCs w:val="28"/>
                    </w:rPr>
                  </w:pPr>
                  <w:r>
                    <w:rPr>
                      <w:rFonts w:ascii="Times New Roman" w:hAnsi="Times New Roman"/>
                      <w:sz w:val="28"/>
                      <w:szCs w:val="28"/>
                    </w:rPr>
                    <w:t>Орган, обрабатывающий запрос на предоставление услуги</w:t>
                  </w:r>
                </w:p>
                <w:p w:rsidR="00573A06" w:rsidRDefault="00573A06">
                  <w:pPr>
                    <w:jc w:val="center"/>
                    <w:rPr>
                      <w:rFonts w:ascii="Times New Roman" w:hAnsi="Times New Roman"/>
                      <w:sz w:val="28"/>
                      <w:szCs w:val="28"/>
                    </w:rPr>
                  </w:pPr>
                </w:p>
              </w:tc>
            </w:tr>
          </w:tbl>
          <w:p w:rsidR="00573A06" w:rsidRDefault="00573A06">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Данные заявителя (юридического лица)</w:t>
            </w:r>
          </w:p>
        </w:tc>
      </w:tr>
      <w:tr w:rsidR="00573A06" w:rsidTr="00573A06">
        <w:trPr>
          <w:trHeight w:val="20"/>
          <w:jc w:val="center"/>
        </w:trPr>
        <w:tc>
          <w:tcPr>
            <w:tcW w:w="379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spacing w:after="0" w:line="240" w:lineRule="auto"/>
              <w:rPr>
                <w:rFonts w:ascii="Times New Roman" w:hAnsi="Times New Roman"/>
                <w:sz w:val="28"/>
                <w:szCs w:val="28"/>
              </w:rPr>
            </w:pPr>
          </w:p>
        </w:tc>
      </w:tr>
      <w:tr w:rsidR="00573A06" w:rsidTr="00573A06">
        <w:trPr>
          <w:trHeight w:val="20"/>
          <w:jc w:val="center"/>
        </w:trPr>
        <w:tc>
          <w:tcPr>
            <w:tcW w:w="379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Организационно-правовая форма юридического лица</w:t>
            </w:r>
          </w:p>
        </w:tc>
        <w:tc>
          <w:tcPr>
            <w:tcW w:w="571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spacing w:after="0" w:line="240" w:lineRule="auto"/>
              <w:rPr>
                <w:rFonts w:ascii="Times New Roman" w:hAnsi="Times New Roman"/>
                <w:sz w:val="28"/>
                <w:szCs w:val="28"/>
              </w:rPr>
            </w:pPr>
          </w:p>
        </w:tc>
      </w:tr>
      <w:tr w:rsidR="00573A06" w:rsidTr="00573A06">
        <w:trPr>
          <w:trHeight w:val="20"/>
          <w:jc w:val="center"/>
        </w:trPr>
        <w:tc>
          <w:tcPr>
            <w:tcW w:w="3790"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Фамилия, имя, отчество руководителя юридического лица</w:t>
            </w:r>
          </w:p>
        </w:tc>
        <w:tc>
          <w:tcPr>
            <w:tcW w:w="5715"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spacing w:after="0" w:line="240" w:lineRule="auto"/>
              <w:rPr>
                <w:rFonts w:ascii="Times New Roman" w:hAnsi="Times New Roman"/>
                <w:sz w:val="28"/>
                <w:szCs w:val="28"/>
              </w:rPr>
            </w:pPr>
          </w:p>
        </w:tc>
      </w:tr>
      <w:tr w:rsidR="00573A06" w:rsidTr="00573A06">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ОГРН</w:t>
            </w:r>
          </w:p>
        </w:tc>
        <w:tc>
          <w:tcPr>
            <w:tcW w:w="8398"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spacing w:after="0" w:line="240" w:lineRule="auto"/>
              <w:rPr>
                <w:rFonts w:ascii="Times New Roman" w:hAnsi="Times New Roman"/>
                <w:sz w:val="28"/>
                <w:szCs w:val="28"/>
              </w:rPr>
            </w:pPr>
          </w:p>
        </w:tc>
      </w:tr>
      <w:tr w:rsidR="00573A06" w:rsidTr="00573A06">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573A06" w:rsidRDefault="00573A06">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Юридический адрес</w:t>
            </w:r>
          </w:p>
        </w:tc>
      </w:tr>
      <w:tr w:rsidR="00573A06" w:rsidTr="00573A06">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Индекс </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Регион </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Район</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Населенный пункт</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Улица</w:t>
            </w:r>
          </w:p>
        </w:tc>
        <w:tc>
          <w:tcPr>
            <w:tcW w:w="8398"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Дом</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100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Корпус</w:t>
            </w:r>
          </w:p>
        </w:tc>
        <w:tc>
          <w:tcPr>
            <w:tcW w:w="117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14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Квартира</w:t>
            </w:r>
          </w:p>
        </w:tc>
        <w:tc>
          <w:tcPr>
            <w:tcW w:w="204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573A06" w:rsidRDefault="00573A06">
            <w:pPr>
              <w:autoSpaceDE w:val="0"/>
              <w:autoSpaceDN w:val="0"/>
              <w:spacing w:after="0" w:line="240" w:lineRule="auto"/>
              <w:jc w:val="center"/>
              <w:rPr>
                <w:rFonts w:ascii="Times New Roman" w:hAnsi="Times New Roman"/>
                <w:b/>
                <w:bCs/>
                <w:sz w:val="28"/>
                <w:szCs w:val="28"/>
                <w:vertAlign w:val="superscript"/>
                <w:lang w:eastAsia="ru-RU"/>
              </w:rPr>
            </w:pPr>
            <w:r>
              <w:rPr>
                <w:rFonts w:ascii="Times New Roman" w:hAnsi="Times New Roman"/>
                <w:b/>
                <w:bCs/>
                <w:sz w:val="28"/>
                <w:szCs w:val="28"/>
                <w:lang w:eastAsia="ru-RU"/>
              </w:rPr>
              <w:t>Почтовый адрес</w:t>
            </w:r>
          </w:p>
        </w:tc>
      </w:tr>
      <w:tr w:rsidR="00573A06" w:rsidTr="00573A06">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Индекс </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Регион</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Район</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2181"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Населенный пункт</w:t>
            </w:r>
          </w:p>
        </w:tc>
        <w:tc>
          <w:tcPr>
            <w:tcW w:w="3534"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Улица</w:t>
            </w:r>
          </w:p>
        </w:tc>
        <w:tc>
          <w:tcPr>
            <w:tcW w:w="8398"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110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Дом</w:t>
            </w:r>
          </w:p>
        </w:tc>
        <w:tc>
          <w:tcPr>
            <w:tcW w:w="2683"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100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Корпус</w:t>
            </w:r>
          </w:p>
        </w:tc>
        <w:tc>
          <w:tcPr>
            <w:tcW w:w="117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14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Квартира</w:t>
            </w:r>
          </w:p>
        </w:tc>
        <w:tc>
          <w:tcPr>
            <w:tcW w:w="2041"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2273"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Контактные данные</w:t>
            </w:r>
          </w:p>
        </w:tc>
        <w:tc>
          <w:tcPr>
            <w:tcW w:w="7232"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573A06" w:rsidRDefault="00573A06">
            <w:pPr>
              <w:spacing w:after="0" w:line="240" w:lineRule="auto"/>
              <w:rPr>
                <w:rFonts w:ascii="Times New Roman" w:hAnsi="Times New Roman"/>
                <w:b/>
                <w:bCs/>
                <w:sz w:val="28"/>
                <w:szCs w:val="28"/>
                <w:lang w:eastAsia="ru-RU"/>
              </w:rPr>
            </w:pPr>
          </w:p>
        </w:tc>
        <w:tc>
          <w:tcPr>
            <w:tcW w:w="7232"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bl>
    <w:p w:rsidR="00573A06" w:rsidRDefault="00573A06" w:rsidP="00573A06">
      <w:pPr>
        <w:spacing w:after="0" w:line="240" w:lineRule="auto"/>
        <w:jc w:val="center"/>
        <w:rPr>
          <w:rFonts w:ascii="Times New Roman" w:hAnsi="Times New Roman"/>
          <w:sz w:val="28"/>
          <w:szCs w:val="28"/>
        </w:rPr>
      </w:pPr>
    </w:p>
    <w:p w:rsidR="00573A06" w:rsidRDefault="00573A06" w:rsidP="00573A06">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573A06" w:rsidRDefault="00573A06" w:rsidP="00573A0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Прошу предоставить в постоянное (бессрочное) пользование земельный участок с кадастровым номером ______________________________________; расположенный по адресу: ___________________________________________ ______________________________________________________________________________________________________________________________________________; с целью использования </w:t>
      </w:r>
      <w:proofErr w:type="gramStart"/>
      <w:r>
        <w:rPr>
          <w:rFonts w:ascii="Times New Roman" w:hAnsi="Times New Roman"/>
          <w:sz w:val="26"/>
          <w:szCs w:val="26"/>
        </w:rPr>
        <w:t>для</w:t>
      </w:r>
      <w:proofErr w:type="gramEnd"/>
      <w:r>
        <w:rPr>
          <w:rFonts w:ascii="Times New Roman" w:hAnsi="Times New Roman"/>
          <w:sz w:val="26"/>
          <w:szCs w:val="26"/>
        </w:rPr>
        <w:t xml:space="preserve"> ______________________________________________ ______________________________________________________________________________________________________________________________________________;</w:t>
      </w:r>
    </w:p>
    <w:p w:rsidR="00573A06" w:rsidRDefault="00573A06" w:rsidP="00573A06">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нужд)__________________________________________________________________;</w:t>
      </w:r>
    </w:p>
    <w:p w:rsidR="00573A06" w:rsidRDefault="00573A06" w:rsidP="00573A06">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w:t>
      </w:r>
      <w:r>
        <w:rPr>
          <w:rFonts w:ascii="Times New Roman" w:hAnsi="Times New Roman"/>
          <w:sz w:val="26"/>
          <w:szCs w:val="26"/>
        </w:rPr>
        <w:lastRenderedPageBreak/>
        <w:t>документом и (или) этим проектом)_____________________________________________________;</w:t>
      </w:r>
    </w:p>
    <w:p w:rsidR="00573A06" w:rsidRDefault="00573A06" w:rsidP="00573A06">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3"/>
        <w:gridCol w:w="847"/>
        <w:gridCol w:w="316"/>
        <w:gridCol w:w="1339"/>
        <w:gridCol w:w="174"/>
        <w:gridCol w:w="6"/>
        <w:gridCol w:w="1032"/>
        <w:gridCol w:w="1180"/>
        <w:gridCol w:w="1503"/>
        <w:gridCol w:w="2051"/>
      </w:tblGrid>
      <w:tr w:rsidR="00573A06" w:rsidTr="00573A0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573A06" w:rsidRDefault="00573A06">
            <w:pPr>
              <w:autoSpaceDE w:val="0"/>
              <w:autoSpaceDN w:val="0"/>
              <w:spacing w:after="0" w:line="240" w:lineRule="auto"/>
              <w:jc w:val="center"/>
              <w:rPr>
                <w:rFonts w:ascii="Times New Roman" w:hAnsi="Times New Roman"/>
                <w:b/>
                <w:bCs/>
                <w:sz w:val="28"/>
                <w:szCs w:val="28"/>
                <w:lang w:eastAsia="ru-RU"/>
              </w:rPr>
            </w:pPr>
          </w:p>
          <w:p w:rsidR="00573A06" w:rsidRDefault="00573A06">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Представлены следующие документы</w:t>
            </w:r>
          </w:p>
        </w:tc>
      </w:tr>
      <w:tr w:rsidR="00573A06" w:rsidTr="00573A06">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spacing w:after="0" w:line="240" w:lineRule="auto"/>
              <w:rPr>
                <w:rFonts w:ascii="Times New Roman" w:hAnsi="Times New Roman"/>
                <w:sz w:val="28"/>
                <w:szCs w:val="28"/>
              </w:rPr>
            </w:pPr>
          </w:p>
        </w:tc>
      </w:tr>
      <w:tr w:rsidR="00573A06" w:rsidTr="00573A06">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spacing w:after="0" w:line="240" w:lineRule="auto"/>
              <w:rPr>
                <w:rFonts w:ascii="Times New Roman" w:hAnsi="Times New Roman"/>
                <w:sz w:val="28"/>
                <w:szCs w:val="28"/>
              </w:rPr>
            </w:pPr>
          </w:p>
        </w:tc>
      </w:tr>
      <w:tr w:rsidR="00573A06" w:rsidTr="00573A06">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spacing w:after="0" w:line="240" w:lineRule="auto"/>
              <w:rPr>
                <w:rFonts w:ascii="Times New Roman" w:hAnsi="Times New Roman"/>
                <w:sz w:val="28"/>
                <w:szCs w:val="28"/>
              </w:rPr>
            </w:pPr>
          </w:p>
        </w:tc>
      </w:tr>
      <w:tr w:rsidR="00573A06" w:rsidTr="00573A06">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573A06" w:rsidRDefault="00573A06">
            <w:pPr>
              <w:spacing w:after="0" w:line="240" w:lineRule="auto"/>
              <w:rPr>
                <w:rFonts w:ascii="Times New Roman" w:hAnsi="Times New Roman"/>
                <w:sz w:val="28"/>
                <w:szCs w:val="28"/>
              </w:rPr>
            </w:pPr>
          </w:p>
        </w:tc>
      </w:tr>
      <w:tr w:rsidR="00573A06" w:rsidTr="00573A06">
        <w:trPr>
          <w:trHeight w:val="20"/>
          <w:jc w:val="center"/>
        </w:trPr>
        <w:tc>
          <w:tcPr>
            <w:tcW w:w="188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bCs/>
                <w:sz w:val="28"/>
                <w:szCs w:val="28"/>
                <w:lang w:eastAsia="ru-RU"/>
              </w:rPr>
            </w:pPr>
            <w:r>
              <w:rPr>
                <w:rFonts w:ascii="Times New Roman" w:hAnsi="Times New Roman"/>
                <w:bCs/>
                <w:sz w:val="28"/>
                <w:szCs w:val="28"/>
                <w:lang w:eastAsia="ru-RU"/>
              </w:rPr>
              <w:t>Место получения результата предоставления услуги</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spacing w:after="0" w:line="240" w:lineRule="auto"/>
              <w:rPr>
                <w:rFonts w:ascii="Times New Roman" w:hAnsi="Times New Roman"/>
                <w:sz w:val="28"/>
                <w:szCs w:val="28"/>
              </w:rPr>
            </w:pPr>
          </w:p>
        </w:tc>
      </w:tr>
      <w:tr w:rsidR="00573A06" w:rsidTr="00573A06">
        <w:trPr>
          <w:trHeight w:val="20"/>
          <w:jc w:val="center"/>
        </w:trPr>
        <w:tc>
          <w:tcPr>
            <w:tcW w:w="188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Способ получения результата </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spacing w:after="0" w:line="240" w:lineRule="auto"/>
              <w:rPr>
                <w:rFonts w:ascii="Times New Roman" w:hAnsi="Times New Roman"/>
                <w:sz w:val="28"/>
                <w:szCs w:val="28"/>
              </w:rPr>
            </w:pPr>
          </w:p>
        </w:tc>
      </w:tr>
      <w:tr w:rsidR="00573A06" w:rsidTr="00573A06">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573A06" w:rsidRDefault="00573A06">
            <w:pPr>
              <w:spacing w:after="0" w:line="240" w:lineRule="auto"/>
              <w:rPr>
                <w:rFonts w:ascii="Times New Roman" w:hAnsi="Times New Roman"/>
                <w:bCs/>
                <w:sz w:val="28"/>
                <w:szCs w:val="28"/>
                <w:lang w:eastAsia="ru-RU"/>
              </w:rPr>
            </w:pP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spacing w:after="0" w:line="240" w:lineRule="auto"/>
              <w:rPr>
                <w:rFonts w:ascii="Times New Roman" w:hAnsi="Times New Roman"/>
                <w:sz w:val="28"/>
                <w:szCs w:val="28"/>
              </w:rPr>
            </w:pPr>
          </w:p>
        </w:tc>
      </w:tr>
      <w:tr w:rsidR="00573A06" w:rsidTr="00573A0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73A06" w:rsidRDefault="00573A06">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Данные представителя (уполномоченного лица)</w:t>
            </w:r>
          </w:p>
        </w:tc>
      </w:tr>
      <w:tr w:rsidR="00573A06" w:rsidTr="00573A06">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spacing w:after="0" w:line="240" w:lineRule="auto"/>
              <w:rPr>
                <w:rFonts w:ascii="Times New Roman" w:hAnsi="Times New Roman"/>
                <w:sz w:val="28"/>
                <w:szCs w:val="28"/>
              </w:rPr>
            </w:pPr>
          </w:p>
        </w:tc>
      </w:tr>
      <w:tr w:rsidR="00573A06" w:rsidTr="00573A06">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spacing w:after="0" w:line="240" w:lineRule="auto"/>
              <w:rPr>
                <w:rFonts w:ascii="Times New Roman" w:hAnsi="Times New Roman"/>
                <w:sz w:val="28"/>
                <w:szCs w:val="28"/>
              </w:rPr>
            </w:pPr>
          </w:p>
        </w:tc>
      </w:tr>
      <w:tr w:rsidR="00573A06" w:rsidTr="00573A06">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spacing w:after="0" w:line="240" w:lineRule="auto"/>
              <w:rPr>
                <w:rFonts w:ascii="Times New Roman" w:hAnsi="Times New Roman"/>
                <w:sz w:val="28"/>
                <w:szCs w:val="28"/>
              </w:rPr>
            </w:pPr>
          </w:p>
        </w:tc>
      </w:tr>
      <w:tr w:rsidR="00573A06" w:rsidTr="00573A06">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spacing w:after="0" w:line="240" w:lineRule="auto"/>
              <w:rPr>
                <w:rFonts w:ascii="Times New Roman" w:hAnsi="Times New Roman"/>
                <w:sz w:val="28"/>
                <w:szCs w:val="28"/>
              </w:rPr>
            </w:pPr>
          </w:p>
        </w:tc>
      </w:tr>
      <w:tr w:rsidR="00573A06" w:rsidTr="00573A0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573A06" w:rsidRDefault="00573A06">
            <w:pPr>
              <w:autoSpaceDE w:val="0"/>
              <w:autoSpaceDN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br w:type="page"/>
            </w:r>
          </w:p>
          <w:p w:rsidR="00573A06" w:rsidRDefault="00573A06">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Документ, удостоверяющий личность представителя (уполномоченного лица)</w:t>
            </w:r>
          </w:p>
        </w:tc>
      </w:tr>
      <w:tr w:rsidR="00573A06" w:rsidTr="00573A06">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spacing w:after="0" w:line="240" w:lineRule="auto"/>
              <w:rPr>
                <w:rFonts w:ascii="Times New Roman" w:hAnsi="Times New Roman"/>
                <w:sz w:val="28"/>
                <w:szCs w:val="28"/>
              </w:rPr>
            </w:pPr>
            <w:r>
              <w:rPr>
                <w:rFonts w:ascii="Times New Roman" w:hAnsi="Times New Roman"/>
                <w:sz w:val="28"/>
                <w:szCs w:val="28"/>
              </w:rPr>
              <w:t>Вид</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spacing w:after="0" w:line="240" w:lineRule="auto"/>
              <w:rPr>
                <w:rFonts w:ascii="Times New Roman" w:hAnsi="Times New Roman"/>
                <w:sz w:val="28"/>
                <w:szCs w:val="28"/>
              </w:rPr>
            </w:pPr>
          </w:p>
        </w:tc>
      </w:tr>
      <w:tr w:rsidR="00573A06" w:rsidTr="00573A06">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Выдан</w:t>
            </w:r>
          </w:p>
        </w:tc>
        <w:tc>
          <w:tcPr>
            <w:tcW w:w="256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573A06" w:rsidRDefault="00573A06">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br w:type="page"/>
              <w:t>Адрес регистрации представителя (уполномоченного лица)</w:t>
            </w:r>
          </w:p>
        </w:tc>
      </w:tr>
      <w:tr w:rsidR="00573A06" w:rsidTr="00573A06">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Регион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hideMark/>
          </w:tcPr>
          <w:p w:rsidR="00573A06" w:rsidRDefault="00573A06">
            <w:pPr>
              <w:autoSpaceDE w:val="0"/>
              <w:autoSpaceDN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Адрес места жительства представителя (уполномоченного лица)</w:t>
            </w:r>
          </w:p>
        </w:tc>
      </w:tr>
      <w:tr w:rsidR="00573A06" w:rsidTr="00573A06">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Дом</w:t>
            </w:r>
          </w:p>
        </w:tc>
        <w:tc>
          <w:tcPr>
            <w:tcW w:w="142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sz w:val="28"/>
                <w:szCs w:val="28"/>
                <w:lang w:eastAsia="ru-RU"/>
              </w:rPr>
            </w:pPr>
            <w:r>
              <w:rPr>
                <w:rFonts w:ascii="Times New Roman" w:hAnsi="Times New Roman"/>
                <w:sz w:val="28"/>
                <w:szCs w:val="28"/>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117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573A06" w:rsidRDefault="00573A06">
            <w:pPr>
              <w:autoSpaceDE w:val="0"/>
              <w:autoSpaceDN w:val="0"/>
              <w:spacing w:after="0" w:line="240" w:lineRule="auto"/>
              <w:rPr>
                <w:rFonts w:ascii="Times New Roman" w:hAnsi="Times New Roman"/>
                <w:b/>
                <w:bCs/>
                <w:sz w:val="28"/>
                <w:szCs w:val="28"/>
                <w:lang w:eastAsia="ru-RU"/>
              </w:rPr>
            </w:pPr>
            <w:r>
              <w:rPr>
                <w:rFonts w:ascii="Times New Roman" w:hAnsi="Times New Roman"/>
                <w:b/>
                <w:bCs/>
                <w:sz w:val="28"/>
                <w:szCs w:val="28"/>
                <w:lang w:eastAsia="ru-RU"/>
              </w:rPr>
              <w:t>Контактные данные</w:t>
            </w: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r w:rsidR="00573A06" w:rsidTr="00573A06">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573A06" w:rsidRDefault="00573A06">
            <w:pPr>
              <w:spacing w:after="0" w:line="240" w:lineRule="auto"/>
              <w:rPr>
                <w:rFonts w:ascii="Times New Roman" w:hAnsi="Times New Roman"/>
                <w:b/>
                <w:bCs/>
                <w:sz w:val="28"/>
                <w:szCs w:val="28"/>
                <w:lang w:eastAsia="ru-RU"/>
              </w:rPr>
            </w:pP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573A06" w:rsidRDefault="00573A06">
            <w:pPr>
              <w:autoSpaceDE w:val="0"/>
              <w:autoSpaceDN w:val="0"/>
              <w:spacing w:after="0" w:line="240" w:lineRule="auto"/>
              <w:rPr>
                <w:rFonts w:ascii="Times New Roman" w:hAnsi="Times New Roman"/>
                <w:sz w:val="28"/>
                <w:szCs w:val="28"/>
                <w:lang w:eastAsia="ru-RU"/>
              </w:rPr>
            </w:pPr>
          </w:p>
        </w:tc>
      </w:tr>
    </w:tbl>
    <w:p w:rsidR="00573A06" w:rsidRDefault="00573A06" w:rsidP="00573A06">
      <w:pPr>
        <w:spacing w:after="0" w:line="240" w:lineRule="auto"/>
        <w:rPr>
          <w:rFonts w:ascii="Times New Roman" w:hAnsi="Times New Roman"/>
          <w:sz w:val="28"/>
          <w:szCs w:val="28"/>
        </w:rPr>
      </w:pPr>
    </w:p>
    <w:tbl>
      <w:tblPr>
        <w:tblStyle w:val="112"/>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573A06" w:rsidTr="00573A06">
        <w:tc>
          <w:tcPr>
            <w:tcW w:w="3190" w:type="dxa"/>
            <w:tcBorders>
              <w:top w:val="nil"/>
              <w:left w:val="nil"/>
              <w:bottom w:val="single" w:sz="4" w:space="0" w:color="auto"/>
              <w:right w:val="nil"/>
            </w:tcBorders>
          </w:tcPr>
          <w:p w:rsidR="00573A06" w:rsidRDefault="00573A06">
            <w:pPr>
              <w:rPr>
                <w:rFonts w:ascii="Times New Roman" w:hAnsi="Times New Roman"/>
                <w:sz w:val="28"/>
                <w:szCs w:val="28"/>
              </w:rPr>
            </w:pPr>
          </w:p>
        </w:tc>
        <w:tc>
          <w:tcPr>
            <w:tcW w:w="887" w:type="dxa"/>
          </w:tcPr>
          <w:p w:rsidR="00573A06" w:rsidRDefault="00573A06">
            <w:pPr>
              <w:rPr>
                <w:rFonts w:ascii="Times New Roman" w:hAnsi="Times New Roman"/>
                <w:sz w:val="28"/>
                <w:szCs w:val="28"/>
              </w:rPr>
            </w:pPr>
          </w:p>
        </w:tc>
        <w:tc>
          <w:tcPr>
            <w:tcW w:w="5103" w:type="dxa"/>
            <w:tcBorders>
              <w:top w:val="nil"/>
              <w:left w:val="nil"/>
              <w:bottom w:val="single" w:sz="4" w:space="0" w:color="auto"/>
              <w:right w:val="nil"/>
            </w:tcBorders>
          </w:tcPr>
          <w:p w:rsidR="00573A06" w:rsidRDefault="00573A06">
            <w:pPr>
              <w:rPr>
                <w:rFonts w:ascii="Times New Roman" w:hAnsi="Times New Roman"/>
                <w:sz w:val="28"/>
                <w:szCs w:val="28"/>
              </w:rPr>
            </w:pPr>
          </w:p>
        </w:tc>
      </w:tr>
      <w:tr w:rsidR="00573A06" w:rsidTr="00573A06">
        <w:tc>
          <w:tcPr>
            <w:tcW w:w="3190" w:type="dxa"/>
            <w:tcBorders>
              <w:top w:val="single" w:sz="4" w:space="0" w:color="auto"/>
              <w:left w:val="nil"/>
              <w:bottom w:val="nil"/>
              <w:right w:val="nil"/>
            </w:tcBorders>
            <w:hideMark/>
          </w:tcPr>
          <w:p w:rsidR="00573A06" w:rsidRDefault="00573A06">
            <w:pPr>
              <w:jc w:val="center"/>
              <w:rPr>
                <w:rFonts w:ascii="Times New Roman" w:hAnsi="Times New Roman"/>
                <w:sz w:val="28"/>
                <w:szCs w:val="28"/>
              </w:rPr>
            </w:pPr>
            <w:r>
              <w:rPr>
                <w:rFonts w:ascii="Times New Roman" w:hAnsi="Times New Roman"/>
                <w:sz w:val="28"/>
                <w:szCs w:val="28"/>
              </w:rPr>
              <w:t>Дата</w:t>
            </w:r>
          </w:p>
        </w:tc>
        <w:tc>
          <w:tcPr>
            <w:tcW w:w="887" w:type="dxa"/>
          </w:tcPr>
          <w:p w:rsidR="00573A06" w:rsidRDefault="00573A06">
            <w:pPr>
              <w:jc w:val="center"/>
              <w:rPr>
                <w:rFonts w:ascii="Times New Roman" w:hAnsi="Times New Roman"/>
                <w:sz w:val="28"/>
                <w:szCs w:val="28"/>
              </w:rPr>
            </w:pPr>
          </w:p>
        </w:tc>
        <w:tc>
          <w:tcPr>
            <w:tcW w:w="5103" w:type="dxa"/>
            <w:tcBorders>
              <w:top w:val="single" w:sz="4" w:space="0" w:color="auto"/>
              <w:left w:val="nil"/>
              <w:bottom w:val="nil"/>
              <w:right w:val="nil"/>
            </w:tcBorders>
            <w:hideMark/>
          </w:tcPr>
          <w:p w:rsidR="00573A06" w:rsidRDefault="00573A06">
            <w:pPr>
              <w:jc w:val="center"/>
              <w:rPr>
                <w:rFonts w:ascii="Times New Roman" w:hAnsi="Times New Roman"/>
                <w:sz w:val="28"/>
                <w:szCs w:val="28"/>
              </w:rPr>
            </w:pPr>
            <w:r>
              <w:rPr>
                <w:rFonts w:ascii="Times New Roman" w:hAnsi="Times New Roman"/>
                <w:sz w:val="28"/>
                <w:szCs w:val="28"/>
              </w:rPr>
              <w:t>Подпись/ФИО</w:t>
            </w:r>
          </w:p>
        </w:tc>
      </w:tr>
    </w:tbl>
    <w:p w:rsidR="00573A06" w:rsidRDefault="00573A06" w:rsidP="00573A06">
      <w:pPr>
        <w:spacing w:after="0" w:line="240" w:lineRule="auto"/>
        <w:rPr>
          <w:rFonts w:ascii="Times New Roman" w:hAnsi="Times New Roman"/>
          <w:sz w:val="28"/>
          <w:szCs w:val="28"/>
        </w:rPr>
      </w:pPr>
    </w:p>
    <w:p w:rsidR="00573A06" w:rsidRDefault="00573A06" w:rsidP="00573A06">
      <w:pPr>
        <w:spacing w:after="0" w:line="240" w:lineRule="auto"/>
        <w:jc w:val="right"/>
        <w:rPr>
          <w:rFonts w:ascii="Times New Roman" w:hAnsi="Times New Roman"/>
          <w:sz w:val="28"/>
          <w:szCs w:val="28"/>
        </w:rPr>
      </w:pPr>
    </w:p>
    <w:p w:rsidR="00573A06" w:rsidRDefault="00573A06" w:rsidP="00573A06">
      <w:pPr>
        <w:spacing w:after="0" w:line="240" w:lineRule="auto"/>
        <w:jc w:val="center"/>
        <w:rPr>
          <w:rFonts w:ascii="Times New Roman" w:eastAsiaTheme="minorHAnsi" w:hAnsi="Times New Roman"/>
          <w:b/>
          <w:sz w:val="28"/>
          <w:szCs w:val="28"/>
        </w:rPr>
      </w:pPr>
      <w:r>
        <w:rPr>
          <w:rFonts w:ascii="Times New Roman" w:hAnsi="Times New Roman"/>
          <w:b/>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w:t>
      </w:r>
    </w:p>
    <w:p w:rsidR="00573A06" w:rsidRDefault="00573A06" w:rsidP="00573A06">
      <w:pPr>
        <w:spacing w:after="0" w:line="240" w:lineRule="auto"/>
        <w:jc w:val="center"/>
        <w:rPr>
          <w:rFonts w:ascii="Times New Roman" w:hAnsi="Times New Roman"/>
          <w:b/>
          <w:sz w:val="28"/>
          <w:szCs w:val="28"/>
        </w:rPr>
      </w:pPr>
      <w:r>
        <w:rPr>
          <w:rFonts w:ascii="Times New Roman" w:hAnsi="Times New Roman"/>
          <w:b/>
          <w:sz w:val="28"/>
          <w:szCs w:val="28"/>
        </w:rPr>
        <w:t xml:space="preserve">    с указанием их кадастровых (условных, инвентарных) номеров </w:t>
      </w:r>
    </w:p>
    <w:p w:rsidR="00573A06" w:rsidRDefault="00573A06" w:rsidP="00573A06">
      <w:pPr>
        <w:spacing w:after="0" w:line="240" w:lineRule="auto"/>
        <w:jc w:val="center"/>
        <w:rPr>
          <w:rFonts w:ascii="Times New Roman" w:hAnsi="Times New Roman"/>
          <w:b/>
          <w:sz w:val="28"/>
          <w:szCs w:val="28"/>
        </w:rPr>
      </w:pPr>
      <w:r>
        <w:rPr>
          <w:rFonts w:ascii="Times New Roman" w:hAnsi="Times New Roman"/>
          <w:b/>
          <w:sz w:val="28"/>
          <w:szCs w:val="28"/>
        </w:rPr>
        <w:t>и адресных ориентиров</w:t>
      </w:r>
    </w:p>
    <w:p w:rsidR="00573A06" w:rsidRDefault="00573A06" w:rsidP="00573A06">
      <w:pPr>
        <w:jc w:val="center"/>
        <w:rPr>
          <w:rFonts w:ascii="Times New Roman" w:hAnsi="Times New Roman"/>
          <w:b/>
          <w:sz w:val="28"/>
          <w:szCs w:val="28"/>
        </w:rPr>
      </w:pPr>
    </w:p>
    <w:p w:rsidR="00573A06" w:rsidRDefault="00573A06" w:rsidP="00573A06">
      <w:pPr>
        <w:spacing w:after="0" w:line="240" w:lineRule="auto"/>
        <w:jc w:val="both"/>
        <w:rPr>
          <w:rFonts w:ascii="Times New Roman" w:hAnsi="Times New Roman"/>
          <w:sz w:val="28"/>
          <w:szCs w:val="28"/>
        </w:rPr>
      </w:pPr>
      <w:r>
        <w:rPr>
          <w:rFonts w:ascii="Times New Roman" w:hAnsi="Times New Roman"/>
          <w:sz w:val="28"/>
          <w:szCs w:val="28"/>
        </w:rPr>
        <w:t>Сообщаем, что на земельном участке, площадью ___________________кв. м., с кадастровым номером______________, по адресу___________________</w:t>
      </w:r>
    </w:p>
    <w:p w:rsidR="00573A06" w:rsidRDefault="00573A06" w:rsidP="00573A06">
      <w:pPr>
        <w:spacing w:after="0" w:line="240" w:lineRule="auto"/>
        <w:rPr>
          <w:rFonts w:ascii="Times New Roman" w:hAnsi="Times New Roman"/>
          <w:sz w:val="28"/>
          <w:szCs w:val="28"/>
        </w:rPr>
      </w:pPr>
      <w:r>
        <w:rPr>
          <w:rFonts w:ascii="Times New Roman" w:hAnsi="Times New Roman"/>
          <w:sz w:val="28"/>
          <w:szCs w:val="28"/>
        </w:rPr>
        <w:t>расположены следующие объекты: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5680"/>
        <w:gridCol w:w="3236"/>
      </w:tblGrid>
      <w:tr w:rsidR="00573A06" w:rsidTr="00573A06">
        <w:trPr>
          <w:trHeight w:val="449"/>
        </w:trPr>
        <w:tc>
          <w:tcPr>
            <w:tcW w:w="675" w:type="dxa"/>
            <w:tcBorders>
              <w:top w:val="single" w:sz="4" w:space="0" w:color="000000"/>
              <w:left w:val="single" w:sz="4" w:space="0" w:color="000000"/>
              <w:bottom w:val="single" w:sz="4" w:space="0" w:color="000000"/>
              <w:right w:val="single" w:sz="4" w:space="0" w:color="000000"/>
            </w:tcBorders>
            <w:vAlign w:val="center"/>
            <w:hideMark/>
          </w:tcPr>
          <w:p w:rsidR="00573A06" w:rsidRDefault="00573A06">
            <w:pPr>
              <w:spacing w:after="0" w:line="240" w:lineRule="auto"/>
              <w:jc w:val="center"/>
              <w:rPr>
                <w:rFonts w:ascii="Times New Roman" w:hAnsi="Times New Roman"/>
                <w:sz w:val="28"/>
                <w:szCs w:val="28"/>
              </w:rPr>
            </w:pPr>
            <w:r>
              <w:rPr>
                <w:rFonts w:ascii="Times New Roman" w:hAnsi="Times New Roman"/>
                <w:sz w:val="28"/>
                <w:szCs w:val="28"/>
              </w:rPr>
              <w:t>№</w:t>
            </w:r>
          </w:p>
        </w:tc>
        <w:tc>
          <w:tcPr>
            <w:tcW w:w="6102" w:type="dxa"/>
            <w:tcBorders>
              <w:top w:val="single" w:sz="4" w:space="0" w:color="000000"/>
              <w:left w:val="single" w:sz="4" w:space="0" w:color="000000"/>
              <w:bottom w:val="single" w:sz="4" w:space="0" w:color="000000"/>
              <w:right w:val="single" w:sz="4" w:space="0" w:color="000000"/>
            </w:tcBorders>
            <w:vAlign w:val="center"/>
            <w:hideMark/>
          </w:tcPr>
          <w:p w:rsidR="00573A06" w:rsidRDefault="00573A06">
            <w:pPr>
              <w:spacing w:after="0" w:line="240" w:lineRule="auto"/>
              <w:jc w:val="center"/>
              <w:rPr>
                <w:rFonts w:ascii="Times New Roman" w:hAnsi="Times New Roman"/>
                <w:sz w:val="28"/>
                <w:szCs w:val="28"/>
              </w:rPr>
            </w:pPr>
            <w:r>
              <w:rPr>
                <w:rFonts w:ascii="Times New Roman" w:hAnsi="Times New Roman"/>
                <w:sz w:val="28"/>
                <w:szCs w:val="28"/>
              </w:rPr>
              <w:t>Наименование объекта</w:t>
            </w:r>
          </w:p>
        </w:tc>
        <w:tc>
          <w:tcPr>
            <w:tcW w:w="3389" w:type="dxa"/>
            <w:tcBorders>
              <w:top w:val="single" w:sz="4" w:space="0" w:color="000000"/>
              <w:left w:val="single" w:sz="4" w:space="0" w:color="000000"/>
              <w:bottom w:val="single" w:sz="4" w:space="0" w:color="000000"/>
              <w:right w:val="single" w:sz="4" w:space="0" w:color="000000"/>
            </w:tcBorders>
            <w:vAlign w:val="center"/>
            <w:hideMark/>
          </w:tcPr>
          <w:p w:rsidR="00573A06" w:rsidRDefault="00573A06">
            <w:pPr>
              <w:spacing w:after="0" w:line="240" w:lineRule="auto"/>
              <w:jc w:val="center"/>
              <w:rPr>
                <w:rFonts w:ascii="Times New Roman" w:hAnsi="Times New Roman"/>
                <w:sz w:val="28"/>
                <w:szCs w:val="28"/>
              </w:rPr>
            </w:pPr>
            <w:r>
              <w:rPr>
                <w:rFonts w:ascii="Times New Roman" w:hAnsi="Times New Roman"/>
                <w:sz w:val="28"/>
                <w:szCs w:val="28"/>
              </w:rPr>
              <w:t>Кадастровый (инвентарный номер)</w:t>
            </w:r>
          </w:p>
        </w:tc>
      </w:tr>
      <w:tr w:rsidR="00573A06" w:rsidTr="00573A06">
        <w:tc>
          <w:tcPr>
            <w:tcW w:w="675" w:type="dxa"/>
            <w:tcBorders>
              <w:top w:val="single" w:sz="4" w:space="0" w:color="000000"/>
              <w:left w:val="single" w:sz="4" w:space="0" w:color="000000"/>
              <w:bottom w:val="single" w:sz="4" w:space="0" w:color="000000"/>
              <w:right w:val="single" w:sz="4" w:space="0" w:color="000000"/>
            </w:tcBorders>
            <w:vAlign w:val="center"/>
            <w:hideMark/>
          </w:tcPr>
          <w:p w:rsidR="00573A06" w:rsidRDefault="00573A06">
            <w:pPr>
              <w:spacing w:after="0" w:line="240" w:lineRule="auto"/>
              <w:jc w:val="center"/>
              <w:rPr>
                <w:rFonts w:ascii="Times New Roman" w:hAnsi="Times New Roman"/>
                <w:sz w:val="28"/>
                <w:szCs w:val="28"/>
              </w:rPr>
            </w:pPr>
            <w:r>
              <w:rPr>
                <w:rFonts w:ascii="Times New Roman" w:hAnsi="Times New Roman"/>
                <w:sz w:val="28"/>
                <w:szCs w:val="28"/>
              </w:rPr>
              <w:t>1.</w:t>
            </w:r>
          </w:p>
        </w:tc>
        <w:tc>
          <w:tcPr>
            <w:tcW w:w="6102" w:type="dxa"/>
            <w:tcBorders>
              <w:top w:val="single" w:sz="4" w:space="0" w:color="000000"/>
              <w:left w:val="single" w:sz="4" w:space="0" w:color="000000"/>
              <w:bottom w:val="single" w:sz="4" w:space="0" w:color="000000"/>
              <w:right w:val="single" w:sz="4" w:space="0" w:color="000000"/>
            </w:tcBorders>
          </w:tcPr>
          <w:p w:rsidR="00573A06" w:rsidRDefault="00573A06">
            <w:pPr>
              <w:spacing w:after="0" w:line="240" w:lineRule="auto"/>
              <w:rPr>
                <w:rFonts w:ascii="Times New Roman" w:hAnsi="Times New Roman"/>
                <w:sz w:val="28"/>
                <w:szCs w:val="28"/>
              </w:rPr>
            </w:pPr>
          </w:p>
        </w:tc>
        <w:tc>
          <w:tcPr>
            <w:tcW w:w="3389" w:type="dxa"/>
            <w:tcBorders>
              <w:top w:val="single" w:sz="4" w:space="0" w:color="000000"/>
              <w:left w:val="single" w:sz="4" w:space="0" w:color="000000"/>
              <w:bottom w:val="single" w:sz="4" w:space="0" w:color="000000"/>
              <w:right w:val="single" w:sz="4" w:space="0" w:color="000000"/>
            </w:tcBorders>
          </w:tcPr>
          <w:p w:rsidR="00573A06" w:rsidRDefault="00573A06">
            <w:pPr>
              <w:spacing w:after="0" w:line="240" w:lineRule="auto"/>
              <w:rPr>
                <w:rFonts w:ascii="Times New Roman" w:hAnsi="Times New Roman"/>
                <w:sz w:val="28"/>
                <w:szCs w:val="28"/>
              </w:rPr>
            </w:pPr>
          </w:p>
        </w:tc>
      </w:tr>
      <w:tr w:rsidR="00573A06" w:rsidTr="00573A06">
        <w:tc>
          <w:tcPr>
            <w:tcW w:w="675" w:type="dxa"/>
            <w:tcBorders>
              <w:top w:val="single" w:sz="4" w:space="0" w:color="000000"/>
              <w:left w:val="single" w:sz="4" w:space="0" w:color="000000"/>
              <w:bottom w:val="single" w:sz="4" w:space="0" w:color="000000"/>
              <w:right w:val="single" w:sz="4" w:space="0" w:color="000000"/>
            </w:tcBorders>
            <w:vAlign w:val="center"/>
            <w:hideMark/>
          </w:tcPr>
          <w:p w:rsidR="00573A06" w:rsidRDefault="00573A06">
            <w:pPr>
              <w:spacing w:after="0" w:line="240" w:lineRule="auto"/>
              <w:jc w:val="center"/>
              <w:rPr>
                <w:rFonts w:ascii="Times New Roman" w:hAnsi="Times New Roman"/>
                <w:sz w:val="28"/>
                <w:szCs w:val="28"/>
              </w:rPr>
            </w:pPr>
            <w:r>
              <w:rPr>
                <w:rFonts w:ascii="Times New Roman" w:hAnsi="Times New Roman"/>
                <w:sz w:val="28"/>
                <w:szCs w:val="28"/>
              </w:rPr>
              <w:t>2.</w:t>
            </w:r>
          </w:p>
        </w:tc>
        <w:tc>
          <w:tcPr>
            <w:tcW w:w="6102" w:type="dxa"/>
            <w:tcBorders>
              <w:top w:val="single" w:sz="4" w:space="0" w:color="000000"/>
              <w:left w:val="single" w:sz="4" w:space="0" w:color="000000"/>
              <w:bottom w:val="single" w:sz="4" w:space="0" w:color="000000"/>
              <w:right w:val="single" w:sz="4" w:space="0" w:color="000000"/>
            </w:tcBorders>
          </w:tcPr>
          <w:p w:rsidR="00573A06" w:rsidRDefault="00573A06">
            <w:pPr>
              <w:spacing w:after="0" w:line="240" w:lineRule="auto"/>
              <w:rPr>
                <w:rFonts w:ascii="Times New Roman" w:hAnsi="Times New Roman"/>
                <w:sz w:val="28"/>
                <w:szCs w:val="28"/>
              </w:rPr>
            </w:pPr>
          </w:p>
        </w:tc>
        <w:tc>
          <w:tcPr>
            <w:tcW w:w="3389" w:type="dxa"/>
            <w:tcBorders>
              <w:top w:val="single" w:sz="4" w:space="0" w:color="000000"/>
              <w:left w:val="single" w:sz="4" w:space="0" w:color="000000"/>
              <w:bottom w:val="single" w:sz="4" w:space="0" w:color="000000"/>
              <w:right w:val="single" w:sz="4" w:space="0" w:color="000000"/>
            </w:tcBorders>
          </w:tcPr>
          <w:p w:rsidR="00573A06" w:rsidRDefault="00573A06">
            <w:pPr>
              <w:spacing w:after="0" w:line="240" w:lineRule="auto"/>
              <w:rPr>
                <w:rFonts w:ascii="Times New Roman" w:hAnsi="Times New Roman"/>
                <w:sz w:val="28"/>
                <w:szCs w:val="28"/>
              </w:rPr>
            </w:pPr>
          </w:p>
        </w:tc>
      </w:tr>
      <w:tr w:rsidR="00573A06" w:rsidTr="00573A06">
        <w:tc>
          <w:tcPr>
            <w:tcW w:w="675" w:type="dxa"/>
            <w:tcBorders>
              <w:top w:val="single" w:sz="4" w:space="0" w:color="000000"/>
              <w:left w:val="single" w:sz="4" w:space="0" w:color="000000"/>
              <w:bottom w:val="single" w:sz="4" w:space="0" w:color="000000"/>
              <w:right w:val="single" w:sz="4" w:space="0" w:color="000000"/>
            </w:tcBorders>
            <w:vAlign w:val="center"/>
            <w:hideMark/>
          </w:tcPr>
          <w:p w:rsidR="00573A06" w:rsidRDefault="00573A06">
            <w:pPr>
              <w:spacing w:after="0" w:line="240" w:lineRule="auto"/>
              <w:jc w:val="center"/>
              <w:rPr>
                <w:rFonts w:ascii="Times New Roman" w:hAnsi="Times New Roman"/>
                <w:sz w:val="28"/>
                <w:szCs w:val="28"/>
              </w:rPr>
            </w:pPr>
            <w:r>
              <w:rPr>
                <w:rFonts w:ascii="Times New Roman" w:hAnsi="Times New Roman"/>
                <w:sz w:val="28"/>
                <w:szCs w:val="28"/>
              </w:rPr>
              <w:t>3.</w:t>
            </w:r>
          </w:p>
        </w:tc>
        <w:tc>
          <w:tcPr>
            <w:tcW w:w="6102" w:type="dxa"/>
            <w:tcBorders>
              <w:top w:val="single" w:sz="4" w:space="0" w:color="000000"/>
              <w:left w:val="single" w:sz="4" w:space="0" w:color="000000"/>
              <w:bottom w:val="single" w:sz="4" w:space="0" w:color="000000"/>
              <w:right w:val="single" w:sz="4" w:space="0" w:color="000000"/>
            </w:tcBorders>
          </w:tcPr>
          <w:p w:rsidR="00573A06" w:rsidRDefault="00573A06">
            <w:pPr>
              <w:spacing w:after="0" w:line="240" w:lineRule="auto"/>
              <w:rPr>
                <w:rFonts w:ascii="Times New Roman" w:hAnsi="Times New Roman"/>
                <w:sz w:val="28"/>
                <w:szCs w:val="28"/>
              </w:rPr>
            </w:pPr>
          </w:p>
        </w:tc>
        <w:tc>
          <w:tcPr>
            <w:tcW w:w="3389" w:type="dxa"/>
            <w:tcBorders>
              <w:top w:val="single" w:sz="4" w:space="0" w:color="000000"/>
              <w:left w:val="single" w:sz="4" w:space="0" w:color="000000"/>
              <w:bottom w:val="single" w:sz="4" w:space="0" w:color="000000"/>
              <w:right w:val="single" w:sz="4" w:space="0" w:color="000000"/>
            </w:tcBorders>
          </w:tcPr>
          <w:p w:rsidR="00573A06" w:rsidRDefault="00573A06">
            <w:pPr>
              <w:spacing w:after="0" w:line="240" w:lineRule="auto"/>
              <w:rPr>
                <w:rFonts w:ascii="Times New Roman" w:hAnsi="Times New Roman"/>
                <w:sz w:val="28"/>
                <w:szCs w:val="28"/>
              </w:rPr>
            </w:pPr>
          </w:p>
        </w:tc>
      </w:tr>
      <w:tr w:rsidR="00573A06" w:rsidTr="00573A06">
        <w:tc>
          <w:tcPr>
            <w:tcW w:w="675" w:type="dxa"/>
            <w:tcBorders>
              <w:top w:val="single" w:sz="4" w:space="0" w:color="000000"/>
              <w:left w:val="single" w:sz="4" w:space="0" w:color="000000"/>
              <w:bottom w:val="single" w:sz="4" w:space="0" w:color="000000"/>
              <w:right w:val="single" w:sz="4" w:space="0" w:color="000000"/>
            </w:tcBorders>
            <w:vAlign w:val="center"/>
            <w:hideMark/>
          </w:tcPr>
          <w:p w:rsidR="00573A06" w:rsidRDefault="00573A06">
            <w:pPr>
              <w:spacing w:after="0" w:line="240" w:lineRule="auto"/>
              <w:jc w:val="center"/>
              <w:rPr>
                <w:rFonts w:ascii="Times New Roman" w:hAnsi="Times New Roman"/>
                <w:sz w:val="28"/>
                <w:szCs w:val="28"/>
              </w:rPr>
            </w:pPr>
            <w:r>
              <w:rPr>
                <w:rFonts w:ascii="Times New Roman" w:hAnsi="Times New Roman"/>
                <w:sz w:val="28"/>
                <w:szCs w:val="28"/>
              </w:rPr>
              <w:t>4.</w:t>
            </w:r>
          </w:p>
        </w:tc>
        <w:tc>
          <w:tcPr>
            <w:tcW w:w="6102" w:type="dxa"/>
            <w:tcBorders>
              <w:top w:val="single" w:sz="4" w:space="0" w:color="000000"/>
              <w:left w:val="single" w:sz="4" w:space="0" w:color="000000"/>
              <w:bottom w:val="single" w:sz="4" w:space="0" w:color="000000"/>
              <w:right w:val="single" w:sz="4" w:space="0" w:color="000000"/>
            </w:tcBorders>
          </w:tcPr>
          <w:p w:rsidR="00573A06" w:rsidRDefault="00573A06">
            <w:pPr>
              <w:spacing w:after="0" w:line="240" w:lineRule="auto"/>
              <w:rPr>
                <w:rFonts w:ascii="Times New Roman" w:hAnsi="Times New Roman"/>
                <w:sz w:val="28"/>
                <w:szCs w:val="28"/>
              </w:rPr>
            </w:pPr>
          </w:p>
        </w:tc>
        <w:tc>
          <w:tcPr>
            <w:tcW w:w="3389" w:type="dxa"/>
            <w:tcBorders>
              <w:top w:val="single" w:sz="4" w:space="0" w:color="000000"/>
              <w:left w:val="single" w:sz="4" w:space="0" w:color="000000"/>
              <w:bottom w:val="single" w:sz="4" w:space="0" w:color="000000"/>
              <w:right w:val="single" w:sz="4" w:space="0" w:color="000000"/>
            </w:tcBorders>
          </w:tcPr>
          <w:p w:rsidR="00573A06" w:rsidRDefault="00573A06">
            <w:pPr>
              <w:spacing w:after="0" w:line="240" w:lineRule="auto"/>
              <w:rPr>
                <w:rFonts w:ascii="Times New Roman" w:hAnsi="Times New Roman"/>
                <w:sz w:val="28"/>
                <w:szCs w:val="28"/>
              </w:rPr>
            </w:pPr>
          </w:p>
        </w:tc>
      </w:tr>
      <w:tr w:rsidR="00573A06" w:rsidTr="00573A06">
        <w:tc>
          <w:tcPr>
            <w:tcW w:w="675" w:type="dxa"/>
            <w:tcBorders>
              <w:top w:val="single" w:sz="4" w:space="0" w:color="000000"/>
              <w:left w:val="single" w:sz="4" w:space="0" w:color="000000"/>
              <w:bottom w:val="single" w:sz="4" w:space="0" w:color="000000"/>
              <w:right w:val="single" w:sz="4" w:space="0" w:color="000000"/>
            </w:tcBorders>
            <w:vAlign w:val="center"/>
            <w:hideMark/>
          </w:tcPr>
          <w:p w:rsidR="00573A06" w:rsidRDefault="00573A06">
            <w:pPr>
              <w:spacing w:after="0" w:line="240" w:lineRule="auto"/>
              <w:jc w:val="center"/>
              <w:rPr>
                <w:rFonts w:ascii="Times New Roman" w:hAnsi="Times New Roman"/>
                <w:sz w:val="28"/>
                <w:szCs w:val="28"/>
              </w:rPr>
            </w:pPr>
            <w:r>
              <w:rPr>
                <w:rFonts w:ascii="Times New Roman" w:hAnsi="Times New Roman"/>
                <w:sz w:val="28"/>
                <w:szCs w:val="28"/>
              </w:rPr>
              <w:t>5.</w:t>
            </w:r>
          </w:p>
        </w:tc>
        <w:tc>
          <w:tcPr>
            <w:tcW w:w="6102" w:type="dxa"/>
            <w:tcBorders>
              <w:top w:val="single" w:sz="4" w:space="0" w:color="000000"/>
              <w:left w:val="single" w:sz="4" w:space="0" w:color="000000"/>
              <w:bottom w:val="single" w:sz="4" w:space="0" w:color="000000"/>
              <w:right w:val="single" w:sz="4" w:space="0" w:color="000000"/>
            </w:tcBorders>
          </w:tcPr>
          <w:p w:rsidR="00573A06" w:rsidRDefault="00573A06">
            <w:pPr>
              <w:spacing w:after="0" w:line="240" w:lineRule="auto"/>
              <w:rPr>
                <w:rFonts w:ascii="Times New Roman" w:hAnsi="Times New Roman"/>
                <w:sz w:val="28"/>
                <w:szCs w:val="28"/>
              </w:rPr>
            </w:pPr>
          </w:p>
        </w:tc>
        <w:tc>
          <w:tcPr>
            <w:tcW w:w="3389" w:type="dxa"/>
            <w:tcBorders>
              <w:top w:val="single" w:sz="4" w:space="0" w:color="000000"/>
              <w:left w:val="single" w:sz="4" w:space="0" w:color="000000"/>
              <w:bottom w:val="single" w:sz="4" w:space="0" w:color="000000"/>
              <w:right w:val="single" w:sz="4" w:space="0" w:color="000000"/>
            </w:tcBorders>
          </w:tcPr>
          <w:p w:rsidR="00573A06" w:rsidRDefault="00573A06">
            <w:pPr>
              <w:spacing w:after="0" w:line="240" w:lineRule="auto"/>
              <w:rPr>
                <w:rFonts w:ascii="Times New Roman" w:hAnsi="Times New Roman"/>
                <w:sz w:val="28"/>
                <w:szCs w:val="28"/>
              </w:rPr>
            </w:pPr>
          </w:p>
        </w:tc>
      </w:tr>
      <w:tr w:rsidR="00573A06" w:rsidTr="00573A06">
        <w:tc>
          <w:tcPr>
            <w:tcW w:w="675" w:type="dxa"/>
            <w:tcBorders>
              <w:top w:val="single" w:sz="4" w:space="0" w:color="000000"/>
              <w:left w:val="single" w:sz="4" w:space="0" w:color="000000"/>
              <w:bottom w:val="single" w:sz="4" w:space="0" w:color="000000"/>
              <w:right w:val="single" w:sz="4" w:space="0" w:color="000000"/>
            </w:tcBorders>
            <w:vAlign w:val="center"/>
            <w:hideMark/>
          </w:tcPr>
          <w:p w:rsidR="00573A06" w:rsidRDefault="00573A06">
            <w:pPr>
              <w:spacing w:after="0" w:line="240" w:lineRule="auto"/>
              <w:jc w:val="center"/>
              <w:rPr>
                <w:rFonts w:ascii="Times New Roman" w:hAnsi="Times New Roman"/>
                <w:sz w:val="28"/>
                <w:szCs w:val="28"/>
              </w:rPr>
            </w:pPr>
            <w:r>
              <w:rPr>
                <w:rFonts w:ascii="Times New Roman" w:hAnsi="Times New Roman"/>
                <w:sz w:val="28"/>
                <w:szCs w:val="28"/>
              </w:rPr>
              <w:t>6.</w:t>
            </w:r>
          </w:p>
        </w:tc>
        <w:tc>
          <w:tcPr>
            <w:tcW w:w="6102" w:type="dxa"/>
            <w:tcBorders>
              <w:top w:val="single" w:sz="4" w:space="0" w:color="000000"/>
              <w:left w:val="single" w:sz="4" w:space="0" w:color="000000"/>
              <w:bottom w:val="single" w:sz="4" w:space="0" w:color="000000"/>
              <w:right w:val="single" w:sz="4" w:space="0" w:color="000000"/>
            </w:tcBorders>
          </w:tcPr>
          <w:p w:rsidR="00573A06" w:rsidRDefault="00573A06">
            <w:pPr>
              <w:spacing w:after="0" w:line="240" w:lineRule="auto"/>
              <w:rPr>
                <w:rFonts w:ascii="Times New Roman" w:hAnsi="Times New Roman"/>
                <w:sz w:val="28"/>
                <w:szCs w:val="28"/>
              </w:rPr>
            </w:pPr>
          </w:p>
        </w:tc>
        <w:tc>
          <w:tcPr>
            <w:tcW w:w="3389" w:type="dxa"/>
            <w:tcBorders>
              <w:top w:val="single" w:sz="4" w:space="0" w:color="000000"/>
              <w:left w:val="single" w:sz="4" w:space="0" w:color="000000"/>
              <w:bottom w:val="single" w:sz="4" w:space="0" w:color="000000"/>
              <w:right w:val="single" w:sz="4" w:space="0" w:color="000000"/>
            </w:tcBorders>
          </w:tcPr>
          <w:p w:rsidR="00573A06" w:rsidRDefault="00573A06">
            <w:pPr>
              <w:spacing w:after="0" w:line="240" w:lineRule="auto"/>
              <w:rPr>
                <w:rFonts w:ascii="Times New Roman" w:hAnsi="Times New Roman"/>
                <w:sz w:val="28"/>
                <w:szCs w:val="28"/>
              </w:rPr>
            </w:pPr>
          </w:p>
        </w:tc>
      </w:tr>
    </w:tbl>
    <w:p w:rsidR="00573A06" w:rsidRDefault="00573A06" w:rsidP="00573A06">
      <w:pPr>
        <w:spacing w:after="0" w:line="240" w:lineRule="auto"/>
        <w:jc w:val="both"/>
        <w:rPr>
          <w:rFonts w:asciiTheme="minorHAnsi" w:hAnsiTheme="minorHAnsi" w:cstheme="minorBidi"/>
          <w:sz w:val="28"/>
          <w:szCs w:val="28"/>
        </w:rPr>
      </w:pPr>
    </w:p>
    <w:p w:rsidR="00573A06" w:rsidRDefault="00573A06" w:rsidP="00573A06">
      <w:pPr>
        <w:spacing w:after="0" w:line="240" w:lineRule="auto"/>
      </w:pPr>
    </w:p>
    <w:p w:rsidR="00573A06" w:rsidRDefault="00573A06" w:rsidP="00573A06">
      <w:pPr>
        <w:spacing w:after="0" w:line="240" w:lineRule="auto"/>
      </w:pPr>
    </w:p>
    <w:p w:rsidR="003D6298" w:rsidRPr="00E158D3" w:rsidRDefault="003D6298" w:rsidP="00573A06">
      <w:pPr>
        <w:widowControl w:val="0"/>
        <w:autoSpaceDE w:val="0"/>
        <w:autoSpaceDN w:val="0"/>
        <w:adjustRightInd w:val="0"/>
        <w:spacing w:after="0" w:line="240" w:lineRule="auto"/>
        <w:jc w:val="both"/>
        <w:outlineLvl w:val="2"/>
        <w:rPr>
          <w:rFonts w:ascii="Times New Roman" w:hAnsi="Times New Roman"/>
          <w:b/>
          <w:sz w:val="28"/>
          <w:szCs w:val="28"/>
          <w:lang w:eastAsia="ru-RU"/>
        </w:rPr>
      </w:pPr>
    </w:p>
    <w:sectPr w:rsidR="003D6298" w:rsidRPr="00E158D3" w:rsidSect="005C70F5">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B19" w:rsidRDefault="00CA5B19" w:rsidP="003D6298">
      <w:pPr>
        <w:spacing w:after="0" w:line="240" w:lineRule="auto"/>
      </w:pPr>
      <w:r>
        <w:separator/>
      </w:r>
    </w:p>
  </w:endnote>
  <w:endnote w:type="continuationSeparator" w:id="0">
    <w:p w:rsidR="00CA5B19" w:rsidRDefault="00CA5B19"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B19" w:rsidRDefault="00CA5B19" w:rsidP="003D6298">
      <w:pPr>
        <w:spacing w:after="0" w:line="240" w:lineRule="auto"/>
      </w:pPr>
      <w:r>
        <w:separator/>
      </w:r>
    </w:p>
  </w:footnote>
  <w:footnote w:type="continuationSeparator" w:id="0">
    <w:p w:rsidR="00CA5B19" w:rsidRDefault="00CA5B19" w:rsidP="003D6298">
      <w:pPr>
        <w:spacing w:after="0" w:line="240" w:lineRule="auto"/>
      </w:pPr>
      <w:r>
        <w:continuationSeparator/>
      </w:r>
    </w:p>
  </w:footnote>
  <w:footnote w:id="1">
    <w:p w:rsidR="009051EC" w:rsidRDefault="009051EC" w:rsidP="00573A06">
      <w:pPr>
        <w:pStyle w:val="a3"/>
        <w:ind w:firstLine="709"/>
        <w:rPr>
          <w:rFonts w:eastAsiaTheme="minorHAnsi"/>
        </w:rPr>
      </w:pPr>
      <w:r>
        <w:rPr>
          <w:rStyle w:val="a6"/>
        </w:rPr>
        <w:footnoteRef/>
      </w:r>
      <w:r>
        <w:t xml:space="preserve"> В </w:t>
      </w:r>
      <w:proofErr w:type="gramStart"/>
      <w:r>
        <w:t>случае</w:t>
      </w:r>
      <w:proofErr w:type="gramEnd"/>
      <w:r>
        <w:t xml:space="preserve"> если муниципальная услуга переведена в электронный вид</w:t>
      </w:r>
    </w:p>
  </w:footnote>
  <w:footnote w:id="2">
    <w:p w:rsidR="009051EC" w:rsidRDefault="009051EC" w:rsidP="00573A06">
      <w:pPr>
        <w:pStyle w:val="a3"/>
        <w:ind w:firstLine="709"/>
        <w:jc w:val="both"/>
      </w:pPr>
      <w:r>
        <w:rPr>
          <w:rStyle w:val="a6"/>
        </w:rPr>
        <w:footnoteRef/>
      </w:r>
      <w:r>
        <w:t xml:space="preserve"> В </w:t>
      </w:r>
      <w:proofErr w:type="gramStart"/>
      <w:r>
        <w:t>случае</w:t>
      </w:r>
      <w:proofErr w:type="gramEnd"/>
      <w:r>
        <w:t xml:space="preserve"> если необходим запрос документов в рамках межведомственного информационного взаимодействия.</w:t>
      </w:r>
    </w:p>
  </w:footnote>
  <w:footnote w:id="3">
    <w:p w:rsidR="009051EC" w:rsidRDefault="009051EC" w:rsidP="00573A06">
      <w:pPr>
        <w:pStyle w:val="a3"/>
        <w:spacing w:line="200" w:lineRule="exact"/>
        <w:ind w:firstLine="709"/>
        <w:jc w:val="both"/>
      </w:pPr>
      <w:r>
        <w:rPr>
          <w:rStyle w:val="a6"/>
        </w:rPr>
        <w:footnoteRef/>
      </w:r>
      <w:r>
        <w:t xml:space="preserve"> В </w:t>
      </w:r>
      <w:proofErr w:type="gramStart"/>
      <w:r>
        <w:t>случае</w:t>
      </w:r>
      <w:proofErr w:type="gramEnd"/>
      <w:r>
        <w:t xml:space="preserve"> если законодательством Российской Федерации и Республики Коми предусмотрены основания для отказа в приеме документов.</w:t>
      </w:r>
    </w:p>
  </w:footnote>
  <w:footnote w:id="4">
    <w:p w:rsidR="009051EC" w:rsidRDefault="009051EC" w:rsidP="00573A06">
      <w:pPr>
        <w:pStyle w:val="a3"/>
      </w:pPr>
      <w:r>
        <w:rPr>
          <w:rStyle w:val="a6"/>
        </w:rPr>
        <w:footnoteRef/>
      </w:r>
      <w:r>
        <w:t xml:space="preserve"> В </w:t>
      </w:r>
      <w:proofErr w:type="gramStart"/>
      <w:r>
        <w:t>случае</w:t>
      </w:r>
      <w:proofErr w:type="gramEnd"/>
      <w:r>
        <w:t xml:space="preserve"> если законодательством Российской Федерации и Республики Коми предусмотрены основания для отказа в приеме документов.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197552DB"/>
    <w:multiLevelType w:val="hybridMultilevel"/>
    <w:tmpl w:val="292E2972"/>
    <w:lvl w:ilvl="0" w:tplc="4FF00C8C">
      <w:start w:val="1"/>
      <w:numFmt w:val="decimal"/>
      <w:lvlText w:val="%1)"/>
      <w:lvlJc w:val="left"/>
      <w:pPr>
        <w:ind w:left="1429" w:hanging="360"/>
      </w:pPr>
      <w:rPr>
        <w:i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7">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61A19A2"/>
    <w:multiLevelType w:val="hybridMultilevel"/>
    <w:tmpl w:val="54D4CF0E"/>
    <w:lvl w:ilvl="0" w:tplc="B35E8B7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10"/>
  </w:num>
  <w:num w:numId="10">
    <w:abstractNumId w:val="10"/>
  </w:num>
  <w:num w:numId="11">
    <w:abstractNumId w:val="2"/>
  </w:num>
  <w:num w:numId="12">
    <w:abstractNumId w:val="2"/>
  </w:num>
  <w:num w:numId="13">
    <w:abstractNumId w:val="8"/>
  </w:num>
  <w:num w:numId="14">
    <w:abstractNumId w:val="8"/>
  </w:num>
  <w:num w:numId="15">
    <w:abstractNumId w:val="4"/>
  </w:num>
  <w:num w:numId="16">
    <w:abstractNumId w:val="9"/>
  </w:num>
  <w:num w:numId="17">
    <w:abstractNumId w:val="9"/>
  </w:num>
  <w:num w:numId="18">
    <w:abstractNumId w:val="3"/>
  </w:num>
  <w:num w:numId="19">
    <w:abstractNumId w:val="3"/>
  </w:num>
  <w:num w:numId="20">
    <w:abstractNumId w:val="5"/>
  </w:num>
  <w:num w:numId="21">
    <w:abstractNumId w:val="5"/>
  </w:num>
  <w:num w:numId="22">
    <w:abstractNumId w:val="0"/>
  </w:num>
  <w:num w:numId="23">
    <w:abstractNumId w:val="0"/>
  </w:num>
  <w:num w:numId="24">
    <w:abstractNumId w:val="7"/>
  </w:num>
  <w:num w:numId="25">
    <w:abstractNumId w:val="7"/>
  </w:num>
  <w:num w:numId="26">
    <w:abstractNumId w:val="2"/>
  </w:num>
  <w:num w:numId="27">
    <w:abstractNumId w:val="8"/>
  </w:num>
  <w:num w:numId="28">
    <w:abstractNumId w:val="9"/>
  </w:num>
  <w:num w:numId="29">
    <w:abstractNumId w:val="3"/>
  </w:num>
  <w:num w:numId="30">
    <w:abstractNumId w:val="5"/>
  </w:num>
  <w:num w:numId="31">
    <w:abstractNumId w:val="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356A"/>
    <w:rsid w:val="00023D60"/>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5810"/>
    <w:rsid w:val="00075E62"/>
    <w:rsid w:val="00077D8F"/>
    <w:rsid w:val="00081311"/>
    <w:rsid w:val="00081BEF"/>
    <w:rsid w:val="00082133"/>
    <w:rsid w:val="000824A4"/>
    <w:rsid w:val="000829AE"/>
    <w:rsid w:val="00082F85"/>
    <w:rsid w:val="000834D9"/>
    <w:rsid w:val="00083C7A"/>
    <w:rsid w:val="00085A00"/>
    <w:rsid w:val="000860FE"/>
    <w:rsid w:val="00086C45"/>
    <w:rsid w:val="00086DF7"/>
    <w:rsid w:val="000872C2"/>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100368"/>
    <w:rsid w:val="0010175A"/>
    <w:rsid w:val="0010225B"/>
    <w:rsid w:val="001024FA"/>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2271"/>
    <w:rsid w:val="00123221"/>
    <w:rsid w:val="00123BF8"/>
    <w:rsid w:val="001257C7"/>
    <w:rsid w:val="00126440"/>
    <w:rsid w:val="00131A41"/>
    <w:rsid w:val="001320C9"/>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6011E"/>
    <w:rsid w:val="00160A9D"/>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A11"/>
    <w:rsid w:val="00177FD5"/>
    <w:rsid w:val="00180D73"/>
    <w:rsid w:val="00181C29"/>
    <w:rsid w:val="0018323C"/>
    <w:rsid w:val="00183809"/>
    <w:rsid w:val="00183820"/>
    <w:rsid w:val="001844F8"/>
    <w:rsid w:val="0018617F"/>
    <w:rsid w:val="00187ADE"/>
    <w:rsid w:val="00187BCF"/>
    <w:rsid w:val="001900AB"/>
    <w:rsid w:val="0019080E"/>
    <w:rsid w:val="0019098C"/>
    <w:rsid w:val="001921BA"/>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21FB"/>
    <w:rsid w:val="001C464E"/>
    <w:rsid w:val="001D0391"/>
    <w:rsid w:val="001D20BD"/>
    <w:rsid w:val="001D2129"/>
    <w:rsid w:val="001D231D"/>
    <w:rsid w:val="001D29AB"/>
    <w:rsid w:val="001D3839"/>
    <w:rsid w:val="001D4BCC"/>
    <w:rsid w:val="001D4F51"/>
    <w:rsid w:val="001D5289"/>
    <w:rsid w:val="001D68B5"/>
    <w:rsid w:val="001D7D43"/>
    <w:rsid w:val="001E0528"/>
    <w:rsid w:val="001E1638"/>
    <w:rsid w:val="001E1FA8"/>
    <w:rsid w:val="001E224A"/>
    <w:rsid w:val="001E2850"/>
    <w:rsid w:val="001E33E0"/>
    <w:rsid w:val="001E3BCB"/>
    <w:rsid w:val="001E3C69"/>
    <w:rsid w:val="001E5319"/>
    <w:rsid w:val="001E6265"/>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D51"/>
    <w:rsid w:val="0028001A"/>
    <w:rsid w:val="00281BB4"/>
    <w:rsid w:val="002845A5"/>
    <w:rsid w:val="0028481B"/>
    <w:rsid w:val="00287848"/>
    <w:rsid w:val="00290C51"/>
    <w:rsid w:val="00290E15"/>
    <w:rsid w:val="002953A7"/>
    <w:rsid w:val="00295F8A"/>
    <w:rsid w:val="00297B0B"/>
    <w:rsid w:val="00297DEF"/>
    <w:rsid w:val="002A1A73"/>
    <w:rsid w:val="002A1DC0"/>
    <w:rsid w:val="002A252B"/>
    <w:rsid w:val="002A25E9"/>
    <w:rsid w:val="002A517D"/>
    <w:rsid w:val="002A712A"/>
    <w:rsid w:val="002B18D6"/>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2B1E"/>
    <w:rsid w:val="002E2C03"/>
    <w:rsid w:val="002E35BA"/>
    <w:rsid w:val="002E5214"/>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3480"/>
    <w:rsid w:val="003141DE"/>
    <w:rsid w:val="00317838"/>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5A7D"/>
    <w:rsid w:val="00386AB5"/>
    <w:rsid w:val="00390611"/>
    <w:rsid w:val="003906E8"/>
    <w:rsid w:val="00391751"/>
    <w:rsid w:val="00391934"/>
    <w:rsid w:val="0039370D"/>
    <w:rsid w:val="0039734B"/>
    <w:rsid w:val="003A4F0C"/>
    <w:rsid w:val="003A56CD"/>
    <w:rsid w:val="003A6278"/>
    <w:rsid w:val="003B0194"/>
    <w:rsid w:val="003B0FFF"/>
    <w:rsid w:val="003B15B5"/>
    <w:rsid w:val="003B3240"/>
    <w:rsid w:val="003B509E"/>
    <w:rsid w:val="003B670A"/>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B13"/>
    <w:rsid w:val="003E1639"/>
    <w:rsid w:val="003E35C6"/>
    <w:rsid w:val="003E5B1D"/>
    <w:rsid w:val="003E64C7"/>
    <w:rsid w:val="003E799D"/>
    <w:rsid w:val="003F2B44"/>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F96"/>
    <w:rsid w:val="0042056D"/>
    <w:rsid w:val="00420F79"/>
    <w:rsid w:val="00420F94"/>
    <w:rsid w:val="0042136C"/>
    <w:rsid w:val="00422C14"/>
    <w:rsid w:val="00424F64"/>
    <w:rsid w:val="0042505D"/>
    <w:rsid w:val="00426A80"/>
    <w:rsid w:val="0043087E"/>
    <w:rsid w:val="00430909"/>
    <w:rsid w:val="00431413"/>
    <w:rsid w:val="004338EF"/>
    <w:rsid w:val="00433AE9"/>
    <w:rsid w:val="00433B9C"/>
    <w:rsid w:val="0043489B"/>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008"/>
    <w:rsid w:val="004536DD"/>
    <w:rsid w:val="00455455"/>
    <w:rsid w:val="00455487"/>
    <w:rsid w:val="00455BAA"/>
    <w:rsid w:val="0046116A"/>
    <w:rsid w:val="0046180F"/>
    <w:rsid w:val="00463C12"/>
    <w:rsid w:val="0046496A"/>
    <w:rsid w:val="00465D61"/>
    <w:rsid w:val="00466FFD"/>
    <w:rsid w:val="004679F4"/>
    <w:rsid w:val="00470388"/>
    <w:rsid w:val="004708B7"/>
    <w:rsid w:val="00470ED9"/>
    <w:rsid w:val="00471373"/>
    <w:rsid w:val="00472362"/>
    <w:rsid w:val="0047377A"/>
    <w:rsid w:val="00474191"/>
    <w:rsid w:val="00474272"/>
    <w:rsid w:val="004748B3"/>
    <w:rsid w:val="004767B7"/>
    <w:rsid w:val="00477AB9"/>
    <w:rsid w:val="00480D8D"/>
    <w:rsid w:val="00482718"/>
    <w:rsid w:val="00482D2C"/>
    <w:rsid w:val="00482EB6"/>
    <w:rsid w:val="00486E23"/>
    <w:rsid w:val="004871E6"/>
    <w:rsid w:val="00487EB2"/>
    <w:rsid w:val="0049091A"/>
    <w:rsid w:val="00490DDA"/>
    <w:rsid w:val="004928BF"/>
    <w:rsid w:val="00493E6A"/>
    <w:rsid w:val="004947FE"/>
    <w:rsid w:val="004950B5"/>
    <w:rsid w:val="00496436"/>
    <w:rsid w:val="00497D18"/>
    <w:rsid w:val="004A1542"/>
    <w:rsid w:val="004A1880"/>
    <w:rsid w:val="004A2610"/>
    <w:rsid w:val="004A3011"/>
    <w:rsid w:val="004A44B8"/>
    <w:rsid w:val="004B00C6"/>
    <w:rsid w:val="004B1509"/>
    <w:rsid w:val="004B1EFF"/>
    <w:rsid w:val="004B2384"/>
    <w:rsid w:val="004B48A0"/>
    <w:rsid w:val="004B5D0B"/>
    <w:rsid w:val="004B64EF"/>
    <w:rsid w:val="004B78E4"/>
    <w:rsid w:val="004C06E7"/>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2A7D"/>
    <w:rsid w:val="004E6186"/>
    <w:rsid w:val="004E7790"/>
    <w:rsid w:val="004F0931"/>
    <w:rsid w:val="004F0C74"/>
    <w:rsid w:val="004F1F08"/>
    <w:rsid w:val="004F3C1D"/>
    <w:rsid w:val="004F3E80"/>
    <w:rsid w:val="004F6245"/>
    <w:rsid w:val="004F7CA5"/>
    <w:rsid w:val="004F7CF1"/>
    <w:rsid w:val="005014A1"/>
    <w:rsid w:val="005017F5"/>
    <w:rsid w:val="00501AAF"/>
    <w:rsid w:val="00502610"/>
    <w:rsid w:val="00502F49"/>
    <w:rsid w:val="005034CF"/>
    <w:rsid w:val="00503C49"/>
    <w:rsid w:val="00505784"/>
    <w:rsid w:val="00507DAF"/>
    <w:rsid w:val="00511974"/>
    <w:rsid w:val="00513B85"/>
    <w:rsid w:val="0051463E"/>
    <w:rsid w:val="00515978"/>
    <w:rsid w:val="005164A4"/>
    <w:rsid w:val="00516E10"/>
    <w:rsid w:val="00520379"/>
    <w:rsid w:val="00520BAD"/>
    <w:rsid w:val="005221DC"/>
    <w:rsid w:val="0052229E"/>
    <w:rsid w:val="00522BDE"/>
    <w:rsid w:val="00523566"/>
    <w:rsid w:val="00524FF4"/>
    <w:rsid w:val="00525608"/>
    <w:rsid w:val="005259DA"/>
    <w:rsid w:val="00526B3F"/>
    <w:rsid w:val="00526C9F"/>
    <w:rsid w:val="005302BD"/>
    <w:rsid w:val="00532089"/>
    <w:rsid w:val="00532911"/>
    <w:rsid w:val="00533399"/>
    <w:rsid w:val="005343CD"/>
    <w:rsid w:val="00535D5D"/>
    <w:rsid w:val="00541DDF"/>
    <w:rsid w:val="00544501"/>
    <w:rsid w:val="005447CE"/>
    <w:rsid w:val="00546838"/>
    <w:rsid w:val="00546948"/>
    <w:rsid w:val="005500E9"/>
    <w:rsid w:val="00551E03"/>
    <w:rsid w:val="00552DA0"/>
    <w:rsid w:val="00553861"/>
    <w:rsid w:val="00554360"/>
    <w:rsid w:val="00557F65"/>
    <w:rsid w:val="00562793"/>
    <w:rsid w:val="00562F5E"/>
    <w:rsid w:val="00563044"/>
    <w:rsid w:val="0056310C"/>
    <w:rsid w:val="0056422C"/>
    <w:rsid w:val="00564353"/>
    <w:rsid w:val="00567826"/>
    <w:rsid w:val="00571EAE"/>
    <w:rsid w:val="005724A9"/>
    <w:rsid w:val="00572594"/>
    <w:rsid w:val="00573A06"/>
    <w:rsid w:val="00574AC8"/>
    <w:rsid w:val="00577F0C"/>
    <w:rsid w:val="005816FE"/>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2797"/>
    <w:rsid w:val="005C2F03"/>
    <w:rsid w:val="005C70F5"/>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5349"/>
    <w:rsid w:val="005E7949"/>
    <w:rsid w:val="005E7C3A"/>
    <w:rsid w:val="005E7D7D"/>
    <w:rsid w:val="005F0DF3"/>
    <w:rsid w:val="005F16B5"/>
    <w:rsid w:val="005F1FE0"/>
    <w:rsid w:val="005F2162"/>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374"/>
    <w:rsid w:val="00617DA6"/>
    <w:rsid w:val="00617F5B"/>
    <w:rsid w:val="00617F86"/>
    <w:rsid w:val="00620DAE"/>
    <w:rsid w:val="00621741"/>
    <w:rsid w:val="0062178C"/>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73E3"/>
    <w:rsid w:val="00657D4A"/>
    <w:rsid w:val="00657E9B"/>
    <w:rsid w:val="00664850"/>
    <w:rsid w:val="00665545"/>
    <w:rsid w:val="00667421"/>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FB2"/>
    <w:rsid w:val="006A0163"/>
    <w:rsid w:val="006A3135"/>
    <w:rsid w:val="006A3F7A"/>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BC6"/>
    <w:rsid w:val="006D5EDC"/>
    <w:rsid w:val="006E0EF0"/>
    <w:rsid w:val="006E1D80"/>
    <w:rsid w:val="006E28A8"/>
    <w:rsid w:val="006E5F05"/>
    <w:rsid w:val="006E6973"/>
    <w:rsid w:val="006E737B"/>
    <w:rsid w:val="006E774D"/>
    <w:rsid w:val="006F115D"/>
    <w:rsid w:val="006F2261"/>
    <w:rsid w:val="006F3C0B"/>
    <w:rsid w:val="006F4BE3"/>
    <w:rsid w:val="006F5403"/>
    <w:rsid w:val="006F5CD9"/>
    <w:rsid w:val="00700A1F"/>
    <w:rsid w:val="00701472"/>
    <w:rsid w:val="00701EA5"/>
    <w:rsid w:val="00701EB0"/>
    <w:rsid w:val="00702247"/>
    <w:rsid w:val="007034EE"/>
    <w:rsid w:val="00703A72"/>
    <w:rsid w:val="0070410B"/>
    <w:rsid w:val="00707046"/>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46E"/>
    <w:rsid w:val="00727F85"/>
    <w:rsid w:val="007300C3"/>
    <w:rsid w:val="00730CB9"/>
    <w:rsid w:val="007336CE"/>
    <w:rsid w:val="00733CD0"/>
    <w:rsid w:val="00733D67"/>
    <w:rsid w:val="00734CE6"/>
    <w:rsid w:val="00735D53"/>
    <w:rsid w:val="00741979"/>
    <w:rsid w:val="0074225B"/>
    <w:rsid w:val="007437BD"/>
    <w:rsid w:val="007449F7"/>
    <w:rsid w:val="00744AF1"/>
    <w:rsid w:val="00744D60"/>
    <w:rsid w:val="00746424"/>
    <w:rsid w:val="00746C88"/>
    <w:rsid w:val="00747DA1"/>
    <w:rsid w:val="00751D9E"/>
    <w:rsid w:val="00753869"/>
    <w:rsid w:val="00753CC3"/>
    <w:rsid w:val="007553E7"/>
    <w:rsid w:val="007574EE"/>
    <w:rsid w:val="007578B9"/>
    <w:rsid w:val="007602A1"/>
    <w:rsid w:val="00761054"/>
    <w:rsid w:val="00761AB9"/>
    <w:rsid w:val="00762887"/>
    <w:rsid w:val="00770873"/>
    <w:rsid w:val="0077352C"/>
    <w:rsid w:val="007747CA"/>
    <w:rsid w:val="00775530"/>
    <w:rsid w:val="00775597"/>
    <w:rsid w:val="00775EB4"/>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59F0"/>
    <w:rsid w:val="00796E7D"/>
    <w:rsid w:val="00797CF8"/>
    <w:rsid w:val="00797D0E"/>
    <w:rsid w:val="007A0080"/>
    <w:rsid w:val="007A197E"/>
    <w:rsid w:val="007A44D3"/>
    <w:rsid w:val="007A4BB4"/>
    <w:rsid w:val="007A5D72"/>
    <w:rsid w:val="007A6D5A"/>
    <w:rsid w:val="007A7B9C"/>
    <w:rsid w:val="007B004F"/>
    <w:rsid w:val="007B03D7"/>
    <w:rsid w:val="007B098E"/>
    <w:rsid w:val="007B1FD8"/>
    <w:rsid w:val="007B2462"/>
    <w:rsid w:val="007B2F8D"/>
    <w:rsid w:val="007B52BE"/>
    <w:rsid w:val="007B68D8"/>
    <w:rsid w:val="007B6C11"/>
    <w:rsid w:val="007C0622"/>
    <w:rsid w:val="007C52BC"/>
    <w:rsid w:val="007C67B6"/>
    <w:rsid w:val="007D026E"/>
    <w:rsid w:val="007D0400"/>
    <w:rsid w:val="007D0DD0"/>
    <w:rsid w:val="007D25EE"/>
    <w:rsid w:val="007D41B2"/>
    <w:rsid w:val="007D6C99"/>
    <w:rsid w:val="007D78D9"/>
    <w:rsid w:val="007D7F76"/>
    <w:rsid w:val="007E3033"/>
    <w:rsid w:val="007E7720"/>
    <w:rsid w:val="007E7D18"/>
    <w:rsid w:val="007F18E6"/>
    <w:rsid w:val="007F3652"/>
    <w:rsid w:val="007F7409"/>
    <w:rsid w:val="007F7E30"/>
    <w:rsid w:val="00800373"/>
    <w:rsid w:val="008018BE"/>
    <w:rsid w:val="008020EA"/>
    <w:rsid w:val="00802817"/>
    <w:rsid w:val="0080353A"/>
    <w:rsid w:val="0080733C"/>
    <w:rsid w:val="00807D6A"/>
    <w:rsid w:val="0081277C"/>
    <w:rsid w:val="0081428A"/>
    <w:rsid w:val="0081572D"/>
    <w:rsid w:val="00816355"/>
    <w:rsid w:val="008209A3"/>
    <w:rsid w:val="00821623"/>
    <w:rsid w:val="00822C63"/>
    <w:rsid w:val="00825014"/>
    <w:rsid w:val="008253BE"/>
    <w:rsid w:val="008267B4"/>
    <w:rsid w:val="00826ACE"/>
    <w:rsid w:val="0083092B"/>
    <w:rsid w:val="00831511"/>
    <w:rsid w:val="00832213"/>
    <w:rsid w:val="00832B69"/>
    <w:rsid w:val="00832F77"/>
    <w:rsid w:val="0083627A"/>
    <w:rsid w:val="00837BD7"/>
    <w:rsid w:val="00842771"/>
    <w:rsid w:val="00842D0B"/>
    <w:rsid w:val="0084489B"/>
    <w:rsid w:val="008466F2"/>
    <w:rsid w:val="0084696A"/>
    <w:rsid w:val="008476F8"/>
    <w:rsid w:val="00850D9E"/>
    <w:rsid w:val="00852BED"/>
    <w:rsid w:val="00852DE5"/>
    <w:rsid w:val="00855323"/>
    <w:rsid w:val="00856B5E"/>
    <w:rsid w:val="00861906"/>
    <w:rsid w:val="00864E84"/>
    <w:rsid w:val="00865F76"/>
    <w:rsid w:val="008664BC"/>
    <w:rsid w:val="00866872"/>
    <w:rsid w:val="00870173"/>
    <w:rsid w:val="0087120D"/>
    <w:rsid w:val="008736E0"/>
    <w:rsid w:val="00873F9D"/>
    <w:rsid w:val="00874014"/>
    <w:rsid w:val="00876001"/>
    <w:rsid w:val="00876397"/>
    <w:rsid w:val="00880572"/>
    <w:rsid w:val="008805E4"/>
    <w:rsid w:val="00880DC6"/>
    <w:rsid w:val="0088215A"/>
    <w:rsid w:val="00882D59"/>
    <w:rsid w:val="00884AEA"/>
    <w:rsid w:val="008858EF"/>
    <w:rsid w:val="008867E5"/>
    <w:rsid w:val="00892B66"/>
    <w:rsid w:val="0089450C"/>
    <w:rsid w:val="00895320"/>
    <w:rsid w:val="008959A2"/>
    <w:rsid w:val="00895A60"/>
    <w:rsid w:val="00897829"/>
    <w:rsid w:val="00897F10"/>
    <w:rsid w:val="008A031D"/>
    <w:rsid w:val="008A0DFA"/>
    <w:rsid w:val="008A2402"/>
    <w:rsid w:val="008A2640"/>
    <w:rsid w:val="008A379E"/>
    <w:rsid w:val="008A630C"/>
    <w:rsid w:val="008B077F"/>
    <w:rsid w:val="008B20D4"/>
    <w:rsid w:val="008B4021"/>
    <w:rsid w:val="008B4E68"/>
    <w:rsid w:val="008B62FB"/>
    <w:rsid w:val="008B782E"/>
    <w:rsid w:val="008C0EA2"/>
    <w:rsid w:val="008C1BE9"/>
    <w:rsid w:val="008C1F7B"/>
    <w:rsid w:val="008C4D60"/>
    <w:rsid w:val="008C5588"/>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51EC"/>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4412"/>
    <w:rsid w:val="00944606"/>
    <w:rsid w:val="00944EFF"/>
    <w:rsid w:val="00946207"/>
    <w:rsid w:val="00946AB7"/>
    <w:rsid w:val="00950B48"/>
    <w:rsid w:val="00951193"/>
    <w:rsid w:val="0095296A"/>
    <w:rsid w:val="00954415"/>
    <w:rsid w:val="0095478C"/>
    <w:rsid w:val="00956BB2"/>
    <w:rsid w:val="00960592"/>
    <w:rsid w:val="00961F64"/>
    <w:rsid w:val="00964FD7"/>
    <w:rsid w:val="00965941"/>
    <w:rsid w:val="00965E56"/>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5C8F"/>
    <w:rsid w:val="009A3C23"/>
    <w:rsid w:val="009A54CA"/>
    <w:rsid w:val="009A55EA"/>
    <w:rsid w:val="009A6605"/>
    <w:rsid w:val="009A774A"/>
    <w:rsid w:val="009B122C"/>
    <w:rsid w:val="009B516C"/>
    <w:rsid w:val="009B5FC1"/>
    <w:rsid w:val="009C02BA"/>
    <w:rsid w:val="009C1366"/>
    <w:rsid w:val="009C4827"/>
    <w:rsid w:val="009C4FDC"/>
    <w:rsid w:val="009C5131"/>
    <w:rsid w:val="009C524C"/>
    <w:rsid w:val="009C5A09"/>
    <w:rsid w:val="009D0607"/>
    <w:rsid w:val="009D104C"/>
    <w:rsid w:val="009D146E"/>
    <w:rsid w:val="009D204A"/>
    <w:rsid w:val="009D3FF2"/>
    <w:rsid w:val="009D43AF"/>
    <w:rsid w:val="009D4AAF"/>
    <w:rsid w:val="009D615C"/>
    <w:rsid w:val="009D63BC"/>
    <w:rsid w:val="009D794D"/>
    <w:rsid w:val="009D7B21"/>
    <w:rsid w:val="009E5509"/>
    <w:rsid w:val="009E6672"/>
    <w:rsid w:val="009F01B5"/>
    <w:rsid w:val="009F0EC3"/>
    <w:rsid w:val="009F0F01"/>
    <w:rsid w:val="009F1731"/>
    <w:rsid w:val="009F1A95"/>
    <w:rsid w:val="009F3CEF"/>
    <w:rsid w:val="009F4871"/>
    <w:rsid w:val="009F5C17"/>
    <w:rsid w:val="009F5FD7"/>
    <w:rsid w:val="009F6DD0"/>
    <w:rsid w:val="009F7473"/>
    <w:rsid w:val="009F789D"/>
    <w:rsid w:val="00A004E2"/>
    <w:rsid w:val="00A0074A"/>
    <w:rsid w:val="00A008DC"/>
    <w:rsid w:val="00A01367"/>
    <w:rsid w:val="00A0302D"/>
    <w:rsid w:val="00A0392F"/>
    <w:rsid w:val="00A04B0B"/>
    <w:rsid w:val="00A04D4F"/>
    <w:rsid w:val="00A10224"/>
    <w:rsid w:val="00A10C3E"/>
    <w:rsid w:val="00A11279"/>
    <w:rsid w:val="00A12790"/>
    <w:rsid w:val="00A133CE"/>
    <w:rsid w:val="00A17FC7"/>
    <w:rsid w:val="00A20396"/>
    <w:rsid w:val="00A22463"/>
    <w:rsid w:val="00A23670"/>
    <w:rsid w:val="00A240F7"/>
    <w:rsid w:val="00A24432"/>
    <w:rsid w:val="00A26E41"/>
    <w:rsid w:val="00A312DC"/>
    <w:rsid w:val="00A313B6"/>
    <w:rsid w:val="00A36DC9"/>
    <w:rsid w:val="00A43C73"/>
    <w:rsid w:val="00A444AE"/>
    <w:rsid w:val="00A45079"/>
    <w:rsid w:val="00A45E6D"/>
    <w:rsid w:val="00A47BFA"/>
    <w:rsid w:val="00A47E61"/>
    <w:rsid w:val="00A5042A"/>
    <w:rsid w:val="00A504AC"/>
    <w:rsid w:val="00A513E9"/>
    <w:rsid w:val="00A52482"/>
    <w:rsid w:val="00A53721"/>
    <w:rsid w:val="00A537A1"/>
    <w:rsid w:val="00A5564B"/>
    <w:rsid w:val="00A567D7"/>
    <w:rsid w:val="00A57527"/>
    <w:rsid w:val="00A57548"/>
    <w:rsid w:val="00A61F9F"/>
    <w:rsid w:val="00A62AB6"/>
    <w:rsid w:val="00A63B42"/>
    <w:rsid w:val="00A66192"/>
    <w:rsid w:val="00A67AA5"/>
    <w:rsid w:val="00A71670"/>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296"/>
    <w:rsid w:val="00AA0FD4"/>
    <w:rsid w:val="00AA1DFC"/>
    <w:rsid w:val="00AA22DE"/>
    <w:rsid w:val="00AA308D"/>
    <w:rsid w:val="00AA3746"/>
    <w:rsid w:val="00AA4064"/>
    <w:rsid w:val="00AA4FF7"/>
    <w:rsid w:val="00AA5615"/>
    <w:rsid w:val="00AA6484"/>
    <w:rsid w:val="00AA692D"/>
    <w:rsid w:val="00AA765D"/>
    <w:rsid w:val="00AA79F9"/>
    <w:rsid w:val="00AA7C5A"/>
    <w:rsid w:val="00AB0086"/>
    <w:rsid w:val="00AB01B1"/>
    <w:rsid w:val="00AB073A"/>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F1B"/>
    <w:rsid w:val="00AC7203"/>
    <w:rsid w:val="00AD0A1B"/>
    <w:rsid w:val="00AD12F9"/>
    <w:rsid w:val="00AD32B4"/>
    <w:rsid w:val="00AD3A53"/>
    <w:rsid w:val="00AD3BD4"/>
    <w:rsid w:val="00AD3BF1"/>
    <w:rsid w:val="00AD4A52"/>
    <w:rsid w:val="00AD55F1"/>
    <w:rsid w:val="00AE15C0"/>
    <w:rsid w:val="00AE2E3B"/>
    <w:rsid w:val="00AE4AAA"/>
    <w:rsid w:val="00AE50FE"/>
    <w:rsid w:val="00AE5EB9"/>
    <w:rsid w:val="00AE6383"/>
    <w:rsid w:val="00AF0ED2"/>
    <w:rsid w:val="00AF5BE4"/>
    <w:rsid w:val="00AF6199"/>
    <w:rsid w:val="00AF61C4"/>
    <w:rsid w:val="00AF6896"/>
    <w:rsid w:val="00B03D29"/>
    <w:rsid w:val="00B059BE"/>
    <w:rsid w:val="00B05A48"/>
    <w:rsid w:val="00B0715B"/>
    <w:rsid w:val="00B103CF"/>
    <w:rsid w:val="00B10E82"/>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65BC"/>
    <w:rsid w:val="00B36F98"/>
    <w:rsid w:val="00B403C3"/>
    <w:rsid w:val="00B404D6"/>
    <w:rsid w:val="00B408B2"/>
    <w:rsid w:val="00B42848"/>
    <w:rsid w:val="00B42961"/>
    <w:rsid w:val="00B42A17"/>
    <w:rsid w:val="00B4315B"/>
    <w:rsid w:val="00B437A2"/>
    <w:rsid w:val="00B43CF1"/>
    <w:rsid w:val="00B46BC1"/>
    <w:rsid w:val="00B47FD6"/>
    <w:rsid w:val="00B51728"/>
    <w:rsid w:val="00B51881"/>
    <w:rsid w:val="00B53B0B"/>
    <w:rsid w:val="00B5437A"/>
    <w:rsid w:val="00B571A0"/>
    <w:rsid w:val="00B6010F"/>
    <w:rsid w:val="00B63A9B"/>
    <w:rsid w:val="00B63DA1"/>
    <w:rsid w:val="00B63DE7"/>
    <w:rsid w:val="00B64149"/>
    <w:rsid w:val="00B650E8"/>
    <w:rsid w:val="00B66F3D"/>
    <w:rsid w:val="00B72517"/>
    <w:rsid w:val="00B72E4E"/>
    <w:rsid w:val="00B73F38"/>
    <w:rsid w:val="00B74F9D"/>
    <w:rsid w:val="00B76662"/>
    <w:rsid w:val="00B77ECC"/>
    <w:rsid w:val="00B80BFD"/>
    <w:rsid w:val="00B842EB"/>
    <w:rsid w:val="00B8539B"/>
    <w:rsid w:val="00B86BD7"/>
    <w:rsid w:val="00B904F0"/>
    <w:rsid w:val="00B9051C"/>
    <w:rsid w:val="00B912C6"/>
    <w:rsid w:val="00B93E4D"/>
    <w:rsid w:val="00B95F42"/>
    <w:rsid w:val="00B9644A"/>
    <w:rsid w:val="00B96584"/>
    <w:rsid w:val="00B97218"/>
    <w:rsid w:val="00BA40B2"/>
    <w:rsid w:val="00BA53F3"/>
    <w:rsid w:val="00BA588C"/>
    <w:rsid w:val="00BA5CBC"/>
    <w:rsid w:val="00BA5D57"/>
    <w:rsid w:val="00BA5FCA"/>
    <w:rsid w:val="00BA60A6"/>
    <w:rsid w:val="00BB13B0"/>
    <w:rsid w:val="00BB1BCB"/>
    <w:rsid w:val="00BB33E2"/>
    <w:rsid w:val="00BB5183"/>
    <w:rsid w:val="00BB51D5"/>
    <w:rsid w:val="00BC006F"/>
    <w:rsid w:val="00BC0728"/>
    <w:rsid w:val="00BC1252"/>
    <w:rsid w:val="00BC137D"/>
    <w:rsid w:val="00BC178F"/>
    <w:rsid w:val="00BC28EA"/>
    <w:rsid w:val="00BC2DEE"/>
    <w:rsid w:val="00BC2F59"/>
    <w:rsid w:val="00BC3161"/>
    <w:rsid w:val="00BC3B67"/>
    <w:rsid w:val="00BC3FDA"/>
    <w:rsid w:val="00BC49C2"/>
    <w:rsid w:val="00BC57A3"/>
    <w:rsid w:val="00BC5DAF"/>
    <w:rsid w:val="00BC72D6"/>
    <w:rsid w:val="00BD0CFB"/>
    <w:rsid w:val="00BD1190"/>
    <w:rsid w:val="00BD50DE"/>
    <w:rsid w:val="00BD516D"/>
    <w:rsid w:val="00BD6833"/>
    <w:rsid w:val="00BD7406"/>
    <w:rsid w:val="00BD7C4E"/>
    <w:rsid w:val="00BE08A9"/>
    <w:rsid w:val="00BE0E18"/>
    <w:rsid w:val="00BE2C77"/>
    <w:rsid w:val="00BE4D63"/>
    <w:rsid w:val="00BE51D4"/>
    <w:rsid w:val="00BE667E"/>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4198"/>
    <w:rsid w:val="00C3621D"/>
    <w:rsid w:val="00C3694C"/>
    <w:rsid w:val="00C36CDA"/>
    <w:rsid w:val="00C36F57"/>
    <w:rsid w:val="00C36FD0"/>
    <w:rsid w:val="00C401FF"/>
    <w:rsid w:val="00C407B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3C1"/>
    <w:rsid w:val="00C67C49"/>
    <w:rsid w:val="00C710BF"/>
    <w:rsid w:val="00C7169D"/>
    <w:rsid w:val="00C728D0"/>
    <w:rsid w:val="00C7446B"/>
    <w:rsid w:val="00C75721"/>
    <w:rsid w:val="00C77398"/>
    <w:rsid w:val="00C77D82"/>
    <w:rsid w:val="00C804EA"/>
    <w:rsid w:val="00C819F7"/>
    <w:rsid w:val="00C82FD7"/>
    <w:rsid w:val="00C85897"/>
    <w:rsid w:val="00C862AD"/>
    <w:rsid w:val="00C866BF"/>
    <w:rsid w:val="00C90492"/>
    <w:rsid w:val="00C93EA8"/>
    <w:rsid w:val="00C95E48"/>
    <w:rsid w:val="00CA02AF"/>
    <w:rsid w:val="00CA03DE"/>
    <w:rsid w:val="00CA2A91"/>
    <w:rsid w:val="00CA5B19"/>
    <w:rsid w:val="00CB00BD"/>
    <w:rsid w:val="00CB1352"/>
    <w:rsid w:val="00CB4041"/>
    <w:rsid w:val="00CB5D22"/>
    <w:rsid w:val="00CB6B65"/>
    <w:rsid w:val="00CB71AE"/>
    <w:rsid w:val="00CC0FF2"/>
    <w:rsid w:val="00CC1864"/>
    <w:rsid w:val="00CC295A"/>
    <w:rsid w:val="00CC2B78"/>
    <w:rsid w:val="00CC69DD"/>
    <w:rsid w:val="00CC7A71"/>
    <w:rsid w:val="00CD2CC6"/>
    <w:rsid w:val="00CD3542"/>
    <w:rsid w:val="00CD3A5C"/>
    <w:rsid w:val="00CD61F3"/>
    <w:rsid w:val="00CD6F90"/>
    <w:rsid w:val="00CE3DF9"/>
    <w:rsid w:val="00CE41EE"/>
    <w:rsid w:val="00CE424E"/>
    <w:rsid w:val="00CE443D"/>
    <w:rsid w:val="00CE47B9"/>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7C89"/>
    <w:rsid w:val="00D10720"/>
    <w:rsid w:val="00D1215D"/>
    <w:rsid w:val="00D13450"/>
    <w:rsid w:val="00D13826"/>
    <w:rsid w:val="00D13AD2"/>
    <w:rsid w:val="00D1610C"/>
    <w:rsid w:val="00D16475"/>
    <w:rsid w:val="00D17082"/>
    <w:rsid w:val="00D207F0"/>
    <w:rsid w:val="00D21096"/>
    <w:rsid w:val="00D21872"/>
    <w:rsid w:val="00D2282D"/>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469AC"/>
    <w:rsid w:val="00D513ED"/>
    <w:rsid w:val="00D52744"/>
    <w:rsid w:val="00D531DF"/>
    <w:rsid w:val="00D533A8"/>
    <w:rsid w:val="00D54161"/>
    <w:rsid w:val="00D54F0A"/>
    <w:rsid w:val="00D57727"/>
    <w:rsid w:val="00D605FA"/>
    <w:rsid w:val="00D60684"/>
    <w:rsid w:val="00D6079C"/>
    <w:rsid w:val="00D626F6"/>
    <w:rsid w:val="00D63D1C"/>
    <w:rsid w:val="00D64267"/>
    <w:rsid w:val="00D64BF6"/>
    <w:rsid w:val="00D64F6F"/>
    <w:rsid w:val="00D65045"/>
    <w:rsid w:val="00D6527F"/>
    <w:rsid w:val="00D65B77"/>
    <w:rsid w:val="00D65F9F"/>
    <w:rsid w:val="00D670D5"/>
    <w:rsid w:val="00D71905"/>
    <w:rsid w:val="00D7250B"/>
    <w:rsid w:val="00D72BEE"/>
    <w:rsid w:val="00D73653"/>
    <w:rsid w:val="00D74D21"/>
    <w:rsid w:val="00D752A4"/>
    <w:rsid w:val="00D75928"/>
    <w:rsid w:val="00D75D85"/>
    <w:rsid w:val="00D7646C"/>
    <w:rsid w:val="00D764F6"/>
    <w:rsid w:val="00D771CD"/>
    <w:rsid w:val="00D775B0"/>
    <w:rsid w:val="00D814B8"/>
    <w:rsid w:val="00D82067"/>
    <w:rsid w:val="00D826F6"/>
    <w:rsid w:val="00D82A68"/>
    <w:rsid w:val="00D82D16"/>
    <w:rsid w:val="00D84A93"/>
    <w:rsid w:val="00D84AFC"/>
    <w:rsid w:val="00D85536"/>
    <w:rsid w:val="00D85545"/>
    <w:rsid w:val="00D865C1"/>
    <w:rsid w:val="00D86A01"/>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37CF"/>
    <w:rsid w:val="00DB3EA1"/>
    <w:rsid w:val="00DB5D57"/>
    <w:rsid w:val="00DB741A"/>
    <w:rsid w:val="00DC040B"/>
    <w:rsid w:val="00DC2263"/>
    <w:rsid w:val="00DC22C9"/>
    <w:rsid w:val="00DC2816"/>
    <w:rsid w:val="00DC3CB9"/>
    <w:rsid w:val="00DC48E0"/>
    <w:rsid w:val="00DC6583"/>
    <w:rsid w:val="00DC6761"/>
    <w:rsid w:val="00DC7CB1"/>
    <w:rsid w:val="00DD067F"/>
    <w:rsid w:val="00DD1939"/>
    <w:rsid w:val="00DD1A2F"/>
    <w:rsid w:val="00DD26E5"/>
    <w:rsid w:val="00DD4754"/>
    <w:rsid w:val="00DD5306"/>
    <w:rsid w:val="00DD5FD4"/>
    <w:rsid w:val="00DD7965"/>
    <w:rsid w:val="00DE1470"/>
    <w:rsid w:val="00DE7F25"/>
    <w:rsid w:val="00DF155A"/>
    <w:rsid w:val="00DF256A"/>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57E6"/>
    <w:rsid w:val="00E158D3"/>
    <w:rsid w:val="00E15C8A"/>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50100"/>
    <w:rsid w:val="00E50CD9"/>
    <w:rsid w:val="00E50F97"/>
    <w:rsid w:val="00E53375"/>
    <w:rsid w:val="00E53635"/>
    <w:rsid w:val="00E541C0"/>
    <w:rsid w:val="00E54A43"/>
    <w:rsid w:val="00E5524B"/>
    <w:rsid w:val="00E5571F"/>
    <w:rsid w:val="00E601E4"/>
    <w:rsid w:val="00E605F1"/>
    <w:rsid w:val="00E62CF7"/>
    <w:rsid w:val="00E63046"/>
    <w:rsid w:val="00E630B8"/>
    <w:rsid w:val="00E63374"/>
    <w:rsid w:val="00E63706"/>
    <w:rsid w:val="00E648A3"/>
    <w:rsid w:val="00E64932"/>
    <w:rsid w:val="00E65DC6"/>
    <w:rsid w:val="00E66D88"/>
    <w:rsid w:val="00E706AD"/>
    <w:rsid w:val="00E70CC9"/>
    <w:rsid w:val="00E733B3"/>
    <w:rsid w:val="00E73835"/>
    <w:rsid w:val="00E758C4"/>
    <w:rsid w:val="00E76C5B"/>
    <w:rsid w:val="00E77B66"/>
    <w:rsid w:val="00E81380"/>
    <w:rsid w:val="00E841BD"/>
    <w:rsid w:val="00E9053F"/>
    <w:rsid w:val="00E90B68"/>
    <w:rsid w:val="00E92466"/>
    <w:rsid w:val="00E9250E"/>
    <w:rsid w:val="00E925B7"/>
    <w:rsid w:val="00E9302F"/>
    <w:rsid w:val="00E956C3"/>
    <w:rsid w:val="00E97399"/>
    <w:rsid w:val="00EA0BD5"/>
    <w:rsid w:val="00EA1279"/>
    <w:rsid w:val="00EA1EE2"/>
    <w:rsid w:val="00EA1FC3"/>
    <w:rsid w:val="00EA442F"/>
    <w:rsid w:val="00EA46A9"/>
    <w:rsid w:val="00EA7184"/>
    <w:rsid w:val="00EA7D23"/>
    <w:rsid w:val="00EB14AF"/>
    <w:rsid w:val="00EB2466"/>
    <w:rsid w:val="00EB2BC2"/>
    <w:rsid w:val="00EB53B4"/>
    <w:rsid w:val="00EC055E"/>
    <w:rsid w:val="00EC0BC7"/>
    <w:rsid w:val="00EC250E"/>
    <w:rsid w:val="00EC2863"/>
    <w:rsid w:val="00EC29FB"/>
    <w:rsid w:val="00EC2A77"/>
    <w:rsid w:val="00EC2EC5"/>
    <w:rsid w:val="00EC3726"/>
    <w:rsid w:val="00EC3778"/>
    <w:rsid w:val="00EC455C"/>
    <w:rsid w:val="00EC5A6C"/>
    <w:rsid w:val="00ED1019"/>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F001D4"/>
    <w:rsid w:val="00F004E4"/>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308FE"/>
    <w:rsid w:val="00F3211B"/>
    <w:rsid w:val="00F3726F"/>
    <w:rsid w:val="00F37854"/>
    <w:rsid w:val="00F415A9"/>
    <w:rsid w:val="00F4263B"/>
    <w:rsid w:val="00F42A61"/>
    <w:rsid w:val="00F431F4"/>
    <w:rsid w:val="00F4504D"/>
    <w:rsid w:val="00F46388"/>
    <w:rsid w:val="00F4676B"/>
    <w:rsid w:val="00F470B8"/>
    <w:rsid w:val="00F4710C"/>
    <w:rsid w:val="00F47F26"/>
    <w:rsid w:val="00F54A80"/>
    <w:rsid w:val="00F54CAE"/>
    <w:rsid w:val="00F56FC0"/>
    <w:rsid w:val="00F576DE"/>
    <w:rsid w:val="00F60C1D"/>
    <w:rsid w:val="00F610F3"/>
    <w:rsid w:val="00F611EA"/>
    <w:rsid w:val="00F623E2"/>
    <w:rsid w:val="00F6713D"/>
    <w:rsid w:val="00F7606D"/>
    <w:rsid w:val="00F769E9"/>
    <w:rsid w:val="00F76ADB"/>
    <w:rsid w:val="00F77359"/>
    <w:rsid w:val="00F80199"/>
    <w:rsid w:val="00F80E08"/>
    <w:rsid w:val="00F81A28"/>
    <w:rsid w:val="00F81C9B"/>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5587"/>
    <w:rsid w:val="00FA6841"/>
    <w:rsid w:val="00FA688B"/>
    <w:rsid w:val="00FA7520"/>
    <w:rsid w:val="00FB1452"/>
    <w:rsid w:val="00FB4D1E"/>
    <w:rsid w:val="00FB500C"/>
    <w:rsid w:val="00FC107E"/>
    <w:rsid w:val="00FC1679"/>
    <w:rsid w:val="00FC1A7F"/>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B66"/>
    <w:rsid w:val="00FE4182"/>
    <w:rsid w:val="00FE5EC9"/>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7">
    <w:name w:val="heading 7"/>
    <w:basedOn w:val="a"/>
    <w:next w:val="a"/>
    <w:link w:val="70"/>
    <w:uiPriority w:val="9"/>
    <w:semiHidden/>
    <w:unhideWhenUsed/>
    <w:qFormat/>
    <w:rsid w:val="005C70F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34"/>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FC1A7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FC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5C70F5"/>
    <w:rPr>
      <w:rFonts w:asciiTheme="majorHAnsi" w:eastAsiaTheme="majorEastAsia" w:hAnsiTheme="majorHAnsi" w:cstheme="majorBidi"/>
      <w:i/>
      <w:iCs/>
      <w:color w:val="404040" w:themeColor="text1" w:themeTint="BF"/>
    </w:rPr>
  </w:style>
  <w:style w:type="paragraph" w:customStyle="1" w:styleId="ConsPlusTitle">
    <w:name w:val="ConsPlusTitle"/>
    <w:uiPriority w:val="99"/>
    <w:rsid w:val="005C70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annotation text"/>
    <w:basedOn w:val="a"/>
    <w:link w:val="ad"/>
    <w:uiPriority w:val="99"/>
    <w:semiHidden/>
    <w:unhideWhenUsed/>
    <w:rsid w:val="00573A06"/>
    <w:pPr>
      <w:spacing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573A06"/>
    <w:rPr>
      <w:sz w:val="20"/>
      <w:szCs w:val="20"/>
    </w:rPr>
  </w:style>
  <w:style w:type="paragraph" w:styleId="ae">
    <w:name w:val="header"/>
    <w:basedOn w:val="a"/>
    <w:link w:val="af"/>
    <w:uiPriority w:val="99"/>
    <w:semiHidden/>
    <w:unhideWhenUsed/>
    <w:rsid w:val="00573A06"/>
    <w:pPr>
      <w:tabs>
        <w:tab w:val="center" w:pos="4677"/>
        <w:tab w:val="right" w:pos="9355"/>
      </w:tabs>
      <w:spacing w:after="0" w:line="240" w:lineRule="auto"/>
    </w:pPr>
    <w:rPr>
      <w:rFonts w:asciiTheme="minorHAnsi" w:eastAsiaTheme="minorHAnsi" w:hAnsiTheme="minorHAnsi" w:cstheme="minorBidi"/>
    </w:rPr>
  </w:style>
  <w:style w:type="character" w:customStyle="1" w:styleId="af">
    <w:name w:val="Верхний колонтитул Знак"/>
    <w:basedOn w:val="a0"/>
    <w:link w:val="ae"/>
    <w:uiPriority w:val="99"/>
    <w:semiHidden/>
    <w:rsid w:val="00573A06"/>
  </w:style>
  <w:style w:type="paragraph" w:styleId="af0">
    <w:name w:val="footer"/>
    <w:basedOn w:val="a"/>
    <w:link w:val="af1"/>
    <w:uiPriority w:val="99"/>
    <w:semiHidden/>
    <w:unhideWhenUsed/>
    <w:rsid w:val="00573A06"/>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Нижний колонтитул Знак"/>
    <w:basedOn w:val="a0"/>
    <w:link w:val="af0"/>
    <w:uiPriority w:val="99"/>
    <w:semiHidden/>
    <w:rsid w:val="00573A06"/>
  </w:style>
  <w:style w:type="paragraph" w:styleId="af2">
    <w:name w:val="endnote text"/>
    <w:basedOn w:val="a"/>
    <w:link w:val="af3"/>
    <w:uiPriority w:val="99"/>
    <w:semiHidden/>
    <w:unhideWhenUsed/>
    <w:rsid w:val="00573A06"/>
    <w:pPr>
      <w:spacing w:after="0" w:line="240" w:lineRule="auto"/>
    </w:pPr>
    <w:rPr>
      <w:rFonts w:asciiTheme="minorHAnsi" w:eastAsiaTheme="minorHAnsi" w:hAnsiTheme="minorHAnsi" w:cstheme="minorBidi"/>
      <w:sz w:val="20"/>
      <w:szCs w:val="20"/>
    </w:rPr>
  </w:style>
  <w:style w:type="character" w:customStyle="1" w:styleId="af3">
    <w:name w:val="Текст концевой сноски Знак"/>
    <w:basedOn w:val="a0"/>
    <w:link w:val="af2"/>
    <w:uiPriority w:val="99"/>
    <w:semiHidden/>
    <w:rsid w:val="00573A06"/>
    <w:rPr>
      <w:sz w:val="20"/>
      <w:szCs w:val="20"/>
    </w:rPr>
  </w:style>
  <w:style w:type="paragraph" w:styleId="af4">
    <w:name w:val="annotation subject"/>
    <w:basedOn w:val="ac"/>
    <w:next w:val="ac"/>
    <w:link w:val="af5"/>
    <w:uiPriority w:val="99"/>
    <w:semiHidden/>
    <w:unhideWhenUsed/>
    <w:rsid w:val="00573A06"/>
    <w:rPr>
      <w:b/>
      <w:bCs/>
    </w:rPr>
  </w:style>
  <w:style w:type="character" w:customStyle="1" w:styleId="af5">
    <w:name w:val="Тема примечания Знак"/>
    <w:basedOn w:val="ad"/>
    <w:link w:val="af4"/>
    <w:uiPriority w:val="99"/>
    <w:semiHidden/>
    <w:rsid w:val="00573A06"/>
    <w:rPr>
      <w:b/>
      <w:bCs/>
      <w:sz w:val="20"/>
      <w:szCs w:val="20"/>
    </w:rPr>
  </w:style>
  <w:style w:type="paragraph" w:styleId="af6">
    <w:name w:val="No Spacing"/>
    <w:uiPriority w:val="1"/>
    <w:qFormat/>
    <w:rsid w:val="00573A06"/>
    <w:pPr>
      <w:spacing w:after="0" w:line="240" w:lineRule="auto"/>
    </w:pPr>
  </w:style>
  <w:style w:type="paragraph" w:customStyle="1" w:styleId="ConsPlusNonformat">
    <w:name w:val="ConsPlusNonformat"/>
    <w:uiPriority w:val="99"/>
    <w:rsid w:val="00573A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73A0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464">
    <w:name w:val="Стиль 464 Знак"/>
    <w:basedOn w:val="a4"/>
    <w:link w:val="4640"/>
    <w:locked/>
    <w:rsid w:val="00573A06"/>
    <w:rPr>
      <w:rFonts w:ascii="Times New Roman" w:eastAsia="Calibri" w:hAnsi="Times New Roman" w:cs="Times New Roman"/>
      <w:sz w:val="20"/>
      <w:szCs w:val="20"/>
    </w:rPr>
  </w:style>
  <w:style w:type="paragraph" w:customStyle="1" w:styleId="4640">
    <w:name w:val="Стиль 464"/>
    <w:basedOn w:val="a3"/>
    <w:link w:val="464"/>
    <w:qFormat/>
    <w:rsid w:val="00573A06"/>
    <w:rPr>
      <w:rFonts w:eastAsiaTheme="minorHAnsi"/>
    </w:rPr>
  </w:style>
  <w:style w:type="character" w:styleId="af7">
    <w:name w:val="annotation reference"/>
    <w:basedOn w:val="a0"/>
    <w:uiPriority w:val="99"/>
    <w:semiHidden/>
    <w:unhideWhenUsed/>
    <w:rsid w:val="00573A06"/>
    <w:rPr>
      <w:sz w:val="16"/>
      <w:szCs w:val="16"/>
    </w:rPr>
  </w:style>
  <w:style w:type="character" w:styleId="af8">
    <w:name w:val="endnote reference"/>
    <w:basedOn w:val="a0"/>
    <w:uiPriority w:val="99"/>
    <w:semiHidden/>
    <w:unhideWhenUsed/>
    <w:rsid w:val="00573A06"/>
    <w:rPr>
      <w:vertAlign w:val="superscript"/>
    </w:rPr>
  </w:style>
  <w:style w:type="character" w:customStyle="1" w:styleId="1">
    <w:name w:val="Гиперссылка1"/>
    <w:basedOn w:val="a0"/>
    <w:uiPriority w:val="99"/>
    <w:rsid w:val="00573A06"/>
    <w:rPr>
      <w:color w:val="0000FF"/>
      <w:u w:val="single"/>
    </w:rPr>
  </w:style>
  <w:style w:type="table" w:styleId="-3">
    <w:name w:val="Table List 3"/>
    <w:basedOn w:val="a1"/>
    <w:uiPriority w:val="99"/>
    <w:semiHidden/>
    <w:unhideWhenUsed/>
    <w:rsid w:val="00573A0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0">
    <w:name w:val="Сетка таблицы1"/>
    <w:basedOn w:val="a1"/>
    <w:uiPriority w:val="59"/>
    <w:rsid w:val="00573A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573A06"/>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573A06"/>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uiPriority w:val="59"/>
    <w:rsid w:val="00573A06"/>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uiPriority w:val="59"/>
    <w:rsid w:val="00573A06"/>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573A06"/>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98"/>
    <w:rPr>
      <w:rFonts w:ascii="Calibri" w:eastAsia="Calibri" w:hAnsi="Calibri" w:cs="Times New Roman"/>
    </w:rPr>
  </w:style>
  <w:style w:type="paragraph" w:styleId="7">
    <w:name w:val="heading 7"/>
    <w:basedOn w:val="a"/>
    <w:next w:val="a"/>
    <w:link w:val="70"/>
    <w:uiPriority w:val="9"/>
    <w:semiHidden/>
    <w:unhideWhenUsed/>
    <w:qFormat/>
    <w:rsid w:val="005C70F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D6298"/>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semiHidden/>
    <w:rsid w:val="003D6298"/>
    <w:rPr>
      <w:rFonts w:ascii="Times New Roman" w:eastAsia="Calibri" w:hAnsi="Times New Roman" w:cs="Times New Roman"/>
      <w:sz w:val="20"/>
      <w:szCs w:val="20"/>
    </w:rPr>
  </w:style>
  <w:style w:type="paragraph" w:styleId="a5">
    <w:name w:val="List Paragraph"/>
    <w:basedOn w:val="a"/>
    <w:uiPriority w:val="34"/>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cs="Arial"/>
      <w:sz w:val="26"/>
    </w:rPr>
  </w:style>
  <w:style w:type="paragraph" w:customStyle="1" w:styleId="ConsPlusNormal0">
    <w:name w:val="ConsPlusNormal"/>
    <w:link w:val="ConsPlusNormal"/>
    <w:uiPriority w:val="99"/>
    <w:rsid w:val="003D6298"/>
    <w:pPr>
      <w:widowControl w:val="0"/>
      <w:autoSpaceDE w:val="0"/>
      <w:autoSpaceDN w:val="0"/>
      <w:adjustRightInd w:val="0"/>
      <w:spacing w:after="0" w:line="240" w:lineRule="auto"/>
    </w:pPr>
    <w:rPr>
      <w:rFonts w:ascii="Arial" w:hAnsi="Arial" w:cs="Arial"/>
      <w:sz w:val="26"/>
    </w:rPr>
  </w:style>
  <w:style w:type="character" w:styleId="a6">
    <w:name w:val="footnote reference"/>
    <w:uiPriority w:val="99"/>
    <w:semiHidden/>
    <w:unhideWhenUsed/>
    <w:rsid w:val="003D6298"/>
    <w:rPr>
      <w:vertAlign w:val="superscript"/>
    </w:rPr>
  </w:style>
  <w:style w:type="character" w:styleId="a7">
    <w:name w:val="Hyperlink"/>
    <w:basedOn w:val="a0"/>
    <w:uiPriority w:val="99"/>
    <w:unhideWhenUsed/>
    <w:rsid w:val="003D6298"/>
    <w:rPr>
      <w:color w:val="0000FF"/>
      <w:u w:val="single"/>
    </w:rPr>
  </w:style>
  <w:style w:type="character" w:styleId="a8">
    <w:name w:val="FollowedHyperlink"/>
    <w:basedOn w:val="a0"/>
    <w:uiPriority w:val="99"/>
    <w:semiHidden/>
    <w:unhideWhenUsed/>
    <w:rsid w:val="003D6298"/>
    <w:rPr>
      <w:color w:val="800080"/>
      <w:u w:val="single"/>
    </w:rPr>
  </w:style>
  <w:style w:type="paragraph" w:styleId="a9">
    <w:name w:val="Balloon Text"/>
    <w:basedOn w:val="a"/>
    <w:link w:val="aa"/>
    <w:uiPriority w:val="99"/>
    <w:semiHidden/>
    <w:unhideWhenUsed/>
    <w:rsid w:val="003D62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6298"/>
    <w:rPr>
      <w:rFonts w:ascii="Tahoma" w:eastAsia="Calibri" w:hAnsi="Tahoma" w:cs="Tahoma"/>
      <w:sz w:val="16"/>
      <w:szCs w:val="16"/>
    </w:rPr>
  </w:style>
  <w:style w:type="table" w:customStyle="1" w:styleId="112">
    <w:name w:val="Сетка таблицы112"/>
    <w:basedOn w:val="a1"/>
    <w:next w:val="ab"/>
    <w:uiPriority w:val="59"/>
    <w:rsid w:val="00FC1A7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FC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5C70F5"/>
    <w:rPr>
      <w:rFonts w:asciiTheme="majorHAnsi" w:eastAsiaTheme="majorEastAsia" w:hAnsiTheme="majorHAnsi" w:cstheme="majorBidi"/>
      <w:i/>
      <w:iCs/>
      <w:color w:val="404040" w:themeColor="text1" w:themeTint="BF"/>
    </w:rPr>
  </w:style>
  <w:style w:type="paragraph" w:customStyle="1" w:styleId="ConsPlusTitle">
    <w:name w:val="ConsPlusTitle"/>
    <w:uiPriority w:val="99"/>
    <w:rsid w:val="005C70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annotation text"/>
    <w:basedOn w:val="a"/>
    <w:link w:val="ad"/>
    <w:uiPriority w:val="99"/>
    <w:semiHidden/>
    <w:unhideWhenUsed/>
    <w:rsid w:val="00573A06"/>
    <w:pPr>
      <w:spacing w:line="240" w:lineRule="auto"/>
    </w:pPr>
    <w:rPr>
      <w:rFonts w:asciiTheme="minorHAnsi" w:eastAsiaTheme="minorHAnsi" w:hAnsiTheme="minorHAnsi" w:cstheme="minorBidi"/>
      <w:sz w:val="20"/>
      <w:szCs w:val="20"/>
    </w:rPr>
  </w:style>
  <w:style w:type="character" w:customStyle="1" w:styleId="ad">
    <w:name w:val="Текст примечания Знак"/>
    <w:basedOn w:val="a0"/>
    <w:link w:val="ac"/>
    <w:uiPriority w:val="99"/>
    <w:semiHidden/>
    <w:rsid w:val="00573A06"/>
    <w:rPr>
      <w:sz w:val="20"/>
      <w:szCs w:val="20"/>
    </w:rPr>
  </w:style>
  <w:style w:type="paragraph" w:styleId="ae">
    <w:name w:val="header"/>
    <w:basedOn w:val="a"/>
    <w:link w:val="af"/>
    <w:uiPriority w:val="99"/>
    <w:semiHidden/>
    <w:unhideWhenUsed/>
    <w:rsid w:val="00573A06"/>
    <w:pPr>
      <w:tabs>
        <w:tab w:val="center" w:pos="4677"/>
        <w:tab w:val="right" w:pos="9355"/>
      </w:tabs>
      <w:spacing w:after="0" w:line="240" w:lineRule="auto"/>
    </w:pPr>
    <w:rPr>
      <w:rFonts w:asciiTheme="minorHAnsi" w:eastAsiaTheme="minorHAnsi" w:hAnsiTheme="minorHAnsi" w:cstheme="minorBidi"/>
    </w:rPr>
  </w:style>
  <w:style w:type="character" w:customStyle="1" w:styleId="af">
    <w:name w:val="Верхний колонтитул Знак"/>
    <w:basedOn w:val="a0"/>
    <w:link w:val="ae"/>
    <w:uiPriority w:val="99"/>
    <w:semiHidden/>
    <w:rsid w:val="00573A06"/>
  </w:style>
  <w:style w:type="paragraph" w:styleId="af0">
    <w:name w:val="footer"/>
    <w:basedOn w:val="a"/>
    <w:link w:val="af1"/>
    <w:uiPriority w:val="99"/>
    <w:semiHidden/>
    <w:unhideWhenUsed/>
    <w:rsid w:val="00573A06"/>
    <w:pPr>
      <w:tabs>
        <w:tab w:val="center" w:pos="4677"/>
        <w:tab w:val="right" w:pos="9355"/>
      </w:tabs>
      <w:spacing w:after="0" w:line="240" w:lineRule="auto"/>
    </w:pPr>
    <w:rPr>
      <w:rFonts w:asciiTheme="minorHAnsi" w:eastAsiaTheme="minorHAnsi" w:hAnsiTheme="minorHAnsi" w:cstheme="minorBidi"/>
    </w:rPr>
  </w:style>
  <w:style w:type="character" w:customStyle="1" w:styleId="af1">
    <w:name w:val="Нижний колонтитул Знак"/>
    <w:basedOn w:val="a0"/>
    <w:link w:val="af0"/>
    <w:uiPriority w:val="99"/>
    <w:semiHidden/>
    <w:rsid w:val="00573A06"/>
  </w:style>
  <w:style w:type="paragraph" w:styleId="af2">
    <w:name w:val="endnote text"/>
    <w:basedOn w:val="a"/>
    <w:link w:val="af3"/>
    <w:uiPriority w:val="99"/>
    <w:semiHidden/>
    <w:unhideWhenUsed/>
    <w:rsid w:val="00573A06"/>
    <w:pPr>
      <w:spacing w:after="0" w:line="240" w:lineRule="auto"/>
    </w:pPr>
    <w:rPr>
      <w:rFonts w:asciiTheme="minorHAnsi" w:eastAsiaTheme="minorHAnsi" w:hAnsiTheme="minorHAnsi" w:cstheme="minorBidi"/>
      <w:sz w:val="20"/>
      <w:szCs w:val="20"/>
    </w:rPr>
  </w:style>
  <w:style w:type="character" w:customStyle="1" w:styleId="af3">
    <w:name w:val="Текст концевой сноски Знак"/>
    <w:basedOn w:val="a0"/>
    <w:link w:val="af2"/>
    <w:uiPriority w:val="99"/>
    <w:semiHidden/>
    <w:rsid w:val="00573A06"/>
    <w:rPr>
      <w:sz w:val="20"/>
      <w:szCs w:val="20"/>
    </w:rPr>
  </w:style>
  <w:style w:type="paragraph" w:styleId="af4">
    <w:name w:val="annotation subject"/>
    <w:basedOn w:val="ac"/>
    <w:next w:val="ac"/>
    <w:link w:val="af5"/>
    <w:uiPriority w:val="99"/>
    <w:semiHidden/>
    <w:unhideWhenUsed/>
    <w:rsid w:val="00573A06"/>
    <w:rPr>
      <w:b/>
      <w:bCs/>
    </w:rPr>
  </w:style>
  <w:style w:type="character" w:customStyle="1" w:styleId="af5">
    <w:name w:val="Тема примечания Знак"/>
    <w:basedOn w:val="ad"/>
    <w:link w:val="af4"/>
    <w:uiPriority w:val="99"/>
    <w:semiHidden/>
    <w:rsid w:val="00573A06"/>
    <w:rPr>
      <w:b/>
      <w:bCs/>
      <w:sz w:val="20"/>
      <w:szCs w:val="20"/>
    </w:rPr>
  </w:style>
  <w:style w:type="paragraph" w:styleId="af6">
    <w:name w:val="No Spacing"/>
    <w:uiPriority w:val="1"/>
    <w:qFormat/>
    <w:rsid w:val="00573A06"/>
    <w:pPr>
      <w:spacing w:after="0" w:line="240" w:lineRule="auto"/>
    </w:pPr>
  </w:style>
  <w:style w:type="paragraph" w:customStyle="1" w:styleId="ConsPlusNonformat">
    <w:name w:val="ConsPlusNonformat"/>
    <w:uiPriority w:val="99"/>
    <w:rsid w:val="00573A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73A06"/>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464">
    <w:name w:val="Стиль 464 Знак"/>
    <w:basedOn w:val="a4"/>
    <w:link w:val="4640"/>
    <w:locked/>
    <w:rsid w:val="00573A06"/>
    <w:rPr>
      <w:rFonts w:ascii="Times New Roman" w:eastAsia="Calibri" w:hAnsi="Times New Roman" w:cs="Times New Roman"/>
      <w:sz w:val="20"/>
      <w:szCs w:val="20"/>
    </w:rPr>
  </w:style>
  <w:style w:type="paragraph" w:customStyle="1" w:styleId="4640">
    <w:name w:val="Стиль 464"/>
    <w:basedOn w:val="a3"/>
    <w:link w:val="464"/>
    <w:qFormat/>
    <w:rsid w:val="00573A06"/>
    <w:rPr>
      <w:rFonts w:eastAsiaTheme="minorHAnsi"/>
    </w:rPr>
  </w:style>
  <w:style w:type="character" w:styleId="af7">
    <w:name w:val="annotation reference"/>
    <w:basedOn w:val="a0"/>
    <w:uiPriority w:val="99"/>
    <w:semiHidden/>
    <w:unhideWhenUsed/>
    <w:rsid w:val="00573A06"/>
    <w:rPr>
      <w:sz w:val="16"/>
      <w:szCs w:val="16"/>
    </w:rPr>
  </w:style>
  <w:style w:type="character" w:styleId="af8">
    <w:name w:val="endnote reference"/>
    <w:basedOn w:val="a0"/>
    <w:uiPriority w:val="99"/>
    <w:semiHidden/>
    <w:unhideWhenUsed/>
    <w:rsid w:val="00573A06"/>
    <w:rPr>
      <w:vertAlign w:val="superscript"/>
    </w:rPr>
  </w:style>
  <w:style w:type="character" w:customStyle="1" w:styleId="1">
    <w:name w:val="Гиперссылка1"/>
    <w:basedOn w:val="a0"/>
    <w:uiPriority w:val="99"/>
    <w:rsid w:val="00573A06"/>
    <w:rPr>
      <w:color w:val="0000FF"/>
      <w:u w:val="single"/>
    </w:rPr>
  </w:style>
  <w:style w:type="table" w:styleId="-3">
    <w:name w:val="Table List 3"/>
    <w:basedOn w:val="a1"/>
    <w:uiPriority w:val="99"/>
    <w:semiHidden/>
    <w:unhideWhenUsed/>
    <w:rsid w:val="00573A0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0">
    <w:name w:val="Сетка таблицы1"/>
    <w:basedOn w:val="a1"/>
    <w:uiPriority w:val="59"/>
    <w:rsid w:val="00573A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573A06"/>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573A06"/>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uiPriority w:val="59"/>
    <w:rsid w:val="00573A06"/>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uiPriority w:val="59"/>
    <w:rsid w:val="00573A06"/>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573A06"/>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79750">
      <w:bodyDiv w:val="1"/>
      <w:marLeft w:val="0"/>
      <w:marRight w:val="0"/>
      <w:marTop w:val="0"/>
      <w:marBottom w:val="0"/>
      <w:divBdr>
        <w:top w:val="none" w:sz="0" w:space="0" w:color="auto"/>
        <w:left w:val="none" w:sz="0" w:space="0" w:color="auto"/>
        <w:bottom w:val="none" w:sz="0" w:space="0" w:color="auto"/>
        <w:right w:val="none" w:sz="0" w:space="0" w:color="auto"/>
      </w:divBdr>
    </w:div>
    <w:div w:id="164831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BF6B5051CC43CD31E6525A886BEEEBBA2068E6B57B9389BD075B0E31EB5CE207D5D35416F44C5EH" TargetMode="External"/><Relationship Id="rId18" Type="http://schemas.openxmlformats.org/officeDocument/2006/relationships/hyperlink" Target="consultantplus://offline/ref=6B469E1BE371B9A0D6D0CF2818406054FAD362EBAAD9D6FC6019F88BABpDgDK" TargetMode="External"/><Relationship Id="rId26" Type="http://schemas.openxmlformats.org/officeDocument/2006/relationships/hyperlink" Target="consultantplus://offline/ref=BF6B5051CC43CD31E6525A886BEEEBBA2068E7B27A9289BD075B0E31EB455CH" TargetMode="External"/><Relationship Id="rId3" Type="http://schemas.microsoft.com/office/2007/relationships/stylesWithEffects" Target="stylesWithEffects.xml"/><Relationship Id="rId21" Type="http://schemas.openxmlformats.org/officeDocument/2006/relationships/hyperlink" Target="consultantplus://offline/ref=BF6B5051CC43CD31E6525A886BEEEBBA2068E6B57B9389BD075B0E31EB5CE207D5D35418F74C5CH" TargetMode="External"/><Relationship Id="rId7" Type="http://schemas.openxmlformats.org/officeDocument/2006/relationships/endnotes" Target="endnotes.xml"/><Relationship Id="rId12" Type="http://schemas.openxmlformats.org/officeDocument/2006/relationships/hyperlink" Target="consultantplus://offline/ref=6B469E1BE371B9A0D6D0CF2818406054FAD362EBAAD9D6FC6019F88BABpDgDK" TargetMode="External"/><Relationship Id="rId17" Type="http://schemas.openxmlformats.org/officeDocument/2006/relationships/hyperlink" Target="consultantplus://offline/ref=BF6B5051CC43CD31E6525A886BEEEBBA2068E6B57B9389BD075B0E31EB5CE207D5D35416F04C5DH" TargetMode="External"/><Relationship Id="rId25" Type="http://schemas.openxmlformats.org/officeDocument/2006/relationships/hyperlink" Target="consultantplus://offline/ref=6B469E1BE371B9A0D6D0CF2818406054FAD362EBAAD9D6FC6019F88BABpDgDK" TargetMode="External"/><Relationship Id="rId2" Type="http://schemas.openxmlformats.org/officeDocument/2006/relationships/styles" Target="styles.xml"/><Relationship Id="rId16" Type="http://schemas.openxmlformats.org/officeDocument/2006/relationships/hyperlink" Target="consultantplus://offline/ref=6B469E1BE371B9A0D6D0CF2818406054FAD362EBAAD9D6FC6019F88BABpDgDK" TargetMode="External"/><Relationship Id="rId20" Type="http://schemas.openxmlformats.org/officeDocument/2006/relationships/hyperlink" Target="consultantplus://offline/ref=6B469E1BE371B9A0D6D0CF2818406054FAD362EBAAD9D6FC6019F88BABpDgD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F6B5051CC43CD31E6525A886BEEEBBA2068E6B57B9389BD075B0E31EB5CE207D5D35411F1C54853H" TargetMode="External"/><Relationship Id="rId24" Type="http://schemas.openxmlformats.org/officeDocument/2006/relationships/hyperlink" Target="consultantplus://offline/ref=BF6B5051CC43CD31E6525A886BEEEBBA2068E6B57B9389BD075B0E31EB5CE207D5D35415F94C59H" TargetMode="External"/><Relationship Id="rId5" Type="http://schemas.openxmlformats.org/officeDocument/2006/relationships/webSettings" Target="webSettings.xml"/><Relationship Id="rId15" Type="http://schemas.openxmlformats.org/officeDocument/2006/relationships/hyperlink" Target="consultantplus://offline/ref=BF6B5051CC43CD31E6525A886BEEEBBA2068E6B57B9389BD075B0E31EB5CE207D5D35416F04C5FH" TargetMode="External"/><Relationship Id="rId23" Type="http://schemas.openxmlformats.org/officeDocument/2006/relationships/hyperlink" Target="consultantplus://offline/ref=BF6B5051CC43CD31E6525A886BEEEBBA2361E6B1789789BD075B0E31EB5CE207D5D35411F1CC8B7E4F54H" TargetMode="External"/><Relationship Id="rId28" Type="http://schemas.openxmlformats.org/officeDocument/2006/relationships/fontTable" Target="fontTable.xml"/><Relationship Id="rId10" Type="http://schemas.openxmlformats.org/officeDocument/2006/relationships/hyperlink" Target="consultantplus://offline/ref=BF6B5051CC43CD31E6525A886BEEEBBA2068E6B57B9389BD075B0E31EB5CE207D5D35415F94C59H" TargetMode="External"/><Relationship Id="rId19" Type="http://schemas.openxmlformats.org/officeDocument/2006/relationships/hyperlink" Target="consultantplus://offline/ref=BF6B5051CC43CD31E6525A886BEEEBBA2068E6B57B9389BD075B0E31EB5CE207D5D35416F34C5CH" TargetMode="External"/><Relationship Id="rId4" Type="http://schemas.openxmlformats.org/officeDocument/2006/relationships/settings" Target="settings.xml"/><Relationship Id="rId9" Type="http://schemas.openxmlformats.org/officeDocument/2006/relationships/hyperlink" Target="consultantplus://offline/ref=7C0A7380B68D115D61CE0C9E10E6686965945CA041EFF9D912FF30CA6EA1472F913E9BD7x469F" TargetMode="External"/><Relationship Id="rId14" Type="http://schemas.openxmlformats.org/officeDocument/2006/relationships/hyperlink" Target="consultantplus://offline/ref=6B469E1BE371B9A0D6D0CF2818406054FAD362EBAAD9D6FC6019F88BABpDgDK" TargetMode="External"/><Relationship Id="rId22" Type="http://schemas.openxmlformats.org/officeDocument/2006/relationships/hyperlink" Target="consultantplus://offline/ref=6B469E1BE371B9A0D6D0CF2818406054FAD362EBAAD9D6FC6019F88BABpDgDK" TargetMode="External"/><Relationship Id="rId27" Type="http://schemas.openxmlformats.org/officeDocument/2006/relationships/hyperlink" Target="consultantplus://offline/ref=6064F8DFD93374F550D0DE7BB4D83E98F6322D1C07F0B42FC6444979F12707E00FCE604DAF5BFE1FD14D27g22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47</Pages>
  <Words>16848</Words>
  <Characters>96040</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Пользователь</cp:lastModifiedBy>
  <cp:revision>8</cp:revision>
  <cp:lastPrinted>2020-02-25T10:21:00Z</cp:lastPrinted>
  <dcterms:created xsi:type="dcterms:W3CDTF">2019-12-30T12:44:00Z</dcterms:created>
  <dcterms:modified xsi:type="dcterms:W3CDTF">2020-02-25T10:21:00Z</dcterms:modified>
</cp:coreProperties>
</file>