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88" w:rsidRDefault="00CD6E5D" w:rsidP="00653B04">
      <w:pPr>
        <w:jc w:val="center"/>
      </w:pPr>
      <w:bookmarkStart w:id="0" w:name="_GoBack"/>
      <w:bookmarkEnd w:id="0"/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="00494A99">
        <w:rPr>
          <w:sz w:val="32"/>
          <w:szCs w:val="32"/>
        </w:rPr>
        <w:t>за 2020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494A99" w:rsidP="00494A99">
      <w:pPr>
        <w:ind w:firstLine="567"/>
        <w:jc w:val="both"/>
      </w:pPr>
      <w:r>
        <w:t>Настоящий доклад руководителя администрации городского поселения «Жешарт» подготовлен во исполнение постановления Правительства Российской Федерации от 5 апреля 2010 г.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в целях реализации положений Федерального закона от 6 октября 2003 г. № 131-ФЗ «Об общих принципах организации местного самоуправления в Российской Федерации»,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t>В Администрации городского поселения «</w:t>
      </w:r>
      <w:r>
        <w:rPr>
          <w:bCs/>
        </w:rPr>
        <w:t>Жешарт</w:t>
      </w:r>
      <w:r>
        <w:t>» исполняются 2 функции муниципального контроля:</w:t>
      </w:r>
    </w:p>
    <w:p w:rsidR="00494A99" w:rsidRDefault="00494A99" w:rsidP="00494A99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outlineLvl w:val="1"/>
      </w:pPr>
      <w:r>
        <w:rPr>
          <w:iCs/>
          <w:color w:val="000000"/>
        </w:rPr>
        <w:t>М</w:t>
      </w:r>
      <w:r>
        <w:rPr>
          <w:color w:val="000000"/>
        </w:rPr>
        <w:t xml:space="preserve">униципальный земельный контроль за использование земель на территории МО </w:t>
      </w:r>
      <w:r>
        <w:t>городского поселения</w:t>
      </w:r>
      <w:r>
        <w:rPr>
          <w:color w:val="000000"/>
        </w:rPr>
        <w:t xml:space="preserve"> «</w:t>
      </w:r>
      <w:r>
        <w:rPr>
          <w:bCs/>
          <w:color w:val="000000"/>
        </w:rPr>
        <w:t>Жешарт</w:t>
      </w:r>
      <w:r>
        <w:rPr>
          <w:color w:val="000000"/>
        </w:rPr>
        <w:t>».</w:t>
      </w:r>
    </w:p>
    <w:p w:rsidR="00494A99" w:rsidRDefault="00494A99" w:rsidP="00494A99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outlineLvl w:val="1"/>
      </w:pPr>
      <w:r>
        <w:rPr>
          <w:iCs/>
          <w:color w:val="000000"/>
        </w:rPr>
        <w:t>М</w:t>
      </w:r>
      <w:r>
        <w:rPr>
          <w:color w:val="000000"/>
        </w:rPr>
        <w:t xml:space="preserve">униципальный </w:t>
      </w:r>
      <w:r>
        <w:t>контроль за сохранностью автомобильных дорог общего пользования местного значения.</w:t>
      </w:r>
    </w:p>
    <w:p w:rsidR="00494A99" w:rsidRDefault="00494A99" w:rsidP="00494A99">
      <w:pPr>
        <w:ind w:firstLine="709"/>
        <w:jc w:val="both"/>
        <w:rPr>
          <w:b/>
          <w:iCs/>
          <w:color w:val="000000"/>
        </w:rPr>
      </w:pPr>
    </w:p>
    <w:p w:rsidR="00494A99" w:rsidRDefault="00494A99" w:rsidP="00494A99">
      <w:pPr>
        <w:ind w:firstLine="709"/>
        <w:jc w:val="both"/>
        <w:rPr>
          <w:b/>
          <w:color w:val="000000"/>
        </w:rPr>
      </w:pPr>
      <w:r>
        <w:rPr>
          <w:b/>
          <w:iCs/>
          <w:color w:val="000000"/>
        </w:rPr>
        <w:t>М</w:t>
      </w:r>
      <w:r>
        <w:rPr>
          <w:b/>
          <w:color w:val="000000"/>
        </w:rPr>
        <w:t xml:space="preserve">униципальный земельный контроль за использованием земель на территории МО </w:t>
      </w:r>
      <w:r>
        <w:rPr>
          <w:b/>
        </w:rPr>
        <w:t>городского поселения</w:t>
      </w:r>
      <w:r>
        <w:rPr>
          <w:b/>
          <w:color w:val="000000"/>
        </w:rPr>
        <w:t xml:space="preserve"> «</w:t>
      </w:r>
      <w:r>
        <w:rPr>
          <w:b/>
          <w:bCs/>
          <w:color w:val="000000"/>
        </w:rPr>
        <w:t>Жешарт</w:t>
      </w:r>
      <w:r>
        <w:rPr>
          <w:b/>
          <w:color w:val="000000"/>
        </w:rPr>
        <w:t>» осуществляется в соответствии с:</w:t>
      </w:r>
    </w:p>
    <w:p w:rsidR="00494A99" w:rsidRDefault="00494A99" w:rsidP="00494A99">
      <w:pPr>
        <w:ind w:firstLine="709"/>
        <w:jc w:val="both"/>
        <w:rPr>
          <w:color w:val="000000"/>
        </w:rPr>
      </w:pPr>
      <w:r>
        <w:t>- Федеральным законом от 26.12.2008 № 294-ФЗ (ред. от 25.06.2012)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/>
        </w:rPr>
        <w:t>.</w:t>
      </w:r>
    </w:p>
    <w:p w:rsidR="00494A99" w:rsidRDefault="00494A99" w:rsidP="00494A9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t>Федеральным законом от 06</w:t>
      </w:r>
      <w:r>
        <w:rPr>
          <w:color w:val="000000"/>
        </w:rPr>
        <w:t>.10.2003 № 131-ФЗ «Об общих принципах организации местного самоуправления в Российской Федерации»;</w:t>
      </w:r>
    </w:p>
    <w:p w:rsidR="00494A99" w:rsidRDefault="00494A99" w:rsidP="00494A9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Земельным кодексом Российской Федерации от 25.10.2001 № 136-ФЗ (ред. от 30.11.2012); </w:t>
      </w:r>
    </w:p>
    <w:p w:rsidR="00494A99" w:rsidRDefault="00494A99" w:rsidP="00494A9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Постановлением администрации </w:t>
      </w:r>
      <w:r>
        <w:t>городского поселения</w:t>
      </w:r>
      <w:r>
        <w:rPr>
          <w:color w:val="000000"/>
        </w:rPr>
        <w:t xml:space="preserve"> «Жешарт» от 29.03.2012 № 50 «Об утверждении порядка осуществления земельного контроля за использованием земель на территории МО </w:t>
      </w:r>
      <w:r>
        <w:t>городского поселения</w:t>
      </w:r>
      <w:r>
        <w:rPr>
          <w:color w:val="000000"/>
        </w:rPr>
        <w:t xml:space="preserve"> «Жешарт»;</w:t>
      </w:r>
    </w:p>
    <w:p w:rsidR="00494A99" w:rsidRDefault="00494A99" w:rsidP="00494A99">
      <w:pPr>
        <w:ind w:firstLine="709"/>
        <w:jc w:val="both"/>
      </w:pPr>
      <w:r>
        <w:rPr>
          <w:color w:val="000000"/>
        </w:rPr>
        <w:t xml:space="preserve">- Постановлением администрации </w:t>
      </w:r>
      <w:r>
        <w:t>городского поселения</w:t>
      </w:r>
      <w:r>
        <w:rPr>
          <w:color w:val="000000"/>
        </w:rPr>
        <w:t xml:space="preserve"> «Жешарт» от 12.04.2012 № 58 «Об утверждении административного регламента осуществления земельного контроля за использованием земель на территории муниципального образования городского поселения «Жешарт».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 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>
        <w:rPr>
          <w:b/>
        </w:rPr>
        <w:t>Муниципальный контроль за сохранностью автомобильных дорог местного значения р</w:t>
      </w:r>
      <w:r>
        <w:rPr>
          <w:b/>
          <w:bCs/>
        </w:rPr>
        <w:t>егламентируется следующими нормативными правовыми актами:</w:t>
      </w:r>
    </w:p>
    <w:p w:rsidR="00494A99" w:rsidRDefault="00494A99" w:rsidP="00494A99">
      <w:pPr>
        <w:ind w:firstLine="709"/>
        <w:jc w:val="both"/>
        <w:rPr>
          <w:b/>
        </w:rPr>
      </w:pPr>
      <w:r>
        <w:rPr>
          <w:b/>
          <w:bCs/>
        </w:rPr>
        <w:t>-</w:t>
      </w:r>
      <w:r>
        <w:t xml:space="preserve"> Федеральным законом от 26.12.2008 № 294-ФЗ (ред. от 25.06.2012)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/>
        </w:rPr>
        <w:t>;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t xml:space="preserve">- Федеральным </w:t>
      </w:r>
      <w:hyperlink r:id="rId7" w:history="1">
        <w:r>
          <w:rPr>
            <w:rStyle w:val="a9"/>
          </w:rPr>
          <w:t>законом</w:t>
        </w:r>
      </w:hyperlink>
      <w:r>
        <w:t xml:space="preserve"> от 02.05.2006 № 59-ФЗ «О порядке рассмотрения обращений граждан Российской Федерации;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>- ст.14 Федерального закона от 06.10.2003 № 131-ФЗ «Об общих принципах организации местного самоуправления в Российской Федерации»;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t>- ст.ст.13, 18 Федерального закона от 08.11.2007 № 257-ФЗ «Об автомобильных дорогах и о дорожной деятельности в Российской Федерации»;</w:t>
      </w:r>
    </w:p>
    <w:p w:rsidR="00494A99" w:rsidRDefault="00494A99" w:rsidP="00494A99">
      <w:pPr>
        <w:ind w:firstLine="709"/>
        <w:jc w:val="both"/>
      </w:pPr>
      <w:r>
        <w:rPr>
          <w:color w:val="464646"/>
        </w:rPr>
        <w:t xml:space="preserve">- </w:t>
      </w:r>
      <w:r>
        <w:t>постановлением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494A99" w:rsidRDefault="00494A99" w:rsidP="00494A99">
      <w:pPr>
        <w:ind w:firstLine="709"/>
        <w:jc w:val="both"/>
      </w:pPr>
      <w:r>
        <w:t>- приказом Минэкономразвития Российской Федерации от 30 апреля 2009 г.№ 141 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94A99" w:rsidRDefault="00494A99" w:rsidP="00494A99">
      <w:pPr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- постановлением администрации </w:t>
      </w:r>
      <w:r>
        <w:t>городского поселения</w:t>
      </w:r>
      <w:r>
        <w:rPr>
          <w:color w:val="000000"/>
        </w:rPr>
        <w:t xml:space="preserve"> «Жешарт» от 27.11.2012  № 185 «Об утверждении порядка осуществления контроля за </w:t>
      </w:r>
      <w:r>
        <w:rPr>
          <w:bCs/>
          <w:color w:val="000000"/>
        </w:rPr>
        <w:t>сохранностью автомобильных дорог местного значения в границах населенных пунктов городского поселения «Жешарт»;</w:t>
      </w:r>
    </w:p>
    <w:p w:rsidR="00494A99" w:rsidRDefault="00494A99" w:rsidP="00494A9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постановлением администрации </w:t>
      </w:r>
      <w:r>
        <w:t>городского поселения</w:t>
      </w:r>
      <w:r>
        <w:rPr>
          <w:color w:val="000000"/>
        </w:rPr>
        <w:t xml:space="preserve"> «Жешарт» от 27.11.2012   № 186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городского поселения «Жешарт».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Все нормативные правовые акты, содержащие обязательные требования по данным видам контроля, приняты и опубликованы в порядке, установленном законодательством, являются доступными для применения юридическими лицами и индивидуальными предпринимателями. Постановления администрации по утверждению порядков и регламентов по данным видам контроля размещены на официальном сайте администрации городского поселения «Жешарт» в сети Интернет по адресу: </w:t>
      </w:r>
      <w:r>
        <w:rPr>
          <w:lang w:val="en-US"/>
        </w:rPr>
        <w:t>www</w:t>
      </w:r>
      <w:r>
        <w:t>.</w:t>
      </w:r>
      <w:r>
        <w:rPr>
          <w:lang w:val="en-US"/>
        </w:rPr>
        <w:t>qpzhehart</w:t>
      </w:r>
      <w:r>
        <w:t>.</w:t>
      </w:r>
      <w:r>
        <w:rPr>
          <w:lang w:val="en-US"/>
        </w:rPr>
        <w:t>ru</w:t>
      </w:r>
      <w:r>
        <w:t>.</w:t>
      </w: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t xml:space="preserve">а) </w:t>
      </w:r>
      <w:r>
        <w:rPr>
          <w:u w:val="single"/>
        </w:rPr>
        <w:t>сведения об организационной структуре и системе управления органов государственного контроля (надзора), муниципального контроля</w:t>
      </w:r>
    </w:p>
    <w:p w:rsidR="00494A99" w:rsidRDefault="00494A99" w:rsidP="00494A99">
      <w:pPr>
        <w:ind w:firstLine="709"/>
        <w:jc w:val="both"/>
        <w:rPr>
          <w:u w:val="single"/>
        </w:rPr>
      </w:pPr>
      <w:r>
        <w:t>В администрации городского поселения «Жешарт» определены должностные лица, на которые возложены полномочия по проверке деятельности юридических лиц и индивидуальных предпринимателей на территории МО городского поселения «Жешарт».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Функции по осуществлению муниципального контроля (земельный, за сохранностью автомобильных дорог общего пользования) выполняют – 3 специалиста.</w:t>
      </w:r>
    </w:p>
    <w:p w:rsidR="00494A99" w:rsidRDefault="00494A99" w:rsidP="00494A99">
      <w:pPr>
        <w:autoSpaceDE w:val="0"/>
        <w:autoSpaceDN w:val="0"/>
        <w:adjustRightInd w:val="0"/>
        <w:jc w:val="both"/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t xml:space="preserve">б) </w:t>
      </w:r>
      <w:r>
        <w:rPr>
          <w:u w:val="single"/>
        </w:rPr>
        <w:t>перечень и описание видов государственного контроля (надзора), видов муниципального контроля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u w:val="single"/>
        </w:rPr>
      </w:pPr>
    </w:p>
    <w:p w:rsidR="00494A99" w:rsidRDefault="00494A99" w:rsidP="00494A99">
      <w:pPr>
        <w:tabs>
          <w:tab w:val="num" w:pos="0"/>
        </w:tabs>
        <w:ind w:firstLine="709"/>
        <w:jc w:val="both"/>
      </w:pPr>
      <w:r>
        <w:rPr>
          <w:b/>
          <w:iCs/>
          <w:color w:val="000000"/>
        </w:rPr>
        <w:t>М</w:t>
      </w:r>
      <w:r>
        <w:rPr>
          <w:b/>
          <w:color w:val="000000"/>
        </w:rPr>
        <w:t>униципальный земельный контроль за использованием земель</w:t>
      </w:r>
      <w:r>
        <w:rPr>
          <w:color w:val="000000"/>
        </w:rPr>
        <w:t xml:space="preserve"> на территории МО </w:t>
      </w:r>
      <w:r>
        <w:t>городского поселения</w:t>
      </w:r>
      <w:r>
        <w:rPr>
          <w:color w:val="000000"/>
        </w:rPr>
        <w:t xml:space="preserve"> «</w:t>
      </w:r>
      <w:r>
        <w:rPr>
          <w:bCs/>
          <w:color w:val="000000"/>
        </w:rPr>
        <w:t>Жешарт</w:t>
      </w:r>
      <w:r>
        <w:rPr>
          <w:color w:val="000000"/>
        </w:rPr>
        <w:t>»</w:t>
      </w:r>
      <w:r>
        <w:t xml:space="preserve"> осуществляется отделом строительства, жилищно-коммунального хозяйства, имущественных и земельных отношений, реализации жилищных программ администрации.</w:t>
      </w:r>
    </w:p>
    <w:p w:rsidR="00494A99" w:rsidRDefault="00494A99" w:rsidP="00494A99">
      <w:pPr>
        <w:tabs>
          <w:tab w:val="num" w:pos="0"/>
        </w:tabs>
        <w:ind w:firstLine="709"/>
        <w:jc w:val="both"/>
        <w:rPr>
          <w:b/>
          <w:color w:val="000000"/>
        </w:rPr>
      </w:pPr>
      <w:r>
        <w:t>Функции лиц, уполномоченных на проведение проверки</w:t>
      </w:r>
      <w:r>
        <w:rPr>
          <w:b/>
        </w:rPr>
        <w:t>:</w:t>
      </w:r>
    </w:p>
    <w:p w:rsidR="00494A99" w:rsidRDefault="00494A99" w:rsidP="00494A99">
      <w:pPr>
        <w:tabs>
          <w:tab w:val="num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Контроль за выполнением требований земельного законодательства о недопущении самовольного занятия земельных участков, самовольного обмена земельными участками и </w:t>
      </w:r>
      <w:r>
        <w:rPr>
          <w:color w:val="000000"/>
        </w:rPr>
        <w:lastRenderedPageBreak/>
        <w:t>использования земельных участков без оформленных на них в установленном порядке правоустанавливающих документов, а также без документов, разрешающих осуществление хозяйственной деятельности; за порядком переуступки права пользования землей; за выполнением требований земельного законодательства об использовании земель по целевому назначению и выполнении обязанностей по приведению земель в состояние, пригодное для использования по целевому назначению; за выполнением требований о наличии и сохранности межевых знаков границ земельных участков; за исполнением предписаний по вопросам соблюдения земельного законодательства и устранения нарушений в области земельных отношений, вынесенных государственными инспекторами; за выполнением иных требований земельного законодательства по вопросам использования земель в пределах установленной сферы деятельности.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Муниципальный контроль за сохранностью автомобильных дорог местного значения </w:t>
      </w:r>
      <w:r>
        <w:t xml:space="preserve">осуществляется заместителем руководителя администрации по строительству, транспорту и ЖКХ. 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Функции лиц, уполномоченных на проведение проверки:</w:t>
      </w:r>
    </w:p>
    <w:p w:rsidR="00494A99" w:rsidRDefault="00494A99" w:rsidP="00494A99">
      <w:pPr>
        <w:ind w:firstLine="709"/>
        <w:jc w:val="both"/>
      </w:pPr>
      <w:r>
        <w:rPr>
          <w:color w:val="000000"/>
        </w:rPr>
        <w:t xml:space="preserve">контроль за соблюдением </w:t>
      </w:r>
      <w:r>
        <w:t>юридическими лицами, индивидуальными предпринимателями: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дорог,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 и их элементов.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>
        <w:rPr>
          <w:i/>
          <w:u w:val="single"/>
        </w:rPr>
        <w:t>Организация проверок включает: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составление и утверждение в установленном порядке ежегодных плановых проверок юридических лиц и индивидуальных предпринимателей;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издание приказов о проведении плановых и (или) внеплановых проверок.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>
        <w:rPr>
          <w:i/>
          <w:u w:val="single"/>
        </w:rPr>
        <w:t xml:space="preserve">Проведение проверок включает: 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уведомление юридических лиц и индивидуальных предпринимателей о проведении проверок;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проведение проверок (плановых и внеплановых) и оформление его результатов.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Принятие мер по выявленным нарушениям включает:</w:t>
      </w:r>
    </w:p>
    <w:p w:rsidR="00494A99" w:rsidRDefault="00494A99" w:rsidP="00494A99">
      <w:pPr>
        <w:ind w:firstLine="709"/>
        <w:jc w:val="both"/>
      </w:pPr>
      <w:r>
        <w:t>выдачу представлений об устранении причин и условий, способствовавших совершению административного правонарушения;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контроль за выполнением предписаний об устранении нарушений обязательных требований;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направление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rPr>
          <w:u w:val="single"/>
        </w:rPr>
        <w:t>в) наименования и реквизиты нормативных правовых актов, регламентирующих порядок организации и осуществления видов государственного контроля (надзора), видов муниципального контроля</w:t>
      </w:r>
    </w:p>
    <w:p w:rsidR="00494A99" w:rsidRDefault="00494A99" w:rsidP="00494A99">
      <w:pPr>
        <w:autoSpaceDE w:val="0"/>
        <w:autoSpaceDN w:val="0"/>
        <w:adjustRightInd w:val="0"/>
        <w:ind w:firstLine="720"/>
        <w:jc w:val="center"/>
      </w:pPr>
    </w:p>
    <w:p w:rsidR="00494A99" w:rsidRDefault="00494A99" w:rsidP="00494A99">
      <w:pPr>
        <w:ind w:firstLine="708"/>
        <w:jc w:val="both"/>
        <w:rPr>
          <w:b/>
          <w:color w:val="000000"/>
        </w:rPr>
      </w:pPr>
      <w:r>
        <w:rPr>
          <w:b/>
          <w:iCs/>
          <w:color w:val="000000"/>
        </w:rPr>
        <w:t>М</w:t>
      </w:r>
      <w:r>
        <w:rPr>
          <w:b/>
          <w:color w:val="000000"/>
        </w:rPr>
        <w:t xml:space="preserve">униципальный земельный контроль за использованием земель на территории МО </w:t>
      </w:r>
      <w:r>
        <w:rPr>
          <w:b/>
        </w:rPr>
        <w:t>городского поселения</w:t>
      </w:r>
      <w:r>
        <w:rPr>
          <w:b/>
          <w:color w:val="000000"/>
        </w:rPr>
        <w:t xml:space="preserve"> «</w:t>
      </w:r>
      <w:r>
        <w:rPr>
          <w:b/>
          <w:bCs/>
          <w:color w:val="000000"/>
        </w:rPr>
        <w:t>Жешарт</w:t>
      </w:r>
      <w:r>
        <w:rPr>
          <w:b/>
          <w:color w:val="000000"/>
        </w:rPr>
        <w:t>» осуществляется в соответствии с:</w:t>
      </w:r>
    </w:p>
    <w:p w:rsidR="00494A99" w:rsidRDefault="00494A99" w:rsidP="00494A9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Постановлением администрации </w:t>
      </w:r>
      <w:r>
        <w:t>городского поселения</w:t>
      </w:r>
      <w:r>
        <w:rPr>
          <w:color w:val="000000"/>
        </w:rPr>
        <w:t xml:space="preserve"> «Жешарт» от 29.03.2012 № 50 «Об утверждении порядка осуществления земельного контроля за использованием земель на территории МО </w:t>
      </w:r>
      <w:r>
        <w:t>городского поселения</w:t>
      </w:r>
      <w:r>
        <w:rPr>
          <w:color w:val="000000"/>
        </w:rPr>
        <w:t xml:space="preserve"> «Жешарт»;</w:t>
      </w:r>
    </w:p>
    <w:p w:rsidR="00494A99" w:rsidRDefault="00494A99" w:rsidP="00494A99">
      <w:pPr>
        <w:ind w:firstLine="708"/>
        <w:jc w:val="both"/>
      </w:pPr>
      <w:r>
        <w:rPr>
          <w:color w:val="000000"/>
        </w:rPr>
        <w:lastRenderedPageBreak/>
        <w:t xml:space="preserve">- Постановлением администрации </w:t>
      </w:r>
      <w:r>
        <w:t>городского поселения</w:t>
      </w:r>
      <w:r>
        <w:rPr>
          <w:color w:val="000000"/>
        </w:rPr>
        <w:t xml:space="preserve"> «Жешарт» от 12.04.2012 № 58 «Об утверждении административного регламента осуществления земельного контроля за использованием земель на территории муниципального образования городского поселения «Жешарт».</w:t>
      </w:r>
    </w:p>
    <w:p w:rsidR="00494A99" w:rsidRDefault="00494A99" w:rsidP="00494A99">
      <w:pPr>
        <w:autoSpaceDE w:val="0"/>
        <w:autoSpaceDN w:val="0"/>
        <w:adjustRightInd w:val="0"/>
        <w:ind w:firstLine="708"/>
        <w:jc w:val="both"/>
        <w:outlineLvl w:val="1"/>
        <w:rPr>
          <w:b/>
        </w:rPr>
      </w:pPr>
    </w:p>
    <w:p w:rsidR="00494A99" w:rsidRDefault="00494A99" w:rsidP="00494A99">
      <w:pPr>
        <w:autoSpaceDE w:val="0"/>
        <w:autoSpaceDN w:val="0"/>
        <w:adjustRightInd w:val="0"/>
        <w:ind w:firstLine="708"/>
        <w:jc w:val="both"/>
        <w:outlineLvl w:val="1"/>
        <w:rPr>
          <w:b/>
          <w:bCs/>
        </w:rPr>
      </w:pPr>
      <w:r>
        <w:rPr>
          <w:b/>
        </w:rPr>
        <w:t>Муниципальный контроль за сохранностью автомобильных дорог местного значения р</w:t>
      </w:r>
      <w:r>
        <w:rPr>
          <w:b/>
          <w:bCs/>
        </w:rPr>
        <w:t>егламентируется следующими нормативными правовыми актами:</w:t>
      </w:r>
    </w:p>
    <w:p w:rsidR="00494A99" w:rsidRDefault="00494A99" w:rsidP="00494A99">
      <w:pPr>
        <w:ind w:firstLine="708"/>
        <w:jc w:val="both"/>
        <w:rPr>
          <w:bCs/>
          <w:color w:val="000000"/>
        </w:rPr>
      </w:pPr>
      <w:r>
        <w:rPr>
          <w:color w:val="000000"/>
        </w:rPr>
        <w:t xml:space="preserve">- постановлением администрации </w:t>
      </w:r>
      <w:r>
        <w:t>городского поселения</w:t>
      </w:r>
      <w:r>
        <w:rPr>
          <w:color w:val="000000"/>
        </w:rPr>
        <w:t xml:space="preserve"> «Жешарт» от 27.11.2012</w:t>
      </w:r>
      <w:r>
        <w:rPr>
          <w:color w:val="000000"/>
        </w:rPr>
        <w:br/>
        <w:t xml:space="preserve">№ 185 «Об утверждении порядка осуществления контроля за </w:t>
      </w:r>
      <w:r>
        <w:rPr>
          <w:bCs/>
          <w:color w:val="000000"/>
        </w:rPr>
        <w:t>сохранностью автомобильных дорог местного значения в границах населенных пунктов городского поселения «Жешарт»;</w:t>
      </w:r>
    </w:p>
    <w:p w:rsidR="00494A99" w:rsidRDefault="00494A99" w:rsidP="00494A9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постановлением администрации </w:t>
      </w:r>
      <w:r>
        <w:t>городского поселения</w:t>
      </w:r>
      <w:r>
        <w:rPr>
          <w:color w:val="000000"/>
        </w:rPr>
        <w:t xml:space="preserve"> «Жешарт» от 27.11.2012</w:t>
      </w:r>
      <w:r>
        <w:rPr>
          <w:color w:val="000000"/>
        </w:rPr>
        <w:br/>
        <w:t>№ 186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городского поселения «Жешарт».</w:t>
      </w:r>
    </w:p>
    <w:p w:rsidR="00494A99" w:rsidRDefault="00494A99" w:rsidP="00494A99">
      <w:pPr>
        <w:jc w:val="both"/>
      </w:pPr>
    </w:p>
    <w:p w:rsidR="00494A99" w:rsidRDefault="00494A99" w:rsidP="00494A99">
      <w:pPr>
        <w:ind w:firstLine="709"/>
        <w:jc w:val="both"/>
      </w:pPr>
      <w:r>
        <w:rPr>
          <w:u w:val="single"/>
        </w:rPr>
        <w:t>г) информация о взаимодействии органов государственного контроля (надзора), муниципального контроля при осуществлении соответствующих видов государственного контроля (надзора),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 xml:space="preserve">Взаимодействие с органами и организациями, обладающими сведениями, необходимыми для исполнения функции муниципального контроля, не осуществлялось. </w:t>
      </w:r>
    </w:p>
    <w:p w:rsidR="00494A99" w:rsidRDefault="00494A99" w:rsidP="00494A99">
      <w:pPr>
        <w:ind w:firstLine="709"/>
        <w:jc w:val="both"/>
      </w:pPr>
      <w:r>
        <w:tab/>
      </w:r>
    </w:p>
    <w:p w:rsidR="00494A99" w:rsidRDefault="00494A99" w:rsidP="00494A99">
      <w:pPr>
        <w:ind w:firstLine="709"/>
        <w:jc w:val="both"/>
        <w:rPr>
          <w:bCs/>
          <w:u w:val="single"/>
        </w:rPr>
      </w:pPr>
      <w:r>
        <w:rPr>
          <w:bCs/>
          <w:u w:val="single"/>
        </w:rPr>
        <w:t>д)</w:t>
      </w:r>
      <w:r>
        <w:rPr>
          <w:b/>
          <w:bCs/>
          <w:u w:val="single"/>
        </w:rPr>
        <w:t xml:space="preserve"> </w:t>
      </w:r>
      <w:r>
        <w:rPr>
          <w:bCs/>
          <w:u w:val="single"/>
        </w:rPr>
        <w:t>сведения о выполнении отдельных функций при осуществлении видов</w:t>
      </w:r>
      <w:r>
        <w:rPr>
          <w:u w:val="single"/>
        </w:rPr>
        <w:t xml:space="preserve"> государственного контроля (надзора), видов</w:t>
      </w:r>
      <w:r>
        <w:rPr>
          <w:bCs/>
          <w:u w:val="single"/>
        </w:rPr>
        <w:t xml:space="preserve">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У администрации городского поселения «Жешарт» подведомственных организаций нет.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  <w:rPr>
          <w:bCs/>
          <w:u w:val="single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  <w:rPr>
          <w:bCs/>
          <w:u w:val="single"/>
        </w:rPr>
      </w:pPr>
      <w:r>
        <w:rPr>
          <w:bCs/>
          <w:u w:val="single"/>
        </w:rPr>
        <w:t>е)</w:t>
      </w:r>
      <w:r>
        <w:rPr>
          <w:b/>
          <w:bCs/>
          <w:u w:val="single"/>
        </w:rPr>
        <w:t xml:space="preserve"> </w:t>
      </w:r>
      <w:r>
        <w:rPr>
          <w:bCs/>
          <w:u w:val="single"/>
        </w:rPr>
        <w:t>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  <w:rPr>
          <w:bCs/>
          <w:u w:val="single"/>
        </w:rPr>
      </w:pPr>
      <w:r>
        <w:rPr>
          <w:color w:val="000000"/>
        </w:rPr>
        <w:t>Эксперты и представители экспертных организаций к проведению мероприятий по контролю не привлекались.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>
        <w:rPr>
          <w:b/>
          <w:iCs/>
          <w:color w:val="000000"/>
        </w:rPr>
        <w:t>М</w:t>
      </w:r>
      <w:r>
        <w:rPr>
          <w:b/>
          <w:color w:val="000000"/>
        </w:rPr>
        <w:t xml:space="preserve">униципальный земельный контроль за использованием земель на территории МО </w:t>
      </w:r>
      <w:r>
        <w:rPr>
          <w:b/>
        </w:rPr>
        <w:t>городского поселения</w:t>
      </w:r>
      <w:r>
        <w:rPr>
          <w:b/>
          <w:color w:val="000000"/>
        </w:rPr>
        <w:t xml:space="preserve"> «</w:t>
      </w:r>
      <w:r>
        <w:rPr>
          <w:b/>
          <w:bCs/>
          <w:color w:val="000000"/>
        </w:rPr>
        <w:t>Жешарт</w:t>
      </w:r>
      <w:r>
        <w:rPr>
          <w:b/>
          <w:color w:val="000000"/>
        </w:rPr>
        <w:t>»</w:t>
      </w:r>
    </w:p>
    <w:p w:rsidR="00494A99" w:rsidRDefault="00494A99" w:rsidP="00494A99">
      <w:pPr>
        <w:autoSpaceDE w:val="0"/>
        <w:autoSpaceDN w:val="0"/>
        <w:adjustRightInd w:val="0"/>
        <w:jc w:val="both"/>
        <w:rPr>
          <w:b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rPr>
          <w:u w:val="single"/>
        </w:rPr>
        <w:t>а) сведения, характеризующие финансовое обеспечение исполнения функций по осуществлению муниципального контроля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>Объем финансовых средств, выделяемых в 2020 году из местного бюджета на осуществление проведенных проверок, составил 0</w:t>
      </w:r>
      <w:r>
        <w:rPr>
          <w:color w:val="FF0000"/>
        </w:rPr>
        <w:t xml:space="preserve"> </w:t>
      </w:r>
      <w:r>
        <w:t xml:space="preserve">рублей. </w:t>
      </w:r>
    </w:p>
    <w:p w:rsidR="00494A99" w:rsidRDefault="00494A99" w:rsidP="00494A99">
      <w:pPr>
        <w:autoSpaceDE w:val="0"/>
        <w:autoSpaceDN w:val="0"/>
        <w:adjustRightInd w:val="0"/>
        <w:jc w:val="both"/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t>б</w:t>
      </w:r>
      <w:r>
        <w:rPr>
          <w:u w:val="single"/>
        </w:rPr>
        <w:t>) данные о штатной численности работников органов муниципального контроля (надзора), выполняющих функции по контролю, и об укомплектованности штатной численности</w:t>
      </w:r>
    </w:p>
    <w:p w:rsidR="00494A99" w:rsidRDefault="00494A99" w:rsidP="00494A99">
      <w:pPr>
        <w:ind w:firstLine="709"/>
        <w:jc w:val="both"/>
      </w:pPr>
      <w:r>
        <w:t>Функции по осуществлению муниципального контроля выполняют – 3 специалиста:</w:t>
      </w:r>
    </w:p>
    <w:p w:rsidR="00494A99" w:rsidRDefault="00494A99" w:rsidP="00494A99">
      <w:pPr>
        <w:ind w:firstLine="709"/>
        <w:jc w:val="both"/>
      </w:pPr>
      <w:r>
        <w:t>штатная численность работников выполняющих функцию муниципального земельного контроля за использованием земель на территории МО городского поселения «Жешарт» – 3 специалиста, укомплектованность штатной численности – 3 специалиста (в первом полугодии 2020 года – 3 специалиста, во втором полугодии 2020 года –  3 специалиста).</w:t>
      </w:r>
    </w:p>
    <w:p w:rsidR="00494A99" w:rsidRDefault="00494A99" w:rsidP="00494A99">
      <w:pPr>
        <w:jc w:val="both"/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rPr>
          <w:u w:val="single"/>
        </w:rPr>
        <w:t>в) сведения о квалификации работников, о мероприятиях по повышению их квалификации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rPr>
          <w:iCs/>
          <w:color w:val="000000"/>
        </w:rPr>
        <w:t>М</w:t>
      </w:r>
      <w:r>
        <w:rPr>
          <w:color w:val="000000"/>
        </w:rPr>
        <w:t>униципальный земельный контроль за использованием земель на территории ГП «Жешарт»</w:t>
      </w:r>
      <w:r>
        <w:t xml:space="preserve"> осуществляют 3 муниципальных служащих администрации ГП «Жешарт», которые имеют высшее </w:t>
      </w:r>
      <w:r>
        <w:rPr>
          <w:color w:val="000000"/>
        </w:rPr>
        <w:t>образование</w:t>
      </w:r>
      <w:r>
        <w:t>: инженер – механик, документовед, экономист.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t>Мероприятия по повышению квалификации работников, выполняющих функции по контролю, в 2020 году не проводились.</w:t>
      </w:r>
    </w:p>
    <w:p w:rsidR="00494A99" w:rsidRDefault="00494A99" w:rsidP="00494A99">
      <w:pPr>
        <w:jc w:val="both"/>
      </w:pPr>
    </w:p>
    <w:p w:rsidR="00494A99" w:rsidRDefault="00494A99" w:rsidP="00494A99">
      <w:pPr>
        <w:ind w:firstLine="720"/>
        <w:jc w:val="both"/>
        <w:rPr>
          <w:u w:val="single"/>
        </w:rPr>
      </w:pPr>
      <w:r>
        <w:rPr>
          <w:u w:val="single"/>
        </w:rPr>
        <w:t>г) по фактически выполненному в 2020 году объёму функций по контролю средняя нагрузка составила:</w:t>
      </w:r>
    </w:p>
    <w:p w:rsidR="00494A99" w:rsidRDefault="00494A99" w:rsidP="00494A99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</w:pPr>
      <w:r>
        <w:t>0 проверок/на 3 специалистов = 0 проверок.</w:t>
      </w:r>
    </w:p>
    <w:p w:rsidR="00494A99" w:rsidRDefault="00494A99" w:rsidP="00494A99">
      <w:pPr>
        <w:jc w:val="center"/>
        <w:rPr>
          <w:u w:val="single"/>
        </w:rPr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rPr>
          <w:u w:val="single"/>
        </w:rPr>
        <w:t>д) численность экспертов и представителей экспертных организаций, привлекаемых к проведению мероприятий по контролю</w:t>
      </w:r>
    </w:p>
    <w:p w:rsidR="00494A99" w:rsidRDefault="00494A99" w:rsidP="00494A99">
      <w:pPr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Эксперты и представители экспертных организаций к проведению мероприятий по контролю не привлекались.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  <w:rPr>
          <w:b/>
          <w:iCs/>
          <w:color w:val="000000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rPr>
          <w:b/>
          <w:iCs/>
          <w:color w:val="000000"/>
        </w:rPr>
        <w:t>М</w:t>
      </w:r>
      <w:r>
        <w:rPr>
          <w:b/>
          <w:color w:val="000000"/>
        </w:rPr>
        <w:t xml:space="preserve">униципальный </w:t>
      </w:r>
      <w:r>
        <w:rPr>
          <w:b/>
        </w:rPr>
        <w:t>контроль за сохранностью автомобильных дорог общего пользования местного значения</w:t>
      </w:r>
      <w:r>
        <w:t>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rPr>
          <w:u w:val="single"/>
        </w:rPr>
        <w:t>а) сведения, характеризующие финансовое обеспечение исполнения функций по осуществлению муниципального контроля</w:t>
      </w:r>
    </w:p>
    <w:p w:rsidR="00494A99" w:rsidRDefault="00494A99" w:rsidP="00494A99">
      <w:pPr>
        <w:autoSpaceDE w:val="0"/>
        <w:autoSpaceDN w:val="0"/>
        <w:adjustRightInd w:val="0"/>
        <w:ind w:right="-1" w:firstLine="709"/>
        <w:jc w:val="both"/>
      </w:pPr>
      <w:r>
        <w:t>Объем финансовых средств, выделяемых в 2020 году из местного бюджета на осуществление проведенных проверок, составил 0</w:t>
      </w:r>
      <w:r>
        <w:rPr>
          <w:color w:val="FF0000"/>
        </w:rPr>
        <w:t xml:space="preserve"> </w:t>
      </w:r>
      <w:r>
        <w:t xml:space="preserve">рублей. </w:t>
      </w:r>
    </w:p>
    <w:p w:rsidR="00494A99" w:rsidRDefault="00494A99" w:rsidP="00494A99">
      <w:pPr>
        <w:autoSpaceDE w:val="0"/>
        <w:autoSpaceDN w:val="0"/>
        <w:adjustRightInd w:val="0"/>
        <w:ind w:right="-1" w:firstLine="360"/>
        <w:jc w:val="both"/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rPr>
          <w:u w:val="single"/>
        </w:rPr>
        <w:t>б) данные о штатной численности работников органов муниципального  контроля (надзора), выполняющих функции по контролю, и об укомплектованности штатной численности</w:t>
      </w:r>
    </w:p>
    <w:p w:rsidR="00494A99" w:rsidRDefault="00494A99" w:rsidP="00494A99">
      <w:pPr>
        <w:ind w:firstLine="709"/>
        <w:jc w:val="both"/>
      </w:pPr>
      <w:r>
        <w:t>Функции по осуществлению муниципального контроля выполняет – 1 специалист, который осуществляет и земельный контроль за использованием земель на территории МО городского поселения «Жешарт»:</w:t>
      </w:r>
    </w:p>
    <w:p w:rsidR="00494A99" w:rsidRDefault="00494A99" w:rsidP="00494A99">
      <w:pPr>
        <w:ind w:firstLine="709"/>
        <w:jc w:val="both"/>
      </w:pPr>
      <w:r>
        <w:t>штатная численность работников выполняющих функцию муниципального контроля за сохранностью автомобильных дорог общего пользования местного значения – 1 специалист, укомплектованность штатной численности – 1 специалист (в первом полугодии 2020 года – 1 специалист, во втором полугодии 2020 года штатная численность– 1 специалист).</w:t>
      </w:r>
    </w:p>
    <w:p w:rsidR="00494A99" w:rsidRDefault="00494A99" w:rsidP="00494A99">
      <w:pPr>
        <w:jc w:val="center"/>
        <w:rPr>
          <w:u w:val="single"/>
        </w:rPr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rPr>
          <w:u w:val="single"/>
        </w:rPr>
        <w:t>в) сведения о квалификации работников, о мероприятиях по повышению их квалификации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outlineLvl w:val="1"/>
      </w:pPr>
      <w:r>
        <w:rPr>
          <w:iCs/>
          <w:color w:val="000000"/>
        </w:rPr>
        <w:lastRenderedPageBreak/>
        <w:t>М</w:t>
      </w:r>
      <w:r>
        <w:rPr>
          <w:color w:val="000000"/>
        </w:rPr>
        <w:t xml:space="preserve">униципальный </w:t>
      </w:r>
      <w:r>
        <w:t>контроль за обеспечением сохранности автомобильных дорог общего пользования местного значения вне границ населённых пунктов в границах муниципального района «Усть-Вымский», осуществляет муниципальный служащий администрации, имеющий высшее образование по специальности инженера – механика.</w:t>
      </w:r>
    </w:p>
    <w:p w:rsidR="00494A99" w:rsidRDefault="00494A99" w:rsidP="00494A99">
      <w:pPr>
        <w:ind w:firstLine="709"/>
        <w:jc w:val="both"/>
      </w:pPr>
      <w:r>
        <w:t>Мероприятия по повышению квалификации работников, выполняющих функции по контролю в 2020 г. не проводились.</w:t>
      </w:r>
    </w:p>
    <w:p w:rsidR="00494A99" w:rsidRDefault="00494A99" w:rsidP="00494A99">
      <w:pPr>
        <w:ind w:firstLine="709"/>
        <w:jc w:val="both"/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t>г)</w:t>
      </w:r>
      <w:r>
        <w:rPr>
          <w:u w:val="single"/>
        </w:rPr>
        <w:t xml:space="preserve"> по фактически выполненному в 2020 году объёму функций по контролю средняя нагрузка составила:</w:t>
      </w:r>
    </w:p>
    <w:p w:rsidR="00494A99" w:rsidRDefault="00494A99" w:rsidP="00494A9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0 проверок/на 1 специалиста = 0 проверок. </w:t>
      </w:r>
    </w:p>
    <w:p w:rsidR="00494A99" w:rsidRDefault="00494A99" w:rsidP="00494A99">
      <w:pPr>
        <w:ind w:firstLine="709"/>
        <w:jc w:val="both"/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t>д</w:t>
      </w:r>
      <w:r>
        <w:rPr>
          <w:u w:val="single"/>
        </w:rPr>
        <w:t>) численность экспертов и представителей экспертных организаций, привлекаемых к проведению мероприятий по контролю</w:t>
      </w:r>
    </w:p>
    <w:p w:rsidR="00494A99" w:rsidRDefault="00494A99" w:rsidP="00494A99">
      <w:pPr>
        <w:ind w:firstLine="709"/>
        <w:jc w:val="both"/>
        <w:rPr>
          <w:u w:val="single"/>
        </w:rPr>
      </w:pPr>
      <w:r>
        <w:rPr>
          <w:color w:val="000000"/>
        </w:rPr>
        <w:t>Эксперты и представители экспертных организаций к проведению мероприятий по контролю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494A99" w:rsidRDefault="00494A99" w:rsidP="00494A99">
      <w:pPr>
        <w:tabs>
          <w:tab w:val="num" w:pos="0"/>
        </w:tabs>
        <w:ind w:firstLine="709"/>
        <w:jc w:val="both"/>
        <w:rPr>
          <w:b/>
          <w:color w:val="000000"/>
        </w:rPr>
      </w:pPr>
      <w:r>
        <w:rPr>
          <w:b/>
          <w:iCs/>
          <w:color w:val="000000"/>
        </w:rPr>
        <w:t>М</w:t>
      </w:r>
      <w:r>
        <w:rPr>
          <w:b/>
          <w:color w:val="000000"/>
        </w:rPr>
        <w:t>униципальный земельный контроль за использование земель на территории городского поселения «Жешарт»</w:t>
      </w:r>
    </w:p>
    <w:p w:rsidR="00494A99" w:rsidRDefault="00494A99" w:rsidP="00494A99">
      <w:pPr>
        <w:tabs>
          <w:tab w:val="num" w:pos="0"/>
        </w:tabs>
        <w:ind w:firstLine="709"/>
        <w:jc w:val="both"/>
        <w:rPr>
          <w:b/>
          <w:color w:val="000000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а) сведения, характеризующие выполненную в отчетный период работу по осуществлению государственного контроля (надзора) и муниципального контроля по соответствующим сферам деятельности, в том числе в динамике (по полугодиям)</w:t>
      </w:r>
    </w:p>
    <w:p w:rsidR="00494A99" w:rsidRDefault="00494A99" w:rsidP="00494A99">
      <w:pPr>
        <w:ind w:firstLine="709"/>
        <w:jc w:val="both"/>
      </w:pPr>
      <w:r>
        <w:t xml:space="preserve">Общее количество юридических лиц, индивидуальных предпринимателей, осуществляющих деятельность на территории МО ГП «Жешарт», деятельность которых подлежит муниципальному земельному контролю со стороны контрольного органа – </w:t>
      </w:r>
      <w:r>
        <w:rPr>
          <w:b/>
        </w:rPr>
        <w:t>120</w:t>
      </w:r>
      <w:r>
        <w:t>.</w:t>
      </w:r>
    </w:p>
    <w:p w:rsidR="00494A99" w:rsidRDefault="00494A99" w:rsidP="00494A99">
      <w:pPr>
        <w:ind w:firstLine="709"/>
        <w:jc w:val="both"/>
        <w:rPr>
          <w:color w:val="FF0000"/>
        </w:rPr>
      </w:pPr>
      <w:r>
        <w:t xml:space="preserve">Плановые проверки в 2020 году </w:t>
      </w:r>
      <w:r>
        <w:rPr>
          <w:b/>
        </w:rPr>
        <w:t>не проводились,</w:t>
      </w:r>
      <w:r>
        <w:t xml:space="preserve"> в связи с исполнением поручения Председателя Правительства Российской Федерации Мишустина М.В. от 18.03.2020</w:t>
      </w:r>
      <w:r>
        <w:br/>
        <w:t>№ ММ – П36 – 1945, с Указом Главы Республики Коми от 15.03.2020 № 16 «О введении режима повышенной готовности», постановлением администрации МР «Усть-Вымский» от 06.03.2020 № 168 «Об организации мероприятий по профилактике предупреждения и ликвидации чрезвычайных ситуаций, связанных с угрозой завоза и распространения новой коронавирусной инфекции (</w:t>
      </w:r>
      <w:r>
        <w:rPr>
          <w:lang w:val="en-US"/>
        </w:rPr>
        <w:t>COVID</w:t>
      </w:r>
      <w:r>
        <w:t xml:space="preserve"> – 2019) на территории муниципального образования муниципального района «Усть-Вымский» и распоряжением администрации г.п. «Жешарт» от 27.03.2020 № 126-р.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</w:pPr>
      <w:r>
        <w:t>Внеплановые проверки не проводились в связи с отсутствием обращений и заявлений граждан, в том числе индивидуальных предпринимателей, юридических лиц, о фактах</w:t>
      </w:r>
      <w:bookmarkStart w:id="1" w:name="Par369"/>
      <w:bookmarkEnd w:id="1"/>
      <w:r>
        <w:t xml:space="preserve"> возникновения угрозы причинения вреда жизни, здоровью граждан, вреда животным, растениям, окружающей среде.</w:t>
      </w:r>
    </w:p>
    <w:p w:rsidR="00494A99" w:rsidRDefault="00494A99" w:rsidP="00494A99">
      <w:pPr>
        <w:autoSpaceDE w:val="0"/>
        <w:autoSpaceDN w:val="0"/>
        <w:adjustRightInd w:val="0"/>
        <w:ind w:firstLine="540"/>
        <w:jc w:val="both"/>
        <w:rPr>
          <w:rFonts w:cs="Calibri"/>
          <w:highlight w:val="yellow"/>
          <w:u w:val="single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б)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 в контрольной деятельности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Эксперты и представители экспертных организаций к проведению мероприятий по контролю не привлекались.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 xml:space="preserve">в) сведения о случаях причинения юридическими лицами и индивидуальными </w:t>
      </w:r>
      <w:r>
        <w:rPr>
          <w:rFonts w:cs="Calibri"/>
          <w:u w:val="single"/>
        </w:rPr>
        <w:lastRenderedPageBreak/>
        <w:t>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отсутствуют.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г) сведения о применении риск-ориентированного подхода при организации и осуществлении государственного контроля (надзора)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 xml:space="preserve">В 2020 году риск-ориентированный подход при организации и осуществлении государственного контроля (надзора) не применялся. 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д) сведения о проведении мероприятий по профилактике нарушений обязательных требований, включая  выдачу предостережений о недопустимости нарушения обязательных требований: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Мероприятия проводились в соответствии с программой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2020 год, утвержденной постановлением администрации городского поселения «Жешарт» от 30.12.2019 № 327: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- отчёты и пояснительные записки по муниципальному контролю (полугодовой и годовой отчёты) направлены в администрацию МР «Усть-Вымский» для внесения в региональный сегмент государственной автоматизированной системы «Управление».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е) сведения о проведении мероприятий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В 2020 году мероприятия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 не проводились.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ж) сведения о количестве проведённых в отчётном периоде проверок в отношении субъектов малого предпринимательства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В 2020 году проверки в отношении субъектов малого предпринимательства за использованием земель на территории городского поселения «Жешарт» не проводились.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/>
          <w:iCs/>
          <w:color w:val="000000"/>
          <w:u w:val="single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iCs/>
          <w:color w:val="000000"/>
        </w:rPr>
        <w:t>М</w:t>
      </w:r>
      <w:r>
        <w:rPr>
          <w:b/>
          <w:color w:val="000000"/>
        </w:rPr>
        <w:t xml:space="preserve">униципальный </w:t>
      </w:r>
      <w:r>
        <w:rPr>
          <w:b/>
        </w:rPr>
        <w:t>контроль за обеспечением сохранности автомобильных дорог общего пользования местного значения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>
        <w:rPr>
          <w:rFonts w:cs="Calibri"/>
          <w:u w:val="single"/>
        </w:rPr>
        <w:t>а) сведения, характеризующие выполненную в отчетный период работу по осуществлению государственного контроля (надзора) и муниципального контроля по соответствующим сферам деятельности, в том числе в динамике (по полугодиям)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</w:pPr>
      <w:r>
        <w:t xml:space="preserve">Согласно статьи 9 Федерального закона от 26.12.2008 № 294-ФЗ «О защите прав юридических лиц и индивидуальных предпринимателей при осуществлении контроля (надзора) и муниципального контроля» соблюдение юридическим лицом и индивидуальным предпринимателем в процессе осуществления деятельности </w:t>
      </w:r>
      <w:r>
        <w:lastRenderedPageBreak/>
        <w:t>обязательных требований и требований, установленных муниципальными правовыми актами является предметом плановой проверки.</w:t>
      </w:r>
    </w:p>
    <w:p w:rsidR="00494A99" w:rsidRDefault="00494A99" w:rsidP="00494A99">
      <w:pPr>
        <w:ind w:firstLine="709"/>
        <w:jc w:val="both"/>
      </w:pPr>
      <w:r>
        <w:t xml:space="preserve">Плановые проверки по муниципальному контролю за обеспечением сохранности автомобильных дорог общего пользования местного значения в отношении юридических лиц и индивидуальных предпринимателей в 2020 году </w:t>
      </w:r>
      <w:r>
        <w:rPr>
          <w:b/>
        </w:rPr>
        <w:t>не проводились,</w:t>
      </w:r>
      <w:r>
        <w:t xml:space="preserve"> т.к. не определены объекты контроля. 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б) сведения о результатах работы экспертов и экспертных организаций, привлекаемых к проведению мероприятий по контролю,  а также о размерах финансирования их участия  в контрольной деятельности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Эксперты и представители экспертных организаций к проведению мероприятий по контролю не привлекались.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highlight w:val="yellow"/>
        </w:rPr>
      </w:pPr>
      <w:r>
        <w:rPr>
          <w:rFonts w:cs="Calibri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отсутствуют.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г) сведения о применении риск-ориентированного подхода при организации и осуществлении государственного контроля (надзора)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В 2020 году риск-ориентированный подход при организации и осуществлении государственного контроля (надзора) не применялся.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д)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Мероприятия проводились в соответствии с программой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2020 год, утвержденной постановлением администрации городского поселения «Жешарт» от 30.12.2019 № 327: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- отчёты и пояснительные записки по муниципальному контролю (полугодовой и годовой отчёты) направлены в администрацию МР «Усть-Вымский» для внесения в региональный сегмент государственной автоматизированной системы «Управление».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>е) сведения о проведении мероприятий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rFonts w:cs="Calibri"/>
        </w:rPr>
        <w:t>В 2020 году мероприятия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 не проводились.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u w:val="single"/>
        </w:rPr>
      </w:pPr>
      <w:r>
        <w:rPr>
          <w:rFonts w:cs="Calibri"/>
          <w:u w:val="single"/>
        </w:rPr>
        <w:t xml:space="preserve">ж) сведения о количестве проведённых в отчётном периоде проверок в отношении </w:t>
      </w:r>
      <w:r>
        <w:rPr>
          <w:rFonts w:cs="Calibri"/>
          <w:u w:val="single"/>
        </w:rPr>
        <w:lastRenderedPageBreak/>
        <w:t>субъектов малого предпринимательства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rFonts w:cs="Calibri"/>
        </w:rPr>
        <w:t>В 2020 году проверки в отношении субъектов малого предпринимательства</w:t>
      </w:r>
      <w:r>
        <w:t xml:space="preserve"> </w:t>
      </w:r>
      <w:r>
        <w:rPr>
          <w:rFonts w:cs="Calibri"/>
        </w:rPr>
        <w:t>за  обеспечением сохранности автомобильных дорог общего пользования местного значения не проводились.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494A99" w:rsidRDefault="00494A99" w:rsidP="00494A99">
      <w:pPr>
        <w:tabs>
          <w:tab w:val="num" w:pos="0"/>
        </w:tabs>
        <w:ind w:firstLine="709"/>
        <w:jc w:val="both"/>
        <w:rPr>
          <w:b/>
          <w:color w:val="000000"/>
        </w:rPr>
      </w:pPr>
      <w:r>
        <w:rPr>
          <w:b/>
          <w:iCs/>
          <w:color w:val="000000"/>
        </w:rPr>
        <w:t>М</w:t>
      </w:r>
      <w:r>
        <w:rPr>
          <w:b/>
          <w:color w:val="000000"/>
        </w:rPr>
        <w:t>униципальный земельный контроль за использование земель на территории городского поселения «Жешарт».</w:t>
      </w:r>
    </w:p>
    <w:p w:rsidR="00494A99" w:rsidRDefault="00494A99" w:rsidP="00494A99">
      <w:pPr>
        <w:tabs>
          <w:tab w:val="left" w:pos="567"/>
        </w:tabs>
        <w:ind w:firstLine="709"/>
        <w:jc w:val="both"/>
      </w:pPr>
    </w:p>
    <w:p w:rsidR="00494A99" w:rsidRDefault="00494A99" w:rsidP="00494A99">
      <w:pPr>
        <w:tabs>
          <w:tab w:val="left" w:pos="567"/>
        </w:tabs>
        <w:ind w:firstLine="709"/>
        <w:jc w:val="both"/>
        <w:rPr>
          <w:u w:val="single"/>
        </w:rPr>
      </w:pPr>
      <w:r>
        <w:rPr>
          <w:u w:val="single"/>
        </w:rPr>
        <w:t>а) сведения о принятых органами государственного контроля (надзора), муниципального контроля мерах реагирования по фактам выявленных нарушений, в том числе в динамике (по полугодиям)</w:t>
      </w:r>
    </w:p>
    <w:p w:rsidR="00494A99" w:rsidRDefault="00494A99" w:rsidP="00494A99">
      <w:pPr>
        <w:ind w:firstLine="709"/>
        <w:jc w:val="both"/>
      </w:pPr>
      <w:r>
        <w:t>В 2020 году проведение проверки по муниципальному земельному контролю за использованием земель на территории городского поселения «Жешарт» не осуществлялись, обращения и заявления граждан о фактах, на основании которых можно было бы провести внеплановые проверки, в администрацию не поступали.</w:t>
      </w:r>
    </w:p>
    <w:p w:rsidR="00494A99" w:rsidRDefault="00494A99" w:rsidP="00494A99">
      <w:pPr>
        <w:ind w:firstLine="709"/>
        <w:jc w:val="both"/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t>б</w:t>
      </w:r>
      <w:r>
        <w:rPr>
          <w:u w:val="single"/>
        </w:rPr>
        <w:t>)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</w:r>
    </w:p>
    <w:p w:rsidR="00494A99" w:rsidRDefault="00494A99" w:rsidP="00494A99">
      <w:pPr>
        <w:ind w:firstLine="709"/>
        <w:jc w:val="both"/>
      </w:pPr>
      <w:r>
        <w:t>Все нормативные правовые акты, содержащие обязательные требования по данным видам контроля, приняты и опубликованы в порядке, установленном законодательством, являются доступными для применения юридическими лицами и индивидуальными предпринимателями. Постановления администрации по утверждению порядка и регламента по данному виду контроля размещены на сайте администрации ГП «Жешарт» в сети Интернет.</w:t>
      </w:r>
    </w:p>
    <w:p w:rsidR="00494A99" w:rsidRDefault="00494A99" w:rsidP="00494A99">
      <w:pPr>
        <w:ind w:firstLine="709"/>
        <w:jc w:val="both"/>
        <w:rPr>
          <w:u w:val="single"/>
        </w:rPr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rPr>
          <w:u w:val="single"/>
        </w:rPr>
        <w:t>в)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t>Оспаривания в суде юридическими лицами и индивидуальными предпринимателями оснований и результатов проведения в отношении их мероприятий по контролю не было.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iCs/>
          <w:color w:val="000000"/>
        </w:rPr>
        <w:t>М</w:t>
      </w:r>
      <w:r>
        <w:rPr>
          <w:b/>
          <w:color w:val="000000"/>
        </w:rPr>
        <w:t xml:space="preserve">униципальный </w:t>
      </w:r>
      <w:r>
        <w:rPr>
          <w:b/>
        </w:rPr>
        <w:t>контроль за обеспечением сохранности автомобильных дорог общего пользования местного значения.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rPr>
          <w:u w:val="single"/>
        </w:rPr>
        <w:t>а) сведения о принятых органами государственного контроля (надзора), муниципального контроля мерах реагирования по фактам выявленных нарушений, в том числе в динамике (по полугодиям)</w:t>
      </w:r>
    </w:p>
    <w:p w:rsidR="00494A99" w:rsidRDefault="00494A99" w:rsidP="00494A99">
      <w:pPr>
        <w:ind w:firstLine="709"/>
        <w:jc w:val="both"/>
      </w:pPr>
      <w:r>
        <w:t>В 2020 году муниципальный контроль за обеспечением сохранности автомобильных дорог общего пользования местного значения в отношении юридических лиц и индивидуальных предпринимателей не осуществлялся, обращения и заявления граждан о фактах, на основании которых можно было бы провести внеплановые проверки, в администрацию не поступали.</w:t>
      </w:r>
    </w:p>
    <w:p w:rsidR="00494A99" w:rsidRDefault="00494A99" w:rsidP="00494A99">
      <w:pPr>
        <w:ind w:firstLine="709"/>
        <w:jc w:val="both"/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rPr>
          <w:u w:val="single"/>
        </w:rPr>
        <w:lastRenderedPageBreak/>
        <w:t>б)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</w:r>
    </w:p>
    <w:p w:rsidR="00494A99" w:rsidRDefault="00494A99" w:rsidP="00494A99">
      <w:pPr>
        <w:ind w:firstLine="709"/>
        <w:jc w:val="both"/>
      </w:pPr>
      <w:r>
        <w:t>Нормативные правовые акты, содержащие обязательные требования по данному виду контроля, опубликованы в порядке, установленном законодательством, являются доступными для применения юридическими лицами и индивидуальными предпринимателями.</w:t>
      </w:r>
    </w:p>
    <w:p w:rsidR="00494A99" w:rsidRDefault="00494A99" w:rsidP="00494A99">
      <w:pPr>
        <w:ind w:firstLine="709"/>
        <w:jc w:val="both"/>
      </w:pPr>
    </w:p>
    <w:p w:rsidR="00494A99" w:rsidRDefault="00494A99" w:rsidP="00494A99">
      <w:pPr>
        <w:ind w:firstLine="709"/>
        <w:jc w:val="both"/>
        <w:rPr>
          <w:u w:val="single"/>
        </w:rPr>
      </w:pPr>
      <w:r>
        <w:rPr>
          <w:u w:val="single"/>
        </w:rPr>
        <w:t>в)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</w:t>
      </w:r>
    </w:p>
    <w:p w:rsidR="00494A99" w:rsidRDefault="00494A99" w:rsidP="00494A99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t>Оспаривания в суде юридическими лицами и индивидуальными предпринимателями оснований и результатов проведения в отношении их мероприятий по контролю не было.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494A99" w:rsidRDefault="00494A99" w:rsidP="00494A99">
      <w:pPr>
        <w:ind w:firstLine="708"/>
        <w:jc w:val="both"/>
        <w:rPr>
          <w:b/>
        </w:rPr>
      </w:pPr>
      <w:r>
        <w:rPr>
          <w:b/>
          <w:iCs/>
          <w:color w:val="000000"/>
        </w:rPr>
        <w:t>М</w:t>
      </w:r>
      <w:r>
        <w:rPr>
          <w:b/>
          <w:color w:val="000000"/>
        </w:rPr>
        <w:t xml:space="preserve">униципальный земельный контроль за использование земель на территории городского поселения «Жешарт» </w:t>
      </w:r>
      <w:r>
        <w:rPr>
          <w:b/>
        </w:rPr>
        <w:t xml:space="preserve">в 2020 году не проводился. </w:t>
      </w:r>
    </w:p>
    <w:p w:rsidR="00494A99" w:rsidRDefault="00494A99" w:rsidP="00494A99">
      <w:pPr>
        <w:spacing w:line="180" w:lineRule="atLeast"/>
        <w:ind w:firstLine="708"/>
        <w:jc w:val="both"/>
        <w:rPr>
          <w:color w:val="000000"/>
        </w:rPr>
      </w:pPr>
      <w:r>
        <w:rPr>
          <w:color w:val="000000"/>
        </w:rPr>
        <w:t>В связи с тем, что мероприятий по муниципальному контролю в 2019 - 2020 году не проводилось, значения показателей эффективности муниципального контроля</w:t>
      </w:r>
      <w:r>
        <w:t xml:space="preserve"> за использованием земель на территории городского поселения «Жешарт» </w:t>
      </w:r>
      <w:r>
        <w:rPr>
          <w:color w:val="000000"/>
        </w:rPr>
        <w:t>отсутствуют.</w:t>
      </w:r>
    </w:p>
    <w:p w:rsidR="00494A99" w:rsidRDefault="00494A99" w:rsidP="00494A99">
      <w:pPr>
        <w:ind w:firstLine="708"/>
      </w:pPr>
    </w:p>
    <w:p w:rsidR="00494A99" w:rsidRDefault="00494A99" w:rsidP="00494A99">
      <w:pPr>
        <w:ind w:firstLine="708"/>
        <w:jc w:val="both"/>
        <w:rPr>
          <w:b/>
        </w:rPr>
      </w:pPr>
      <w:r>
        <w:rPr>
          <w:b/>
        </w:rPr>
        <w:t>Муниципальный контроль за сохранностью автомобильных дорог общего пользования местного значения в 2020 году не проводился.</w:t>
      </w:r>
    </w:p>
    <w:p w:rsidR="00494A99" w:rsidRDefault="00494A99" w:rsidP="00494A99">
      <w:pPr>
        <w:ind w:firstLine="709"/>
        <w:jc w:val="both"/>
        <w:rPr>
          <w:sz w:val="32"/>
          <w:szCs w:val="32"/>
        </w:rPr>
      </w:pPr>
      <w:r>
        <w:rPr>
          <w:color w:val="000000"/>
        </w:rPr>
        <w:t>В связи с тем, что мероприятий по муниципальному контролю в 2019 - 2020 году не проводилось, значения показателей эффективности муниципального контроля</w:t>
      </w:r>
      <w:r>
        <w:t xml:space="preserve"> за сохранностью автомобильных дорог общего пользования местного значения </w:t>
      </w:r>
      <w:r>
        <w:rPr>
          <w:color w:val="000000"/>
        </w:rPr>
        <w:t>отсутствуют.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494A99" w:rsidRDefault="00886888" w:rsidP="00886888">
      <w:pPr>
        <w:rPr>
          <w:sz w:val="32"/>
          <w:szCs w:val="32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а) выводы и предложения по результатам осуществления государственного контроля (надзора), муниципального контроля, в том числе планируемые на текущий год показатели его эффективности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Выводы и предложения по результатам осуществления муниципального контроля, в том числе планируемые на текущий год показатели его эффективности отсутствуют.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eastAsia="Calibri"/>
          <w:u w:val="single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б) предложения по совершенствованию нормативно-правового регулирования и осуществления государственного контроля (надзора), муниципального контроля в соответствующей сфере деятельности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Предложений по совершенствованию нормативно-правового регулирования и осуществления контроля в сфере данных видов контроля у администрации городского поселения «Жешарт» нет.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lastRenderedPageBreak/>
        <w:t>в) иные предложения, связанные с осуществлением государственного контроля (надзора), муниципального контроля и направленные на повышение эффективности такого контроля (надзора) и сокращение административных ограничений в предпринимательской деятельности</w:t>
      </w:r>
    </w:p>
    <w:p w:rsidR="00494A99" w:rsidRDefault="00494A99" w:rsidP="00494A9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Иные предложения, связанные с осуществлением муниципального контроля, отсутствуют.</w:t>
      </w:r>
    </w:p>
    <w:p w:rsidR="00404177" w:rsidRPr="00494A99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494A99" w:rsidRDefault="00886888" w:rsidP="00886888">
      <w:pPr>
        <w:rPr>
          <w:sz w:val="32"/>
          <w:szCs w:val="32"/>
        </w:rPr>
      </w:pPr>
    </w:p>
    <w:p w:rsidR="00404177" w:rsidRDefault="00494A99" w:rsidP="00494A99">
      <w:pPr>
        <w:ind w:firstLine="709"/>
        <w:jc w:val="both"/>
      </w:pPr>
      <w:r w:rsidRPr="00494A99">
        <w:t>Статистическая форма № 1- контроль «Сведения об осуществлении государственного контроля (надзора) и муниципального контроля».</w:t>
      </w:r>
    </w:p>
    <w:p w:rsidR="00494A99" w:rsidRDefault="00494A99" w:rsidP="00494A99">
      <w:pPr>
        <w:ind w:firstLine="709"/>
        <w:jc w:val="both"/>
      </w:pPr>
    </w:p>
    <w:p w:rsidR="00494A99" w:rsidRDefault="00494A99" w:rsidP="00494A99">
      <w:pPr>
        <w:ind w:firstLine="709"/>
        <w:jc w:val="both"/>
      </w:pPr>
    </w:p>
    <w:p w:rsidR="00494A99" w:rsidRDefault="00494A99" w:rsidP="00494A99">
      <w:pPr>
        <w:ind w:firstLine="709"/>
        <w:jc w:val="both"/>
      </w:pPr>
    </w:p>
    <w:p w:rsidR="00494A99" w:rsidRPr="00494A99" w:rsidRDefault="00494A99" w:rsidP="00494A99">
      <w:pPr>
        <w:jc w:val="both"/>
      </w:pPr>
      <w:r w:rsidRPr="00494A99">
        <w:t xml:space="preserve">И.о. руководителя администрации                                                                    </w:t>
      </w:r>
      <w:r>
        <w:t xml:space="preserve">   </w:t>
      </w:r>
      <w:r w:rsidRPr="00494A99">
        <w:t xml:space="preserve">  Никитин Л.С.</w:t>
      </w:r>
    </w:p>
    <w:p w:rsidR="00404177" w:rsidRPr="00494A99" w:rsidRDefault="00404177" w:rsidP="00886888">
      <w:pPr>
        <w:rPr>
          <w:sz w:val="32"/>
          <w:szCs w:val="32"/>
        </w:rPr>
      </w:pPr>
    </w:p>
    <w:p w:rsidR="00404177" w:rsidRPr="00494A99" w:rsidRDefault="00404177" w:rsidP="00886888">
      <w:pPr>
        <w:rPr>
          <w:sz w:val="32"/>
          <w:szCs w:val="32"/>
        </w:rPr>
      </w:pPr>
    </w:p>
    <w:sectPr w:rsidR="00404177" w:rsidRPr="00494A99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58" w:rsidRDefault="00677658" w:rsidP="00404177">
      <w:r>
        <w:separator/>
      </w:r>
    </w:p>
  </w:endnote>
  <w:endnote w:type="continuationSeparator" w:id="0">
    <w:p w:rsidR="00677658" w:rsidRDefault="00677658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0316">
      <w:rPr>
        <w:noProof/>
      </w:rPr>
      <w:t>2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58" w:rsidRDefault="00677658" w:rsidP="00404177">
      <w:r>
        <w:separator/>
      </w:r>
    </w:p>
  </w:footnote>
  <w:footnote w:type="continuationSeparator" w:id="0">
    <w:p w:rsidR="00677658" w:rsidRDefault="00677658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E4F7C"/>
    <w:multiLevelType w:val="hybridMultilevel"/>
    <w:tmpl w:val="012E8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245A8D"/>
    <w:rsid w:val="002A0316"/>
    <w:rsid w:val="003469DE"/>
    <w:rsid w:val="00404177"/>
    <w:rsid w:val="0042029C"/>
    <w:rsid w:val="00494A99"/>
    <w:rsid w:val="005542D8"/>
    <w:rsid w:val="005A1F26"/>
    <w:rsid w:val="005B5D4B"/>
    <w:rsid w:val="005E0C57"/>
    <w:rsid w:val="00653B04"/>
    <w:rsid w:val="00677658"/>
    <w:rsid w:val="006961EB"/>
    <w:rsid w:val="00755FAF"/>
    <w:rsid w:val="007E65D1"/>
    <w:rsid w:val="0083213D"/>
    <w:rsid w:val="00843529"/>
    <w:rsid w:val="00886888"/>
    <w:rsid w:val="008A0EF2"/>
    <w:rsid w:val="008E7D6B"/>
    <w:rsid w:val="00A6696F"/>
    <w:rsid w:val="00B628C6"/>
    <w:rsid w:val="00CD6E5D"/>
    <w:rsid w:val="00D306EA"/>
    <w:rsid w:val="00D524F4"/>
    <w:rsid w:val="00DA0BF9"/>
    <w:rsid w:val="00DD671F"/>
    <w:rsid w:val="00E14580"/>
    <w:rsid w:val="00E823FF"/>
    <w:rsid w:val="00F31C3C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94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FC84128BE5BBC09FCC6D38C31DF1BE467FC96C7E578751841B13E349w9k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4252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2021-02-11T08:28:00Z</dcterms:created>
  <dcterms:modified xsi:type="dcterms:W3CDTF">2021-02-11T08:28:00Z</dcterms:modified>
</cp:coreProperties>
</file>