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3B2227" w14:textId="77777777" w:rsidR="00F63363" w:rsidRPr="00F63363" w:rsidRDefault="00F63363" w:rsidP="00F63363">
      <w:pPr>
        <w:spacing w:after="0" w:line="240" w:lineRule="auto"/>
        <w:jc w:val="center"/>
        <w:rPr>
          <w:rFonts w:ascii="Times New Roman" w:hAnsi="Times New Roman" w:cs="Times New Roman"/>
          <w:b/>
          <w:sz w:val="28"/>
          <w:szCs w:val="28"/>
        </w:rPr>
      </w:pPr>
      <w:r w:rsidRPr="00F63363">
        <w:rPr>
          <w:rFonts w:ascii="Times New Roman" w:hAnsi="Times New Roman" w:cs="Times New Roman"/>
          <w:b/>
          <w:sz w:val="28"/>
          <w:szCs w:val="28"/>
        </w:rPr>
        <w:t>Обзор</w:t>
      </w:r>
      <w:r>
        <w:rPr>
          <w:rStyle w:val="a5"/>
          <w:rFonts w:ascii="Times New Roman" w:hAnsi="Times New Roman" w:cs="Times New Roman"/>
          <w:b/>
          <w:sz w:val="28"/>
          <w:szCs w:val="28"/>
        </w:rPr>
        <w:footnoteReference w:id="1"/>
      </w:r>
    </w:p>
    <w:p w14:paraId="499A372A" w14:textId="77777777" w:rsidR="00F63363" w:rsidRDefault="00F63363" w:rsidP="00F63363">
      <w:pPr>
        <w:spacing w:after="0" w:line="240" w:lineRule="auto"/>
        <w:jc w:val="center"/>
        <w:rPr>
          <w:rFonts w:ascii="Times New Roman" w:hAnsi="Times New Roman" w:cs="Times New Roman"/>
          <w:b/>
          <w:sz w:val="28"/>
          <w:szCs w:val="28"/>
        </w:rPr>
      </w:pPr>
      <w:r w:rsidRPr="00F63363">
        <w:rPr>
          <w:rFonts w:ascii="Times New Roman" w:hAnsi="Times New Roman" w:cs="Times New Roman"/>
          <w:b/>
          <w:sz w:val="28"/>
          <w:szCs w:val="28"/>
        </w:rPr>
        <w:t>правоприменительной практики</w:t>
      </w:r>
    </w:p>
    <w:p w14:paraId="3C432FFB" w14:textId="7BBE5875" w:rsidR="00FA56D9" w:rsidRPr="00F63363" w:rsidRDefault="000A11F7" w:rsidP="00F6336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за </w:t>
      </w:r>
      <w:r w:rsidR="002F557E">
        <w:rPr>
          <w:rFonts w:ascii="Times New Roman" w:hAnsi="Times New Roman" w:cs="Times New Roman"/>
          <w:b/>
          <w:sz w:val="28"/>
          <w:szCs w:val="28"/>
        </w:rPr>
        <w:t>3</w:t>
      </w:r>
      <w:r w:rsidR="00FA56D9" w:rsidRPr="00FA56D9">
        <w:rPr>
          <w:rFonts w:ascii="Times New Roman" w:hAnsi="Times New Roman" w:cs="Times New Roman"/>
          <w:b/>
          <w:sz w:val="28"/>
          <w:szCs w:val="28"/>
        </w:rPr>
        <w:t xml:space="preserve"> квартал 202</w:t>
      </w:r>
      <w:r w:rsidR="00D85FB3">
        <w:rPr>
          <w:rFonts w:ascii="Times New Roman" w:hAnsi="Times New Roman" w:cs="Times New Roman"/>
          <w:b/>
          <w:sz w:val="28"/>
          <w:szCs w:val="28"/>
        </w:rPr>
        <w:t>1</w:t>
      </w:r>
      <w:r w:rsidR="00FA56D9" w:rsidRPr="00FA56D9">
        <w:rPr>
          <w:rFonts w:ascii="Times New Roman" w:hAnsi="Times New Roman" w:cs="Times New Roman"/>
          <w:b/>
          <w:sz w:val="28"/>
          <w:szCs w:val="28"/>
        </w:rPr>
        <w:t xml:space="preserve"> года</w:t>
      </w:r>
    </w:p>
    <w:p w14:paraId="78949555" w14:textId="77777777" w:rsidR="00C65762" w:rsidRPr="00070AD5" w:rsidRDefault="00C65762" w:rsidP="00F63363">
      <w:pPr>
        <w:spacing w:after="0" w:line="240" w:lineRule="auto"/>
        <w:jc w:val="center"/>
        <w:rPr>
          <w:rFonts w:ascii="Times New Roman" w:hAnsi="Times New Roman" w:cs="Times New Roman"/>
          <w:b/>
          <w:color w:val="FF0000"/>
          <w:sz w:val="16"/>
          <w:szCs w:val="16"/>
        </w:rPr>
      </w:pPr>
    </w:p>
    <w:p w14:paraId="7731E652" w14:textId="77777777" w:rsidR="00844748" w:rsidRPr="00844748" w:rsidRDefault="00E9458B" w:rsidP="00650E7F">
      <w:pPr>
        <w:spacing w:after="0" w:line="240" w:lineRule="auto"/>
        <w:ind w:right="-2"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886661" w:rsidRPr="00E9458B">
        <w:rPr>
          <w:rFonts w:ascii="Times New Roman" w:hAnsi="Times New Roman" w:cs="Times New Roman"/>
          <w:sz w:val="28"/>
          <w:szCs w:val="28"/>
        </w:rPr>
        <w:t>Согласно пункту 2</w:t>
      </w:r>
      <w:r w:rsidR="00886661" w:rsidRPr="00E9458B">
        <w:rPr>
          <w:rFonts w:ascii="Times New Roman" w:hAnsi="Times New Roman" w:cs="Times New Roman"/>
          <w:sz w:val="28"/>
          <w:szCs w:val="28"/>
          <w:vertAlign w:val="superscript"/>
        </w:rPr>
        <w:t>1</w:t>
      </w:r>
      <w:r w:rsidR="00844748" w:rsidRPr="00E9458B">
        <w:rPr>
          <w:rFonts w:ascii="Times New Roman" w:hAnsi="Times New Roman" w:cs="Times New Roman"/>
          <w:sz w:val="28"/>
          <w:szCs w:val="28"/>
        </w:rPr>
        <w:t xml:space="preserve"> статьи 6 Федерального закона от 25 декабря 2008 г. № 273-ФЗ  «О противодействии коррупции»</w:t>
      </w:r>
      <w:r w:rsidR="006946B6" w:rsidRPr="00E9458B">
        <w:rPr>
          <w:rFonts w:ascii="Times New Roman" w:hAnsi="Times New Roman" w:cs="Times New Roman"/>
          <w:sz w:val="28"/>
          <w:szCs w:val="28"/>
        </w:rPr>
        <w:t xml:space="preserve"> одной из основных мер профилактики коррупции является </w:t>
      </w:r>
      <w:r w:rsidR="00844748" w:rsidRPr="00844748">
        <w:rPr>
          <w:rFonts w:ascii="Times New Roman" w:hAnsi="Times New Roman" w:cs="Times New Roman"/>
          <w:sz w:val="28"/>
          <w:szCs w:val="28"/>
        </w:rPr>
        <w:t>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w:t>
      </w:r>
      <w:r>
        <w:rPr>
          <w:rFonts w:ascii="Times New Roman" w:hAnsi="Times New Roman" w:cs="Times New Roman"/>
          <w:sz w:val="28"/>
          <w:szCs w:val="28"/>
        </w:rPr>
        <w:t>нию причин выявленных нарушений.</w:t>
      </w:r>
    </w:p>
    <w:p w14:paraId="505DCF26" w14:textId="728970FF" w:rsidR="00844748" w:rsidRDefault="00844748" w:rsidP="00844748">
      <w:pPr>
        <w:spacing w:after="0" w:line="240" w:lineRule="auto"/>
        <w:ind w:firstLine="709"/>
        <w:jc w:val="both"/>
        <w:rPr>
          <w:rFonts w:ascii="Times New Roman" w:hAnsi="Times New Roman" w:cs="Times New Roman"/>
          <w:sz w:val="28"/>
          <w:szCs w:val="28"/>
        </w:rPr>
      </w:pPr>
      <w:r w:rsidRPr="00844748">
        <w:rPr>
          <w:rFonts w:ascii="Times New Roman" w:hAnsi="Times New Roman" w:cs="Times New Roman"/>
          <w:sz w:val="28"/>
          <w:szCs w:val="28"/>
        </w:rPr>
        <w:t xml:space="preserve">Во исполнение </w:t>
      </w:r>
      <w:r w:rsidR="00FA56D9" w:rsidRPr="00FA56D9">
        <w:rPr>
          <w:rFonts w:ascii="Times New Roman" w:hAnsi="Times New Roman" w:cs="Times New Roman"/>
          <w:sz w:val="28"/>
          <w:szCs w:val="28"/>
        </w:rPr>
        <w:t xml:space="preserve">вышеназванной нормы </w:t>
      </w:r>
      <w:r w:rsidRPr="00844748">
        <w:rPr>
          <w:rFonts w:ascii="Times New Roman" w:hAnsi="Times New Roman" w:cs="Times New Roman"/>
          <w:sz w:val="28"/>
          <w:szCs w:val="28"/>
        </w:rPr>
        <w:t xml:space="preserve">в Государственно-правовом управлении в </w:t>
      </w:r>
      <w:r w:rsidR="005B43B6">
        <w:rPr>
          <w:rFonts w:ascii="Times New Roman" w:hAnsi="Times New Roman" w:cs="Times New Roman"/>
          <w:sz w:val="28"/>
          <w:szCs w:val="28"/>
        </w:rPr>
        <w:t>3</w:t>
      </w:r>
      <w:r w:rsidR="00D85FB3">
        <w:rPr>
          <w:rFonts w:ascii="Times New Roman" w:hAnsi="Times New Roman" w:cs="Times New Roman"/>
          <w:sz w:val="28"/>
          <w:szCs w:val="28"/>
        </w:rPr>
        <w:t xml:space="preserve"> квартале 2021</w:t>
      </w:r>
      <w:r w:rsidRPr="00844748">
        <w:rPr>
          <w:rFonts w:ascii="Times New Roman" w:hAnsi="Times New Roman" w:cs="Times New Roman"/>
          <w:sz w:val="28"/>
          <w:szCs w:val="28"/>
        </w:rPr>
        <w:t xml:space="preserve"> года были рассмотрены </w:t>
      </w:r>
      <w:r>
        <w:rPr>
          <w:rFonts w:ascii="Times New Roman" w:hAnsi="Times New Roman" w:cs="Times New Roman"/>
          <w:sz w:val="28"/>
          <w:szCs w:val="28"/>
        </w:rPr>
        <w:t>приведенные ниже</w:t>
      </w:r>
      <w:r w:rsidRPr="00844748">
        <w:rPr>
          <w:rFonts w:ascii="Times New Roman" w:hAnsi="Times New Roman" w:cs="Times New Roman"/>
          <w:sz w:val="28"/>
          <w:szCs w:val="28"/>
        </w:rPr>
        <w:t xml:space="preserve"> судебные решения.</w:t>
      </w:r>
    </w:p>
    <w:p w14:paraId="39E0CC48" w14:textId="77777777" w:rsidR="00D924AB" w:rsidRDefault="00844748" w:rsidP="007F5E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B53868">
        <w:rPr>
          <w:rFonts w:ascii="Times New Roman" w:hAnsi="Times New Roman" w:cs="Times New Roman"/>
          <w:sz w:val="28"/>
          <w:szCs w:val="28"/>
        </w:rPr>
        <w:t xml:space="preserve">. </w:t>
      </w:r>
      <w:r w:rsidR="00F63363" w:rsidRPr="00F63363">
        <w:rPr>
          <w:rFonts w:ascii="Times New Roman" w:hAnsi="Times New Roman" w:cs="Times New Roman"/>
          <w:sz w:val="28"/>
          <w:szCs w:val="28"/>
        </w:rPr>
        <w:t>В соответствии с пунктом 2</w:t>
      </w:r>
      <w:r w:rsidR="002D5AE3">
        <w:rPr>
          <w:rFonts w:ascii="Times New Roman" w:hAnsi="Times New Roman" w:cs="Times New Roman"/>
          <w:sz w:val="28"/>
          <w:szCs w:val="28"/>
          <w:vertAlign w:val="superscript"/>
        </w:rPr>
        <w:t>1</w:t>
      </w:r>
      <w:r w:rsidR="00F63363" w:rsidRPr="00F63363">
        <w:rPr>
          <w:rFonts w:ascii="Times New Roman" w:hAnsi="Times New Roman" w:cs="Times New Roman"/>
          <w:sz w:val="28"/>
          <w:szCs w:val="28"/>
        </w:rPr>
        <w:t xml:space="preserve"> статьи 4</w:t>
      </w:r>
      <w:r w:rsidR="002D5AE3">
        <w:rPr>
          <w:rFonts w:ascii="Times New Roman" w:hAnsi="Times New Roman" w:cs="Times New Roman"/>
          <w:sz w:val="28"/>
          <w:szCs w:val="28"/>
          <w:vertAlign w:val="superscript"/>
        </w:rPr>
        <w:t>1</w:t>
      </w:r>
      <w:r w:rsidR="00F63363" w:rsidRPr="00F63363">
        <w:rPr>
          <w:rFonts w:ascii="Times New Roman" w:hAnsi="Times New Roman" w:cs="Times New Roman"/>
          <w:sz w:val="28"/>
          <w:szCs w:val="28"/>
        </w:rPr>
        <w:t xml:space="preserve"> Закона Республики Коми </w:t>
      </w:r>
      <w:r w:rsidR="00E26822" w:rsidRPr="00E26822">
        <w:rPr>
          <w:rFonts w:ascii="Times New Roman" w:hAnsi="Times New Roman" w:cs="Times New Roman"/>
          <w:sz w:val="28"/>
          <w:szCs w:val="28"/>
        </w:rPr>
        <w:t>от</w:t>
      </w:r>
      <w:r w:rsidR="00CB1441">
        <w:rPr>
          <w:rFonts w:ascii="Times New Roman" w:hAnsi="Times New Roman" w:cs="Times New Roman"/>
          <w:sz w:val="28"/>
          <w:szCs w:val="28"/>
        </w:rPr>
        <w:t xml:space="preserve"> </w:t>
      </w:r>
      <w:r w:rsidR="00E26822" w:rsidRPr="00E26822">
        <w:rPr>
          <w:rFonts w:ascii="Times New Roman" w:hAnsi="Times New Roman" w:cs="Times New Roman"/>
          <w:sz w:val="28"/>
          <w:szCs w:val="28"/>
        </w:rPr>
        <w:t>29</w:t>
      </w:r>
      <w:r w:rsidR="00E26822">
        <w:rPr>
          <w:rFonts w:ascii="Times New Roman" w:hAnsi="Times New Roman" w:cs="Times New Roman"/>
          <w:sz w:val="28"/>
          <w:szCs w:val="28"/>
        </w:rPr>
        <w:t xml:space="preserve"> сентября </w:t>
      </w:r>
      <w:r w:rsidR="00E26822" w:rsidRPr="00E26822">
        <w:rPr>
          <w:rFonts w:ascii="Times New Roman" w:hAnsi="Times New Roman" w:cs="Times New Roman"/>
          <w:sz w:val="28"/>
          <w:szCs w:val="28"/>
        </w:rPr>
        <w:t xml:space="preserve">2008 г. </w:t>
      </w:r>
      <w:r w:rsidR="00E26822">
        <w:rPr>
          <w:rFonts w:ascii="Times New Roman" w:hAnsi="Times New Roman" w:cs="Times New Roman"/>
          <w:sz w:val="28"/>
          <w:szCs w:val="28"/>
        </w:rPr>
        <w:t>№</w:t>
      </w:r>
      <w:r w:rsidR="00E26822" w:rsidRPr="00E26822">
        <w:rPr>
          <w:rFonts w:ascii="Times New Roman" w:hAnsi="Times New Roman" w:cs="Times New Roman"/>
          <w:sz w:val="28"/>
          <w:szCs w:val="28"/>
        </w:rPr>
        <w:t xml:space="preserve"> 82-РЗ</w:t>
      </w:r>
      <w:r w:rsidR="00E26822">
        <w:rPr>
          <w:rFonts w:ascii="Times New Roman" w:hAnsi="Times New Roman" w:cs="Times New Roman"/>
          <w:sz w:val="28"/>
          <w:szCs w:val="28"/>
        </w:rPr>
        <w:t xml:space="preserve"> </w:t>
      </w:r>
      <w:r w:rsidR="00F63363" w:rsidRPr="00F63363">
        <w:rPr>
          <w:rFonts w:ascii="Times New Roman" w:hAnsi="Times New Roman" w:cs="Times New Roman"/>
          <w:sz w:val="28"/>
          <w:szCs w:val="28"/>
        </w:rPr>
        <w:t>«О противодействии коррупции в Республике Коми»</w:t>
      </w:r>
      <w:r w:rsidR="006946B6">
        <w:rPr>
          <w:rFonts w:ascii="Times New Roman" w:hAnsi="Times New Roman" w:cs="Times New Roman"/>
          <w:sz w:val="28"/>
          <w:szCs w:val="28"/>
        </w:rPr>
        <w:t xml:space="preserve"> </w:t>
      </w:r>
      <w:r w:rsidR="006946B6" w:rsidRPr="006946B6">
        <w:rPr>
          <w:rFonts w:ascii="Times New Roman" w:hAnsi="Times New Roman" w:cs="Times New Roman"/>
          <w:sz w:val="28"/>
          <w:szCs w:val="28"/>
        </w:rPr>
        <w:t>профилактика коррупции осуществляется, в том числе,  путем</w:t>
      </w:r>
      <w:r w:rsidR="006946B6">
        <w:rPr>
          <w:rFonts w:ascii="Times New Roman" w:hAnsi="Times New Roman" w:cs="Times New Roman"/>
          <w:sz w:val="28"/>
          <w:szCs w:val="28"/>
        </w:rPr>
        <w:t xml:space="preserve"> р</w:t>
      </w:r>
      <w:r w:rsidR="00F63363" w:rsidRPr="00F63363">
        <w:rPr>
          <w:rFonts w:ascii="Times New Roman" w:hAnsi="Times New Roman" w:cs="Times New Roman"/>
          <w:sz w:val="28"/>
          <w:szCs w:val="28"/>
        </w:rPr>
        <w:t>ассмотрени</w:t>
      </w:r>
      <w:r w:rsidR="006946B6">
        <w:rPr>
          <w:rFonts w:ascii="Times New Roman" w:hAnsi="Times New Roman" w:cs="Times New Roman"/>
          <w:sz w:val="28"/>
          <w:szCs w:val="28"/>
        </w:rPr>
        <w:t>я</w:t>
      </w:r>
      <w:r w:rsidR="00F63363" w:rsidRPr="00F63363">
        <w:rPr>
          <w:rFonts w:ascii="Times New Roman" w:hAnsi="Times New Roman" w:cs="Times New Roman"/>
          <w:sz w:val="28"/>
          <w:szCs w:val="28"/>
        </w:rPr>
        <w:t xml:space="preserve"> в</w:t>
      </w:r>
      <w:r w:rsidR="00D924AB">
        <w:rPr>
          <w:rFonts w:ascii="Times New Roman" w:hAnsi="Times New Roman" w:cs="Times New Roman"/>
          <w:sz w:val="28"/>
          <w:szCs w:val="28"/>
        </w:rPr>
        <w:t xml:space="preserve"> </w:t>
      </w:r>
      <w:r w:rsidR="00D924AB" w:rsidRPr="00D924AB">
        <w:rPr>
          <w:rFonts w:ascii="Times New Roman" w:hAnsi="Times New Roman" w:cs="Times New Roman"/>
          <w:sz w:val="28"/>
          <w:szCs w:val="28"/>
        </w:rPr>
        <w:t>рассмотрение в государственных органах Республики Коми, органах местного самоуправления в Республике Коми в порядке, определяемом указанными органами,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r w:rsidR="00D924AB">
        <w:rPr>
          <w:rFonts w:ascii="Times New Roman" w:hAnsi="Times New Roman" w:cs="Times New Roman"/>
          <w:sz w:val="28"/>
          <w:szCs w:val="28"/>
        </w:rPr>
        <w:t>.</w:t>
      </w:r>
    </w:p>
    <w:p w14:paraId="0009BA15" w14:textId="1D9AE58B" w:rsidR="00AE19A0" w:rsidRDefault="00FA56D9" w:rsidP="0005522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D85FB3">
        <w:rPr>
          <w:rFonts w:ascii="Times New Roman" w:hAnsi="Times New Roman" w:cs="Times New Roman"/>
          <w:sz w:val="28"/>
          <w:szCs w:val="28"/>
        </w:rPr>
        <w:t xml:space="preserve">о итогам </w:t>
      </w:r>
      <w:r w:rsidR="004010B0">
        <w:rPr>
          <w:rFonts w:ascii="Times New Roman" w:hAnsi="Times New Roman" w:cs="Times New Roman"/>
          <w:sz w:val="28"/>
          <w:szCs w:val="28"/>
        </w:rPr>
        <w:t>3</w:t>
      </w:r>
      <w:r w:rsidR="00055221">
        <w:rPr>
          <w:rFonts w:ascii="Times New Roman" w:hAnsi="Times New Roman" w:cs="Times New Roman"/>
          <w:sz w:val="28"/>
          <w:szCs w:val="28"/>
        </w:rPr>
        <w:t xml:space="preserve"> квартала 202</w:t>
      </w:r>
      <w:r w:rsidR="00D85FB3">
        <w:rPr>
          <w:rFonts w:ascii="Times New Roman" w:hAnsi="Times New Roman" w:cs="Times New Roman"/>
          <w:sz w:val="28"/>
          <w:szCs w:val="28"/>
        </w:rPr>
        <w:t xml:space="preserve">1 </w:t>
      </w:r>
      <w:r w:rsidR="00055221">
        <w:rPr>
          <w:rFonts w:ascii="Times New Roman" w:hAnsi="Times New Roman" w:cs="Times New Roman"/>
          <w:sz w:val="28"/>
          <w:szCs w:val="28"/>
        </w:rPr>
        <w:t>года</w:t>
      </w:r>
      <w:r w:rsidR="001E1631">
        <w:rPr>
          <w:rFonts w:ascii="Times New Roman" w:hAnsi="Times New Roman" w:cs="Times New Roman"/>
          <w:sz w:val="28"/>
          <w:szCs w:val="28"/>
        </w:rPr>
        <w:t xml:space="preserve"> </w:t>
      </w:r>
      <w:r w:rsidR="00055221" w:rsidRPr="00055221">
        <w:rPr>
          <w:rFonts w:ascii="Times New Roman" w:hAnsi="Times New Roman" w:cs="Times New Roman"/>
          <w:sz w:val="28"/>
          <w:szCs w:val="28"/>
        </w:rPr>
        <w:t>вступивши</w:t>
      </w:r>
      <w:r w:rsidR="00055221">
        <w:rPr>
          <w:rFonts w:ascii="Times New Roman" w:hAnsi="Times New Roman" w:cs="Times New Roman"/>
          <w:sz w:val="28"/>
          <w:szCs w:val="28"/>
        </w:rPr>
        <w:t>е</w:t>
      </w:r>
      <w:r w:rsidR="00055221" w:rsidRPr="00055221">
        <w:rPr>
          <w:rFonts w:ascii="Times New Roman" w:hAnsi="Times New Roman" w:cs="Times New Roman"/>
          <w:sz w:val="28"/>
          <w:szCs w:val="28"/>
        </w:rPr>
        <w:t xml:space="preserve"> в законную силу решени</w:t>
      </w:r>
      <w:r w:rsidR="00055221">
        <w:rPr>
          <w:rFonts w:ascii="Times New Roman" w:hAnsi="Times New Roman" w:cs="Times New Roman"/>
          <w:sz w:val="28"/>
          <w:szCs w:val="28"/>
        </w:rPr>
        <w:t>я</w:t>
      </w:r>
      <w:r w:rsidR="00055221" w:rsidRPr="00055221">
        <w:rPr>
          <w:rFonts w:ascii="Times New Roman" w:hAnsi="Times New Roman" w:cs="Times New Roman"/>
          <w:sz w:val="28"/>
          <w:szCs w:val="28"/>
        </w:rPr>
        <w:t xml:space="preserve"> судов, арбитражных судов о признании недействительными ненормативных правовых актов, незаконными решений и действий (бездействия)</w:t>
      </w:r>
      <w:r w:rsidR="00055221">
        <w:rPr>
          <w:rFonts w:ascii="Times New Roman" w:hAnsi="Times New Roman" w:cs="Times New Roman"/>
          <w:sz w:val="28"/>
          <w:szCs w:val="28"/>
        </w:rPr>
        <w:t xml:space="preserve"> Администрации Главы Республики Коми и ее должностных лиц</w:t>
      </w:r>
      <w:r w:rsidRPr="00FA56D9">
        <w:t xml:space="preserve"> </w:t>
      </w:r>
      <w:r w:rsidRPr="00FA56D9">
        <w:rPr>
          <w:rFonts w:ascii="Times New Roman" w:hAnsi="Times New Roman" w:cs="Times New Roman"/>
          <w:sz w:val="28"/>
          <w:szCs w:val="28"/>
        </w:rPr>
        <w:t>отсутствуют</w:t>
      </w:r>
      <w:r w:rsidR="00055221">
        <w:rPr>
          <w:rFonts w:ascii="Times New Roman" w:hAnsi="Times New Roman" w:cs="Times New Roman"/>
          <w:sz w:val="28"/>
          <w:szCs w:val="28"/>
        </w:rPr>
        <w:t>.</w:t>
      </w:r>
    </w:p>
    <w:p w14:paraId="10345587" w14:textId="77777777" w:rsidR="007A05EE" w:rsidRDefault="007A05EE" w:rsidP="00320282">
      <w:pPr>
        <w:spacing w:after="0" w:line="240" w:lineRule="auto"/>
        <w:ind w:firstLine="709"/>
        <w:jc w:val="both"/>
        <w:rPr>
          <w:rFonts w:ascii="Times New Roman" w:hAnsi="Times New Roman" w:cs="Times New Roman"/>
          <w:b/>
          <w:sz w:val="28"/>
          <w:szCs w:val="28"/>
        </w:rPr>
      </w:pPr>
    </w:p>
    <w:p w14:paraId="69ADC55D" w14:textId="003BADC8" w:rsidR="004010B0" w:rsidRDefault="00D3165D" w:rsidP="000A11F7">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w:t>
      </w:r>
      <w:r w:rsidR="009E404C" w:rsidRPr="009E404C">
        <w:rPr>
          <w:rFonts w:ascii="Times New Roman" w:hAnsi="Times New Roman" w:cs="Times New Roman"/>
          <w:b/>
          <w:sz w:val="28"/>
          <w:szCs w:val="28"/>
        </w:rPr>
        <w:t xml:space="preserve"> </w:t>
      </w:r>
      <w:r w:rsidR="00D63F37">
        <w:rPr>
          <w:rFonts w:ascii="Times New Roman" w:hAnsi="Times New Roman" w:cs="Times New Roman"/>
          <w:b/>
          <w:sz w:val="28"/>
          <w:szCs w:val="28"/>
        </w:rPr>
        <w:t>Участие государственн</w:t>
      </w:r>
      <w:r w:rsidR="00126A1C">
        <w:rPr>
          <w:rFonts w:ascii="Times New Roman" w:hAnsi="Times New Roman" w:cs="Times New Roman"/>
          <w:b/>
          <w:sz w:val="28"/>
          <w:szCs w:val="28"/>
        </w:rPr>
        <w:t>ого</w:t>
      </w:r>
      <w:r w:rsidR="00D63F37">
        <w:rPr>
          <w:rFonts w:ascii="Times New Roman" w:hAnsi="Times New Roman" w:cs="Times New Roman"/>
          <w:b/>
          <w:sz w:val="28"/>
          <w:szCs w:val="28"/>
        </w:rPr>
        <w:t xml:space="preserve"> (муниципальн</w:t>
      </w:r>
      <w:r w:rsidR="00126A1C">
        <w:rPr>
          <w:rFonts w:ascii="Times New Roman" w:hAnsi="Times New Roman" w:cs="Times New Roman"/>
          <w:b/>
          <w:sz w:val="28"/>
          <w:szCs w:val="28"/>
        </w:rPr>
        <w:t>ого</w:t>
      </w:r>
      <w:r w:rsidR="00D63F37">
        <w:rPr>
          <w:rFonts w:ascii="Times New Roman" w:hAnsi="Times New Roman" w:cs="Times New Roman"/>
          <w:b/>
          <w:sz w:val="28"/>
          <w:szCs w:val="28"/>
        </w:rPr>
        <w:t>) служащ</w:t>
      </w:r>
      <w:r w:rsidR="00126A1C">
        <w:rPr>
          <w:rFonts w:ascii="Times New Roman" w:hAnsi="Times New Roman" w:cs="Times New Roman"/>
          <w:b/>
          <w:sz w:val="28"/>
          <w:szCs w:val="28"/>
        </w:rPr>
        <w:t>его</w:t>
      </w:r>
      <w:r w:rsidR="00D63F37">
        <w:rPr>
          <w:rFonts w:ascii="Times New Roman" w:hAnsi="Times New Roman" w:cs="Times New Roman"/>
          <w:b/>
          <w:sz w:val="28"/>
          <w:szCs w:val="28"/>
        </w:rPr>
        <w:t xml:space="preserve"> </w:t>
      </w:r>
      <w:r w:rsidR="00FC33B3" w:rsidRPr="00FC33B3">
        <w:rPr>
          <w:rFonts w:ascii="Times New Roman" w:hAnsi="Times New Roman" w:cs="Times New Roman"/>
          <w:b/>
          <w:sz w:val="28"/>
          <w:szCs w:val="28"/>
        </w:rPr>
        <w:t xml:space="preserve">в качестве потенциального исполнителя услуг </w:t>
      </w:r>
      <w:r w:rsidR="00FC33B3">
        <w:rPr>
          <w:rFonts w:ascii="Times New Roman" w:hAnsi="Times New Roman" w:cs="Times New Roman"/>
          <w:b/>
          <w:sz w:val="28"/>
          <w:szCs w:val="28"/>
        </w:rPr>
        <w:t>при проведении торгов</w:t>
      </w:r>
      <w:r w:rsidR="00C85B16">
        <w:rPr>
          <w:rFonts w:ascii="Times New Roman" w:hAnsi="Times New Roman" w:cs="Times New Roman"/>
          <w:b/>
          <w:sz w:val="28"/>
          <w:szCs w:val="28"/>
        </w:rPr>
        <w:t xml:space="preserve"> государственным (муниципальным) органом</w:t>
      </w:r>
      <w:r w:rsidR="00FC33B3">
        <w:rPr>
          <w:rFonts w:ascii="Times New Roman" w:hAnsi="Times New Roman" w:cs="Times New Roman"/>
          <w:b/>
          <w:sz w:val="28"/>
          <w:szCs w:val="28"/>
        </w:rPr>
        <w:t xml:space="preserve"> </w:t>
      </w:r>
      <w:r w:rsidR="00D63F37">
        <w:rPr>
          <w:rFonts w:ascii="Times New Roman" w:hAnsi="Times New Roman" w:cs="Times New Roman"/>
          <w:b/>
          <w:sz w:val="28"/>
          <w:szCs w:val="28"/>
        </w:rPr>
        <w:t xml:space="preserve">расценивается как </w:t>
      </w:r>
      <w:r w:rsidR="00FC33B3">
        <w:rPr>
          <w:rFonts w:ascii="Times New Roman" w:hAnsi="Times New Roman" w:cs="Times New Roman"/>
          <w:b/>
          <w:sz w:val="28"/>
          <w:szCs w:val="28"/>
        </w:rPr>
        <w:t xml:space="preserve">создание преимущественных условий </w:t>
      </w:r>
      <w:r w:rsidR="00126A1C">
        <w:rPr>
          <w:rFonts w:ascii="Times New Roman" w:hAnsi="Times New Roman" w:cs="Times New Roman"/>
          <w:b/>
          <w:sz w:val="28"/>
          <w:szCs w:val="28"/>
        </w:rPr>
        <w:t xml:space="preserve">для </w:t>
      </w:r>
      <w:r w:rsidR="00C85B16">
        <w:rPr>
          <w:rFonts w:ascii="Times New Roman" w:hAnsi="Times New Roman" w:cs="Times New Roman"/>
          <w:b/>
          <w:sz w:val="28"/>
          <w:szCs w:val="28"/>
        </w:rPr>
        <w:t xml:space="preserve">своего </w:t>
      </w:r>
      <w:r w:rsidR="00FC33B3">
        <w:rPr>
          <w:rFonts w:ascii="Times New Roman" w:hAnsi="Times New Roman" w:cs="Times New Roman"/>
          <w:b/>
          <w:sz w:val="28"/>
          <w:szCs w:val="28"/>
        </w:rPr>
        <w:t xml:space="preserve">участия </w:t>
      </w:r>
      <w:r w:rsidR="00A51262">
        <w:rPr>
          <w:rFonts w:ascii="Times New Roman" w:hAnsi="Times New Roman" w:cs="Times New Roman"/>
          <w:b/>
          <w:sz w:val="28"/>
          <w:szCs w:val="28"/>
        </w:rPr>
        <w:t>в</w:t>
      </w:r>
      <w:r w:rsidR="00FC33B3">
        <w:rPr>
          <w:rFonts w:ascii="Times New Roman" w:hAnsi="Times New Roman" w:cs="Times New Roman"/>
          <w:b/>
          <w:sz w:val="28"/>
          <w:szCs w:val="28"/>
        </w:rPr>
        <w:t xml:space="preserve"> аукционе</w:t>
      </w:r>
      <w:r w:rsidR="00126A1C">
        <w:rPr>
          <w:rFonts w:ascii="Times New Roman" w:hAnsi="Times New Roman" w:cs="Times New Roman"/>
          <w:b/>
          <w:sz w:val="28"/>
          <w:szCs w:val="28"/>
        </w:rPr>
        <w:t>, а также как</w:t>
      </w:r>
      <w:r w:rsidR="00126A1C" w:rsidRPr="00126A1C">
        <w:t xml:space="preserve"> </w:t>
      </w:r>
      <w:r w:rsidR="00126A1C" w:rsidRPr="00126A1C">
        <w:rPr>
          <w:rFonts w:ascii="Times New Roman" w:hAnsi="Times New Roman" w:cs="Times New Roman"/>
          <w:b/>
          <w:sz w:val="28"/>
          <w:szCs w:val="28"/>
        </w:rPr>
        <w:t>несоблюдение законодательства о противодействии коррупции.</w:t>
      </w:r>
    </w:p>
    <w:p w14:paraId="22FD8138" w14:textId="21F959F5" w:rsidR="00D13375" w:rsidRDefault="000A11F7" w:rsidP="000A11F7">
      <w:pPr>
        <w:spacing w:after="0" w:line="240" w:lineRule="auto"/>
        <w:ind w:firstLine="709"/>
        <w:jc w:val="both"/>
        <w:rPr>
          <w:rFonts w:ascii="Times New Roman" w:hAnsi="Times New Roman" w:cs="Times New Roman"/>
          <w:b/>
          <w:sz w:val="28"/>
          <w:szCs w:val="28"/>
        </w:rPr>
      </w:pPr>
      <w:r w:rsidRPr="000A11F7">
        <w:rPr>
          <w:rFonts w:ascii="Times New Roman" w:hAnsi="Times New Roman" w:cs="Times New Roman"/>
          <w:b/>
          <w:sz w:val="28"/>
          <w:szCs w:val="28"/>
        </w:rPr>
        <w:lastRenderedPageBreak/>
        <w:t>(</w:t>
      </w:r>
      <w:r w:rsidR="004B4D7A" w:rsidRPr="004B4D7A">
        <w:rPr>
          <w:rFonts w:ascii="Times New Roman" w:hAnsi="Times New Roman" w:cs="Times New Roman"/>
          <w:b/>
          <w:sz w:val="28"/>
          <w:szCs w:val="28"/>
        </w:rPr>
        <w:t>Определение Восьмого кассационного суда общей юрисдикции от 20.07.2021</w:t>
      </w:r>
      <w:r w:rsidR="004B4D7A">
        <w:rPr>
          <w:rFonts w:ascii="Times New Roman" w:hAnsi="Times New Roman" w:cs="Times New Roman"/>
          <w:b/>
          <w:sz w:val="28"/>
          <w:szCs w:val="28"/>
        </w:rPr>
        <w:t xml:space="preserve"> г. №</w:t>
      </w:r>
      <w:r w:rsidR="004B4D7A" w:rsidRPr="004B4D7A">
        <w:rPr>
          <w:rFonts w:ascii="Times New Roman" w:hAnsi="Times New Roman" w:cs="Times New Roman"/>
          <w:b/>
          <w:sz w:val="28"/>
          <w:szCs w:val="28"/>
        </w:rPr>
        <w:t xml:space="preserve"> 88-11712/2021</w:t>
      </w:r>
      <w:r w:rsidRPr="000A11F7">
        <w:rPr>
          <w:rFonts w:ascii="Times New Roman" w:hAnsi="Times New Roman" w:cs="Times New Roman"/>
          <w:b/>
          <w:sz w:val="28"/>
          <w:szCs w:val="28"/>
        </w:rPr>
        <w:t>)</w:t>
      </w:r>
      <w:r>
        <w:rPr>
          <w:rFonts w:ascii="Times New Roman" w:hAnsi="Times New Roman" w:cs="Times New Roman"/>
          <w:b/>
          <w:sz w:val="28"/>
          <w:szCs w:val="28"/>
        </w:rPr>
        <w:t>.</w:t>
      </w:r>
      <w:r w:rsidR="002B7536">
        <w:rPr>
          <w:rStyle w:val="a5"/>
          <w:rFonts w:ascii="Times New Roman" w:hAnsi="Times New Roman" w:cs="Times New Roman"/>
          <w:b/>
          <w:sz w:val="28"/>
          <w:szCs w:val="28"/>
        </w:rPr>
        <w:footnoteReference w:id="2"/>
      </w:r>
    </w:p>
    <w:p w14:paraId="72531124" w14:textId="77777777" w:rsidR="00E2577F" w:rsidRDefault="00E2577F" w:rsidP="00320282">
      <w:pPr>
        <w:spacing w:after="0" w:line="240" w:lineRule="auto"/>
        <w:ind w:firstLine="709"/>
        <w:jc w:val="both"/>
        <w:rPr>
          <w:rFonts w:ascii="Times New Roman" w:hAnsi="Times New Roman" w:cs="Times New Roman"/>
          <w:b/>
          <w:sz w:val="28"/>
          <w:szCs w:val="28"/>
        </w:rPr>
      </w:pPr>
    </w:p>
    <w:p w14:paraId="63A1966D" w14:textId="77777777" w:rsidR="00DB0C0D" w:rsidRDefault="000D75E5" w:rsidP="00EC6A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0D75E5">
        <w:rPr>
          <w:rFonts w:ascii="Times New Roman" w:hAnsi="Times New Roman" w:cs="Times New Roman"/>
          <w:sz w:val="28"/>
          <w:szCs w:val="28"/>
        </w:rPr>
        <w:t xml:space="preserve"> ходе осуществления надзорной деятельности </w:t>
      </w:r>
      <w:r>
        <w:rPr>
          <w:rFonts w:ascii="Times New Roman" w:hAnsi="Times New Roman" w:cs="Times New Roman"/>
          <w:sz w:val="28"/>
          <w:szCs w:val="28"/>
        </w:rPr>
        <w:t xml:space="preserve">органами </w:t>
      </w:r>
      <w:r w:rsidRPr="000D75E5">
        <w:rPr>
          <w:rFonts w:ascii="Times New Roman" w:hAnsi="Times New Roman" w:cs="Times New Roman"/>
          <w:sz w:val="28"/>
          <w:szCs w:val="28"/>
        </w:rPr>
        <w:t>прокуратур</w:t>
      </w:r>
      <w:r>
        <w:rPr>
          <w:rFonts w:ascii="Times New Roman" w:hAnsi="Times New Roman" w:cs="Times New Roman"/>
          <w:sz w:val="28"/>
          <w:szCs w:val="28"/>
        </w:rPr>
        <w:t>ы</w:t>
      </w:r>
      <w:r w:rsidRPr="000D75E5">
        <w:rPr>
          <w:rFonts w:ascii="Times New Roman" w:hAnsi="Times New Roman" w:cs="Times New Roman"/>
          <w:sz w:val="28"/>
          <w:szCs w:val="28"/>
        </w:rPr>
        <w:t xml:space="preserve"> выявлены нарушения законодательства о противодействии коррупции, допущенные муниципальным служащим - заместителем руководителя администрации по социальной политике </w:t>
      </w:r>
      <w:r w:rsidR="003D781A">
        <w:rPr>
          <w:rFonts w:ascii="Times New Roman" w:hAnsi="Times New Roman" w:cs="Times New Roman"/>
          <w:sz w:val="28"/>
          <w:szCs w:val="28"/>
        </w:rPr>
        <w:t>муниципального образования «Джидинский район»</w:t>
      </w:r>
      <w:r w:rsidR="00DB0C0D">
        <w:rPr>
          <w:rFonts w:ascii="Times New Roman" w:hAnsi="Times New Roman" w:cs="Times New Roman"/>
          <w:sz w:val="28"/>
          <w:szCs w:val="28"/>
        </w:rPr>
        <w:t xml:space="preserve"> (далее – администрация)</w:t>
      </w:r>
      <w:r>
        <w:rPr>
          <w:rFonts w:ascii="Times New Roman" w:hAnsi="Times New Roman" w:cs="Times New Roman"/>
          <w:sz w:val="28"/>
          <w:szCs w:val="28"/>
        </w:rPr>
        <w:t xml:space="preserve">. </w:t>
      </w:r>
    </w:p>
    <w:p w14:paraId="78692F9E" w14:textId="188B16B5" w:rsidR="00EB31F7" w:rsidRDefault="00EB31F7" w:rsidP="00EB3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 в</w:t>
      </w:r>
      <w:r w:rsidRPr="00EB31F7">
        <w:rPr>
          <w:rFonts w:ascii="Times New Roman" w:hAnsi="Times New Roman" w:cs="Times New Roman"/>
          <w:sz w:val="28"/>
          <w:szCs w:val="28"/>
        </w:rPr>
        <w:t xml:space="preserve"> рамках реализации Республиканской адресной программы «Переселение граждан из аварийного жилищного фонда», </w:t>
      </w:r>
      <w:r>
        <w:rPr>
          <w:rFonts w:ascii="Times New Roman" w:hAnsi="Times New Roman" w:cs="Times New Roman"/>
          <w:sz w:val="28"/>
          <w:szCs w:val="28"/>
        </w:rPr>
        <w:t xml:space="preserve">администрацией (муниципальным заказчиком) </w:t>
      </w:r>
      <w:r w:rsidRPr="00EB31F7">
        <w:rPr>
          <w:rFonts w:ascii="Times New Roman" w:hAnsi="Times New Roman" w:cs="Times New Roman"/>
          <w:sz w:val="28"/>
          <w:szCs w:val="28"/>
        </w:rPr>
        <w:t>утвержден план-график приобретения у субъектов малого предпринимательства и социально ориентированных некоммерческих организаций в муниципальную собственность</w:t>
      </w:r>
      <w:r>
        <w:rPr>
          <w:rFonts w:ascii="Times New Roman" w:hAnsi="Times New Roman" w:cs="Times New Roman"/>
          <w:sz w:val="28"/>
          <w:szCs w:val="28"/>
        </w:rPr>
        <w:t xml:space="preserve"> администрации</w:t>
      </w:r>
      <w:r w:rsidRPr="00EB31F7">
        <w:rPr>
          <w:rFonts w:ascii="Times New Roman" w:hAnsi="Times New Roman" w:cs="Times New Roman"/>
          <w:sz w:val="28"/>
          <w:szCs w:val="28"/>
        </w:rPr>
        <w:t xml:space="preserve"> жилого помещения на вторичном рынке</w:t>
      </w:r>
      <w:r>
        <w:rPr>
          <w:rFonts w:ascii="Times New Roman" w:hAnsi="Times New Roman" w:cs="Times New Roman"/>
          <w:sz w:val="28"/>
          <w:szCs w:val="28"/>
        </w:rPr>
        <w:t>. Обязательным услови</w:t>
      </w:r>
      <w:r w:rsidR="00AB0704">
        <w:rPr>
          <w:rFonts w:ascii="Times New Roman" w:hAnsi="Times New Roman" w:cs="Times New Roman"/>
          <w:sz w:val="28"/>
          <w:szCs w:val="28"/>
        </w:rPr>
        <w:t>е</w:t>
      </w:r>
      <w:r>
        <w:rPr>
          <w:rFonts w:ascii="Times New Roman" w:hAnsi="Times New Roman" w:cs="Times New Roman"/>
          <w:sz w:val="28"/>
          <w:szCs w:val="28"/>
        </w:rPr>
        <w:t xml:space="preserve">м </w:t>
      </w:r>
      <w:r w:rsidR="00AB0704">
        <w:rPr>
          <w:rFonts w:ascii="Times New Roman" w:hAnsi="Times New Roman" w:cs="Times New Roman"/>
          <w:sz w:val="28"/>
          <w:szCs w:val="28"/>
        </w:rPr>
        <w:t xml:space="preserve">торгов </w:t>
      </w:r>
      <w:r>
        <w:rPr>
          <w:rFonts w:ascii="Times New Roman" w:hAnsi="Times New Roman" w:cs="Times New Roman"/>
          <w:sz w:val="28"/>
          <w:szCs w:val="28"/>
        </w:rPr>
        <w:t>явля</w:t>
      </w:r>
      <w:r w:rsidR="00D0412F">
        <w:rPr>
          <w:rFonts w:ascii="Times New Roman" w:hAnsi="Times New Roman" w:cs="Times New Roman"/>
          <w:sz w:val="28"/>
          <w:szCs w:val="28"/>
        </w:rPr>
        <w:t>лось</w:t>
      </w:r>
      <w:r>
        <w:rPr>
          <w:rFonts w:ascii="Times New Roman" w:hAnsi="Times New Roman" w:cs="Times New Roman"/>
          <w:sz w:val="28"/>
          <w:szCs w:val="28"/>
        </w:rPr>
        <w:t xml:space="preserve"> декларирование участников аукциона</w:t>
      </w:r>
      <w:r w:rsidRPr="00EB31F7">
        <w:rPr>
          <w:rFonts w:ascii="Times New Roman" w:hAnsi="Times New Roman" w:cs="Times New Roman"/>
          <w:sz w:val="28"/>
          <w:szCs w:val="28"/>
        </w:rPr>
        <w:t xml:space="preserve"> в заявках на участие в закупках </w:t>
      </w:r>
      <w:r>
        <w:rPr>
          <w:rFonts w:ascii="Times New Roman" w:hAnsi="Times New Roman" w:cs="Times New Roman"/>
          <w:sz w:val="28"/>
          <w:szCs w:val="28"/>
        </w:rPr>
        <w:t xml:space="preserve">свою </w:t>
      </w:r>
      <w:r w:rsidRPr="00EB31F7">
        <w:rPr>
          <w:rFonts w:ascii="Times New Roman" w:hAnsi="Times New Roman" w:cs="Times New Roman"/>
          <w:sz w:val="28"/>
          <w:szCs w:val="28"/>
        </w:rPr>
        <w:t>принадлежность к субъектам малого предпринимательства или социально ориентированным некоммерческим организациям.</w:t>
      </w:r>
    </w:p>
    <w:p w14:paraId="49BB9971" w14:textId="27E8A0BD" w:rsidR="00BA774A" w:rsidRDefault="00BA774A" w:rsidP="00EB31F7">
      <w:pPr>
        <w:spacing w:after="0" w:line="240" w:lineRule="auto"/>
        <w:ind w:firstLine="709"/>
        <w:jc w:val="both"/>
        <w:rPr>
          <w:rFonts w:ascii="Times New Roman" w:hAnsi="Times New Roman" w:cs="Times New Roman"/>
          <w:sz w:val="28"/>
          <w:szCs w:val="28"/>
        </w:rPr>
      </w:pPr>
      <w:r w:rsidRPr="00BA774A">
        <w:rPr>
          <w:rFonts w:ascii="Times New Roman" w:hAnsi="Times New Roman" w:cs="Times New Roman"/>
          <w:sz w:val="28"/>
          <w:szCs w:val="28"/>
        </w:rPr>
        <w:t>В нарушение требований пункта 4 части 1 статьи 17 Федерального закона от 26 июля 2006 г. № 135-ФЗ «О защите конкуренции», устанавливающего прямой запрет на участие при проведении торгов организаторов торгов, участие в электронном аукционе принял работник администрации.</w:t>
      </w:r>
      <w:r w:rsidR="00835887">
        <w:rPr>
          <w:rFonts w:ascii="Times New Roman" w:hAnsi="Times New Roman" w:cs="Times New Roman"/>
          <w:sz w:val="28"/>
          <w:szCs w:val="28"/>
        </w:rPr>
        <w:t xml:space="preserve"> При этом, его заявка признана соответствующей требованиям аукциона.</w:t>
      </w:r>
    </w:p>
    <w:p w14:paraId="15B57427" w14:textId="28BF30B0" w:rsidR="00BA774A" w:rsidRDefault="00EB31F7" w:rsidP="00EB3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состоявшихся торгов </w:t>
      </w:r>
      <w:r w:rsidR="00D0412F">
        <w:rPr>
          <w:rFonts w:ascii="Times New Roman" w:hAnsi="Times New Roman" w:cs="Times New Roman"/>
          <w:sz w:val="28"/>
          <w:szCs w:val="28"/>
        </w:rPr>
        <w:t xml:space="preserve">его </w:t>
      </w:r>
      <w:r w:rsidR="00D0412F" w:rsidRPr="00D0412F">
        <w:rPr>
          <w:rFonts w:ascii="Times New Roman" w:hAnsi="Times New Roman" w:cs="Times New Roman"/>
          <w:sz w:val="28"/>
          <w:szCs w:val="28"/>
        </w:rPr>
        <w:t>победителем</w:t>
      </w:r>
      <w:r w:rsidR="00D0412F">
        <w:rPr>
          <w:rFonts w:ascii="Times New Roman" w:hAnsi="Times New Roman" w:cs="Times New Roman"/>
          <w:sz w:val="28"/>
          <w:szCs w:val="28"/>
        </w:rPr>
        <w:t xml:space="preserve"> признан вышеуказанный муниципальный служащий администрации, с которым впоследствии был заключен муниципальный контракт</w:t>
      </w:r>
      <w:r w:rsidR="00BA774A">
        <w:rPr>
          <w:rFonts w:ascii="Times New Roman" w:hAnsi="Times New Roman" w:cs="Times New Roman"/>
          <w:sz w:val="28"/>
          <w:szCs w:val="28"/>
        </w:rPr>
        <w:t xml:space="preserve"> на приобретение жилого помещения.</w:t>
      </w:r>
    </w:p>
    <w:p w14:paraId="0748CFA7" w14:textId="6FD3436A" w:rsidR="00DB0C0D" w:rsidRDefault="007F024C" w:rsidP="008745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мнению прокурора </w:t>
      </w:r>
      <w:r w:rsidR="00EB31F7">
        <w:rPr>
          <w:rFonts w:ascii="Times New Roman" w:hAnsi="Times New Roman" w:cs="Times New Roman"/>
          <w:sz w:val="28"/>
          <w:szCs w:val="28"/>
        </w:rPr>
        <w:t>у</w:t>
      </w:r>
      <w:r w:rsidRPr="007F024C">
        <w:rPr>
          <w:rFonts w:ascii="Times New Roman" w:hAnsi="Times New Roman" w:cs="Times New Roman"/>
          <w:sz w:val="28"/>
          <w:szCs w:val="28"/>
        </w:rPr>
        <w:t xml:space="preserve">казанное обстоятельство </w:t>
      </w:r>
      <w:r>
        <w:rPr>
          <w:rFonts w:ascii="Times New Roman" w:hAnsi="Times New Roman" w:cs="Times New Roman"/>
          <w:sz w:val="28"/>
          <w:szCs w:val="28"/>
        </w:rPr>
        <w:t>мог</w:t>
      </w:r>
      <w:r w:rsidR="00DB0C0D" w:rsidRPr="00DB0C0D">
        <w:rPr>
          <w:rFonts w:ascii="Times New Roman" w:hAnsi="Times New Roman" w:cs="Times New Roman"/>
          <w:sz w:val="28"/>
          <w:szCs w:val="28"/>
        </w:rPr>
        <w:t xml:space="preserve">ло привести к ограничению или устранению конкуренции или созданию </w:t>
      </w:r>
      <w:r>
        <w:rPr>
          <w:rFonts w:ascii="Times New Roman" w:hAnsi="Times New Roman" w:cs="Times New Roman"/>
          <w:sz w:val="28"/>
          <w:szCs w:val="28"/>
        </w:rPr>
        <w:t xml:space="preserve">муниципальному служащему </w:t>
      </w:r>
      <w:r w:rsidR="00DB0C0D" w:rsidRPr="00DB0C0D">
        <w:rPr>
          <w:rFonts w:ascii="Times New Roman" w:hAnsi="Times New Roman" w:cs="Times New Roman"/>
          <w:sz w:val="28"/>
          <w:szCs w:val="28"/>
        </w:rPr>
        <w:t xml:space="preserve">преимущественных условий участия в </w:t>
      </w:r>
      <w:r>
        <w:rPr>
          <w:rFonts w:ascii="Times New Roman" w:hAnsi="Times New Roman" w:cs="Times New Roman"/>
          <w:sz w:val="28"/>
          <w:szCs w:val="28"/>
        </w:rPr>
        <w:t>электронном ау</w:t>
      </w:r>
      <w:r w:rsidR="00DB0C0D" w:rsidRPr="00DB0C0D">
        <w:rPr>
          <w:rFonts w:ascii="Times New Roman" w:hAnsi="Times New Roman" w:cs="Times New Roman"/>
          <w:sz w:val="28"/>
          <w:szCs w:val="28"/>
        </w:rPr>
        <w:t>кционе</w:t>
      </w:r>
      <w:r w:rsidR="008745FE">
        <w:rPr>
          <w:rFonts w:ascii="Times New Roman" w:hAnsi="Times New Roman" w:cs="Times New Roman"/>
          <w:sz w:val="28"/>
          <w:szCs w:val="28"/>
        </w:rPr>
        <w:t xml:space="preserve">, в связи с чем </w:t>
      </w:r>
      <w:r w:rsidR="000D75E5">
        <w:rPr>
          <w:rFonts w:ascii="Times New Roman" w:hAnsi="Times New Roman" w:cs="Times New Roman"/>
          <w:sz w:val="28"/>
          <w:szCs w:val="28"/>
        </w:rPr>
        <w:t>в адрес работодателя направлено</w:t>
      </w:r>
      <w:r w:rsidR="000D75E5" w:rsidRPr="000D75E5">
        <w:rPr>
          <w:rFonts w:ascii="Times New Roman" w:hAnsi="Times New Roman" w:cs="Times New Roman"/>
          <w:sz w:val="28"/>
          <w:szCs w:val="28"/>
        </w:rPr>
        <w:t xml:space="preserve"> представление об устранении </w:t>
      </w:r>
      <w:r w:rsidR="00DB0C0D">
        <w:rPr>
          <w:rFonts w:ascii="Times New Roman" w:hAnsi="Times New Roman" w:cs="Times New Roman"/>
          <w:sz w:val="28"/>
          <w:szCs w:val="28"/>
        </w:rPr>
        <w:t xml:space="preserve">выявленных </w:t>
      </w:r>
      <w:r w:rsidR="000D75E5" w:rsidRPr="000D75E5">
        <w:rPr>
          <w:rFonts w:ascii="Times New Roman" w:hAnsi="Times New Roman" w:cs="Times New Roman"/>
          <w:sz w:val="28"/>
          <w:szCs w:val="28"/>
        </w:rPr>
        <w:t>нарушений</w:t>
      </w:r>
      <w:r w:rsidR="00DB0C0D">
        <w:rPr>
          <w:rFonts w:ascii="Times New Roman" w:hAnsi="Times New Roman" w:cs="Times New Roman"/>
          <w:sz w:val="28"/>
          <w:szCs w:val="28"/>
        </w:rPr>
        <w:t>.</w:t>
      </w:r>
    </w:p>
    <w:p w14:paraId="16CE1A8B" w14:textId="67A46F8E" w:rsidR="008745FE" w:rsidRDefault="008745FE" w:rsidP="008745FE">
      <w:pPr>
        <w:spacing w:after="0" w:line="240" w:lineRule="auto"/>
        <w:ind w:firstLine="709"/>
        <w:jc w:val="both"/>
        <w:rPr>
          <w:rFonts w:ascii="Times New Roman" w:hAnsi="Times New Roman" w:cs="Times New Roman"/>
          <w:sz w:val="28"/>
          <w:szCs w:val="28"/>
        </w:rPr>
      </w:pPr>
      <w:r w:rsidRPr="008745FE">
        <w:rPr>
          <w:rFonts w:ascii="Times New Roman" w:hAnsi="Times New Roman" w:cs="Times New Roman"/>
          <w:sz w:val="28"/>
          <w:szCs w:val="28"/>
        </w:rPr>
        <w:t xml:space="preserve">В связи с несоблюдением </w:t>
      </w:r>
      <w:r>
        <w:rPr>
          <w:rFonts w:ascii="Times New Roman" w:hAnsi="Times New Roman" w:cs="Times New Roman"/>
          <w:sz w:val="28"/>
          <w:szCs w:val="28"/>
        </w:rPr>
        <w:t>муниципальным служащим</w:t>
      </w:r>
      <w:r w:rsidRPr="008745FE">
        <w:rPr>
          <w:rFonts w:ascii="Times New Roman" w:hAnsi="Times New Roman" w:cs="Times New Roman"/>
          <w:sz w:val="28"/>
          <w:szCs w:val="28"/>
        </w:rPr>
        <w:t xml:space="preserve"> требований законодательства о противодействии коррупции, связанных с непринятием мер по предотвращению и урегулированию конфликта интересов при заключении муниципального контракта Комисс</w:t>
      </w:r>
      <w:r>
        <w:rPr>
          <w:rFonts w:ascii="Times New Roman" w:hAnsi="Times New Roman" w:cs="Times New Roman"/>
          <w:sz w:val="28"/>
          <w:szCs w:val="28"/>
        </w:rPr>
        <w:t>ией</w:t>
      </w:r>
      <w:r w:rsidRPr="008745FE">
        <w:rPr>
          <w:rFonts w:ascii="Times New Roman" w:hAnsi="Times New Roman" w:cs="Times New Roman"/>
          <w:sz w:val="28"/>
          <w:szCs w:val="28"/>
        </w:rPr>
        <w:t xml:space="preserve"> по урегулированию конфликта интересов, соблюдению требований к служебному поведению муниципальных служащих администрации</w:t>
      </w:r>
      <w:r>
        <w:rPr>
          <w:rFonts w:ascii="Times New Roman" w:hAnsi="Times New Roman" w:cs="Times New Roman"/>
          <w:sz w:val="28"/>
          <w:szCs w:val="28"/>
        </w:rPr>
        <w:t xml:space="preserve"> принято решение рекомендовать главе администрации привлечь </w:t>
      </w:r>
      <w:r w:rsidR="00071725">
        <w:rPr>
          <w:rFonts w:ascii="Times New Roman" w:hAnsi="Times New Roman" w:cs="Times New Roman"/>
          <w:sz w:val="28"/>
          <w:szCs w:val="28"/>
        </w:rPr>
        <w:t>работника</w:t>
      </w:r>
      <w:r>
        <w:rPr>
          <w:rFonts w:ascii="Times New Roman" w:hAnsi="Times New Roman" w:cs="Times New Roman"/>
          <w:sz w:val="28"/>
          <w:szCs w:val="28"/>
        </w:rPr>
        <w:t xml:space="preserve"> к </w:t>
      </w:r>
      <w:r w:rsidR="00071725">
        <w:rPr>
          <w:rFonts w:ascii="Times New Roman" w:hAnsi="Times New Roman" w:cs="Times New Roman"/>
          <w:sz w:val="28"/>
          <w:szCs w:val="28"/>
        </w:rPr>
        <w:t>дисциплинарной</w:t>
      </w:r>
      <w:r>
        <w:rPr>
          <w:rFonts w:ascii="Times New Roman" w:hAnsi="Times New Roman" w:cs="Times New Roman"/>
          <w:sz w:val="28"/>
          <w:szCs w:val="28"/>
        </w:rPr>
        <w:t xml:space="preserve"> </w:t>
      </w:r>
      <w:r w:rsidR="00071725">
        <w:rPr>
          <w:rFonts w:ascii="Times New Roman" w:hAnsi="Times New Roman" w:cs="Times New Roman"/>
          <w:sz w:val="28"/>
          <w:szCs w:val="28"/>
        </w:rPr>
        <w:t>ответственности</w:t>
      </w:r>
      <w:r w:rsidR="00293FD7">
        <w:rPr>
          <w:rFonts w:ascii="Times New Roman" w:hAnsi="Times New Roman" w:cs="Times New Roman"/>
          <w:sz w:val="28"/>
          <w:szCs w:val="28"/>
        </w:rPr>
        <w:t xml:space="preserve"> в виде выговора, которое впоследствии им было поддержано</w:t>
      </w:r>
      <w:r w:rsidR="00071725">
        <w:rPr>
          <w:rFonts w:ascii="Times New Roman" w:hAnsi="Times New Roman" w:cs="Times New Roman"/>
          <w:sz w:val="28"/>
          <w:szCs w:val="28"/>
        </w:rPr>
        <w:t>.</w:t>
      </w:r>
    </w:p>
    <w:p w14:paraId="5FB3C0A0" w14:textId="29A15BCA" w:rsidR="00D473EA" w:rsidRDefault="00D473EA" w:rsidP="00D54F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Расценив, что </w:t>
      </w:r>
      <w:r w:rsidRPr="00D473EA">
        <w:rPr>
          <w:rFonts w:ascii="Times New Roman" w:hAnsi="Times New Roman" w:cs="Times New Roman"/>
          <w:sz w:val="28"/>
          <w:szCs w:val="28"/>
        </w:rPr>
        <w:t>привлечение работника к дисциплинарной ответственности в виде выговора противоречит закрепленному в пункте 4 статьи 3 Федерального закона от 25 декабря 2008 г. № 273-ФЗ «О противодействии коррупции» (далее</w:t>
      </w:r>
      <w:r w:rsidR="00DC0BED">
        <w:rPr>
          <w:rFonts w:ascii="Times New Roman" w:hAnsi="Times New Roman" w:cs="Times New Roman"/>
          <w:sz w:val="28"/>
          <w:szCs w:val="28"/>
        </w:rPr>
        <w:t xml:space="preserve"> </w:t>
      </w:r>
      <w:r w:rsidRPr="00D473EA">
        <w:rPr>
          <w:rFonts w:ascii="Times New Roman" w:hAnsi="Times New Roman" w:cs="Times New Roman"/>
          <w:sz w:val="28"/>
          <w:szCs w:val="28"/>
        </w:rPr>
        <w:t>-</w:t>
      </w:r>
      <w:r w:rsidR="00DC0BED">
        <w:rPr>
          <w:rFonts w:ascii="Times New Roman" w:hAnsi="Times New Roman" w:cs="Times New Roman"/>
          <w:sz w:val="28"/>
          <w:szCs w:val="28"/>
        </w:rPr>
        <w:t xml:space="preserve"> </w:t>
      </w:r>
      <w:r w:rsidRPr="00D473EA">
        <w:rPr>
          <w:rFonts w:ascii="Times New Roman" w:hAnsi="Times New Roman" w:cs="Times New Roman"/>
          <w:sz w:val="28"/>
          <w:szCs w:val="28"/>
        </w:rPr>
        <w:t>Федеральный закон № 273-ФЗ) принципу неотвратимости ответственности за совершение коррупционных правонарушений и является незаконным</w:t>
      </w:r>
      <w:r>
        <w:rPr>
          <w:rFonts w:ascii="Times New Roman" w:hAnsi="Times New Roman" w:cs="Times New Roman"/>
          <w:sz w:val="28"/>
          <w:szCs w:val="28"/>
        </w:rPr>
        <w:t>, орган прокуратуры обратил</w:t>
      </w:r>
      <w:r w:rsidR="00C6750C">
        <w:rPr>
          <w:rFonts w:ascii="Times New Roman" w:hAnsi="Times New Roman" w:cs="Times New Roman"/>
          <w:sz w:val="28"/>
          <w:szCs w:val="28"/>
        </w:rPr>
        <w:t>ся</w:t>
      </w:r>
      <w:r>
        <w:rPr>
          <w:rFonts w:ascii="Times New Roman" w:hAnsi="Times New Roman" w:cs="Times New Roman"/>
          <w:sz w:val="28"/>
          <w:szCs w:val="28"/>
        </w:rPr>
        <w:t xml:space="preserve"> в суд.</w:t>
      </w:r>
    </w:p>
    <w:p w14:paraId="08041C9C" w14:textId="13FD51BE" w:rsidR="003D781A" w:rsidRDefault="00997C1B" w:rsidP="00D54F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Решением суда первой инстанции, оставленным без изменения </w:t>
      </w:r>
      <w:r w:rsidR="00D54F12">
        <w:rPr>
          <w:rFonts w:ascii="Times New Roman" w:hAnsi="Times New Roman" w:cs="Times New Roman"/>
          <w:sz w:val="28"/>
          <w:szCs w:val="28"/>
        </w:rPr>
        <w:t xml:space="preserve">апелляционной </w:t>
      </w:r>
      <w:r w:rsidR="009031C3">
        <w:rPr>
          <w:rFonts w:ascii="Times New Roman" w:hAnsi="Times New Roman" w:cs="Times New Roman"/>
          <w:sz w:val="28"/>
          <w:szCs w:val="28"/>
        </w:rPr>
        <w:t xml:space="preserve">и кассационной </w:t>
      </w:r>
      <w:r w:rsidR="00D54F12">
        <w:rPr>
          <w:rFonts w:ascii="Times New Roman" w:hAnsi="Times New Roman" w:cs="Times New Roman"/>
          <w:sz w:val="28"/>
          <w:szCs w:val="28"/>
        </w:rPr>
        <w:t>инстанци</w:t>
      </w:r>
      <w:r w:rsidR="009031C3">
        <w:rPr>
          <w:rFonts w:ascii="Times New Roman" w:hAnsi="Times New Roman" w:cs="Times New Roman"/>
          <w:sz w:val="28"/>
          <w:szCs w:val="28"/>
        </w:rPr>
        <w:t>ями</w:t>
      </w:r>
      <w:r w:rsidR="00D54F12" w:rsidRPr="00D54F12">
        <w:rPr>
          <w:rFonts w:ascii="Times New Roman" w:hAnsi="Times New Roman" w:cs="Times New Roman"/>
          <w:sz w:val="28"/>
          <w:szCs w:val="28"/>
        </w:rPr>
        <w:t xml:space="preserve">, требования прокурора </w:t>
      </w:r>
      <w:r w:rsidR="00D54F12">
        <w:rPr>
          <w:rFonts w:ascii="Times New Roman" w:hAnsi="Times New Roman" w:cs="Times New Roman"/>
          <w:sz w:val="28"/>
          <w:szCs w:val="28"/>
        </w:rPr>
        <w:t xml:space="preserve">были </w:t>
      </w:r>
      <w:r w:rsidR="00D54F12" w:rsidRPr="00D54F12">
        <w:rPr>
          <w:rFonts w:ascii="Times New Roman" w:hAnsi="Times New Roman" w:cs="Times New Roman"/>
          <w:sz w:val="28"/>
          <w:szCs w:val="28"/>
        </w:rPr>
        <w:t>удовлетворены, на администрацию возложена обязанность по расторжению трудового договора на основании пункта 7</w:t>
      </w:r>
      <w:r w:rsidR="00D54F12">
        <w:rPr>
          <w:rFonts w:ascii="Times New Roman" w:hAnsi="Times New Roman" w:cs="Times New Roman"/>
          <w:sz w:val="28"/>
          <w:szCs w:val="28"/>
          <w:vertAlign w:val="superscript"/>
        </w:rPr>
        <w:t>1</w:t>
      </w:r>
      <w:r w:rsidR="00D54F12" w:rsidRPr="00D54F12">
        <w:rPr>
          <w:rFonts w:ascii="Times New Roman" w:hAnsi="Times New Roman" w:cs="Times New Roman"/>
          <w:sz w:val="28"/>
          <w:szCs w:val="28"/>
        </w:rPr>
        <w:t xml:space="preserve"> части 1 статьи 81 Трудового кодекса Российской Федерации.</w:t>
      </w:r>
    </w:p>
    <w:p w14:paraId="4D2B67EF" w14:textId="5F807C94" w:rsidR="00EA1321" w:rsidRDefault="00D473EA" w:rsidP="00EA1321">
      <w:pPr>
        <w:spacing w:after="0" w:line="240" w:lineRule="auto"/>
        <w:ind w:firstLine="709"/>
        <w:jc w:val="both"/>
        <w:rPr>
          <w:rFonts w:ascii="Times New Roman" w:hAnsi="Times New Roman" w:cs="Times New Roman"/>
          <w:sz w:val="28"/>
          <w:szCs w:val="28"/>
        </w:rPr>
      </w:pPr>
      <w:r w:rsidRPr="00D473EA">
        <w:rPr>
          <w:rFonts w:ascii="Times New Roman" w:hAnsi="Times New Roman" w:cs="Times New Roman"/>
          <w:sz w:val="28"/>
          <w:szCs w:val="28"/>
        </w:rPr>
        <w:t xml:space="preserve">Разрешая спор </w:t>
      </w:r>
      <w:r>
        <w:rPr>
          <w:rFonts w:ascii="Times New Roman" w:hAnsi="Times New Roman" w:cs="Times New Roman"/>
          <w:sz w:val="28"/>
          <w:szCs w:val="28"/>
        </w:rPr>
        <w:t>суд приш</w:t>
      </w:r>
      <w:r w:rsidR="00EA1321">
        <w:rPr>
          <w:rFonts w:ascii="Times New Roman" w:hAnsi="Times New Roman" w:cs="Times New Roman"/>
          <w:sz w:val="28"/>
          <w:szCs w:val="28"/>
        </w:rPr>
        <w:t>ел</w:t>
      </w:r>
      <w:r>
        <w:rPr>
          <w:rFonts w:ascii="Times New Roman" w:hAnsi="Times New Roman" w:cs="Times New Roman"/>
          <w:sz w:val="28"/>
          <w:szCs w:val="28"/>
        </w:rPr>
        <w:t xml:space="preserve"> к выводу, что</w:t>
      </w:r>
      <w:r w:rsidRPr="00D473EA">
        <w:rPr>
          <w:rFonts w:ascii="Times New Roman" w:hAnsi="Times New Roman" w:cs="Times New Roman"/>
          <w:sz w:val="28"/>
          <w:szCs w:val="28"/>
        </w:rPr>
        <w:t xml:space="preserve"> </w:t>
      </w:r>
      <w:r w:rsidR="00301AEC">
        <w:rPr>
          <w:rFonts w:ascii="Times New Roman" w:hAnsi="Times New Roman" w:cs="Times New Roman"/>
          <w:sz w:val="28"/>
          <w:szCs w:val="28"/>
        </w:rPr>
        <w:t xml:space="preserve">работник администрации, </w:t>
      </w:r>
      <w:r w:rsidRPr="00D473EA">
        <w:rPr>
          <w:rFonts w:ascii="Times New Roman" w:hAnsi="Times New Roman" w:cs="Times New Roman"/>
          <w:sz w:val="28"/>
          <w:szCs w:val="28"/>
        </w:rPr>
        <w:t>занимая должность муниципальн</w:t>
      </w:r>
      <w:r w:rsidR="00301AEC">
        <w:rPr>
          <w:rFonts w:ascii="Times New Roman" w:hAnsi="Times New Roman" w:cs="Times New Roman"/>
          <w:sz w:val="28"/>
          <w:szCs w:val="28"/>
        </w:rPr>
        <w:t>ой</w:t>
      </w:r>
      <w:r w:rsidRPr="00D473EA">
        <w:rPr>
          <w:rFonts w:ascii="Times New Roman" w:hAnsi="Times New Roman" w:cs="Times New Roman"/>
          <w:sz w:val="28"/>
          <w:szCs w:val="28"/>
        </w:rPr>
        <w:t xml:space="preserve"> служ</w:t>
      </w:r>
      <w:r w:rsidR="00301AEC">
        <w:rPr>
          <w:rFonts w:ascii="Times New Roman" w:hAnsi="Times New Roman" w:cs="Times New Roman"/>
          <w:sz w:val="28"/>
          <w:szCs w:val="28"/>
        </w:rPr>
        <w:t>бы</w:t>
      </w:r>
      <w:r w:rsidRPr="00D473EA">
        <w:rPr>
          <w:rFonts w:ascii="Times New Roman" w:hAnsi="Times New Roman" w:cs="Times New Roman"/>
          <w:sz w:val="28"/>
          <w:szCs w:val="28"/>
        </w:rPr>
        <w:t xml:space="preserve">, </w:t>
      </w:r>
      <w:r w:rsidR="00301AEC">
        <w:rPr>
          <w:rFonts w:ascii="Times New Roman" w:hAnsi="Times New Roman" w:cs="Times New Roman"/>
          <w:sz w:val="28"/>
          <w:szCs w:val="28"/>
        </w:rPr>
        <w:t>прин</w:t>
      </w:r>
      <w:r w:rsidR="00DC0BED">
        <w:rPr>
          <w:rFonts w:ascii="Times New Roman" w:hAnsi="Times New Roman" w:cs="Times New Roman"/>
          <w:sz w:val="28"/>
          <w:szCs w:val="28"/>
        </w:rPr>
        <w:t>имая</w:t>
      </w:r>
      <w:r w:rsidR="00301AEC">
        <w:rPr>
          <w:rFonts w:ascii="Times New Roman" w:hAnsi="Times New Roman" w:cs="Times New Roman"/>
          <w:sz w:val="28"/>
          <w:szCs w:val="28"/>
        </w:rPr>
        <w:t xml:space="preserve"> участие в торгах и </w:t>
      </w:r>
      <w:r w:rsidRPr="00D473EA">
        <w:rPr>
          <w:rFonts w:ascii="Times New Roman" w:hAnsi="Times New Roman" w:cs="Times New Roman"/>
          <w:sz w:val="28"/>
          <w:szCs w:val="28"/>
        </w:rPr>
        <w:t>предостав</w:t>
      </w:r>
      <w:r w:rsidR="00DC0BED">
        <w:rPr>
          <w:rFonts w:ascii="Times New Roman" w:hAnsi="Times New Roman" w:cs="Times New Roman"/>
          <w:sz w:val="28"/>
          <w:szCs w:val="28"/>
        </w:rPr>
        <w:t>ляя</w:t>
      </w:r>
      <w:r w:rsidRPr="00D473EA">
        <w:rPr>
          <w:rFonts w:ascii="Times New Roman" w:hAnsi="Times New Roman" w:cs="Times New Roman"/>
          <w:sz w:val="28"/>
          <w:szCs w:val="28"/>
        </w:rPr>
        <w:t xml:space="preserve"> недостоверные сведения о своей принадлежности к субъекту малого предпринимательства, </w:t>
      </w:r>
      <w:r w:rsidR="00301AEC" w:rsidRPr="00301AEC">
        <w:rPr>
          <w:rFonts w:ascii="Times New Roman" w:hAnsi="Times New Roman" w:cs="Times New Roman"/>
          <w:sz w:val="28"/>
          <w:szCs w:val="28"/>
        </w:rPr>
        <w:t>не уведоми</w:t>
      </w:r>
      <w:r w:rsidR="00301AEC">
        <w:rPr>
          <w:rFonts w:ascii="Times New Roman" w:hAnsi="Times New Roman" w:cs="Times New Roman"/>
          <w:sz w:val="28"/>
          <w:szCs w:val="28"/>
        </w:rPr>
        <w:t>в</w:t>
      </w:r>
      <w:r w:rsidR="00DC0BED" w:rsidRPr="00DC0BED">
        <w:t xml:space="preserve"> </w:t>
      </w:r>
      <w:r w:rsidR="00DC0BED" w:rsidRPr="00DC0BED">
        <w:rPr>
          <w:rFonts w:ascii="Times New Roman" w:hAnsi="Times New Roman" w:cs="Times New Roman"/>
          <w:sz w:val="28"/>
          <w:szCs w:val="28"/>
        </w:rPr>
        <w:t>при этом</w:t>
      </w:r>
      <w:r w:rsidR="00301AEC" w:rsidRPr="00301AEC">
        <w:rPr>
          <w:rFonts w:ascii="Times New Roman" w:hAnsi="Times New Roman" w:cs="Times New Roman"/>
          <w:sz w:val="28"/>
          <w:szCs w:val="28"/>
        </w:rPr>
        <w:t xml:space="preserve"> комиссию по урегулированию конфликта интересов, соблюдению требований к служебному поведению муниципальных служащих администрации о возможности возникновения конфликта интересов</w:t>
      </w:r>
      <w:r w:rsidR="00301AEC">
        <w:rPr>
          <w:rFonts w:ascii="Times New Roman" w:hAnsi="Times New Roman" w:cs="Times New Roman"/>
          <w:sz w:val="28"/>
          <w:szCs w:val="28"/>
        </w:rPr>
        <w:t xml:space="preserve">, </w:t>
      </w:r>
      <w:r w:rsidR="00301AEC" w:rsidRPr="00301AEC">
        <w:rPr>
          <w:rFonts w:ascii="Times New Roman" w:hAnsi="Times New Roman" w:cs="Times New Roman"/>
          <w:sz w:val="28"/>
          <w:szCs w:val="28"/>
        </w:rPr>
        <w:t>нарушил требование законодательства</w:t>
      </w:r>
      <w:r w:rsidR="00632A22">
        <w:rPr>
          <w:rFonts w:ascii="Times New Roman" w:hAnsi="Times New Roman" w:cs="Times New Roman"/>
          <w:sz w:val="28"/>
          <w:szCs w:val="28"/>
        </w:rPr>
        <w:t xml:space="preserve"> о противодействии коррупции</w:t>
      </w:r>
      <w:r w:rsidR="00301AEC">
        <w:rPr>
          <w:rFonts w:ascii="Times New Roman" w:hAnsi="Times New Roman" w:cs="Times New Roman"/>
          <w:sz w:val="28"/>
          <w:szCs w:val="28"/>
        </w:rPr>
        <w:t>.</w:t>
      </w:r>
    </w:p>
    <w:p w14:paraId="4D081CE4" w14:textId="39B31CCD" w:rsidR="00D473EA" w:rsidRDefault="00D473EA" w:rsidP="008B4661">
      <w:pPr>
        <w:spacing w:after="0" w:line="240" w:lineRule="auto"/>
        <w:ind w:firstLine="709"/>
        <w:jc w:val="both"/>
        <w:rPr>
          <w:rFonts w:ascii="Times New Roman" w:hAnsi="Times New Roman" w:cs="Times New Roman"/>
          <w:sz w:val="28"/>
          <w:szCs w:val="28"/>
        </w:rPr>
      </w:pPr>
      <w:r w:rsidRPr="00D473EA">
        <w:rPr>
          <w:rFonts w:ascii="Times New Roman" w:hAnsi="Times New Roman" w:cs="Times New Roman"/>
          <w:sz w:val="28"/>
          <w:szCs w:val="28"/>
        </w:rPr>
        <w:t xml:space="preserve">Один только факт невыполнения муниципальным служащим требований законодательства о муниципальной службе в части не уведомления представителя нанимателя о возможном конфликте интересов является достаточным </w:t>
      </w:r>
      <w:r w:rsidR="00EA1321">
        <w:rPr>
          <w:rFonts w:ascii="Times New Roman" w:hAnsi="Times New Roman" w:cs="Times New Roman"/>
          <w:sz w:val="28"/>
          <w:szCs w:val="28"/>
        </w:rPr>
        <w:t xml:space="preserve">основанием </w:t>
      </w:r>
      <w:r w:rsidRPr="00D473EA">
        <w:rPr>
          <w:rFonts w:ascii="Times New Roman" w:hAnsi="Times New Roman" w:cs="Times New Roman"/>
          <w:sz w:val="28"/>
          <w:szCs w:val="28"/>
        </w:rPr>
        <w:t xml:space="preserve">для принятия </w:t>
      </w:r>
      <w:r w:rsidR="00301AEC">
        <w:rPr>
          <w:rFonts w:ascii="Times New Roman" w:hAnsi="Times New Roman" w:cs="Times New Roman"/>
          <w:sz w:val="28"/>
          <w:szCs w:val="28"/>
        </w:rPr>
        <w:t xml:space="preserve">работодателем </w:t>
      </w:r>
      <w:r w:rsidRPr="00D473EA">
        <w:rPr>
          <w:rFonts w:ascii="Times New Roman" w:hAnsi="Times New Roman" w:cs="Times New Roman"/>
          <w:sz w:val="28"/>
          <w:szCs w:val="28"/>
        </w:rPr>
        <w:t>решения о расторжении трудового договора по пункту 7</w:t>
      </w:r>
      <w:r w:rsidR="007F3D6B">
        <w:rPr>
          <w:rFonts w:ascii="Times New Roman" w:hAnsi="Times New Roman" w:cs="Times New Roman"/>
          <w:sz w:val="28"/>
          <w:szCs w:val="28"/>
          <w:vertAlign w:val="superscript"/>
        </w:rPr>
        <w:t>1</w:t>
      </w:r>
      <w:r w:rsidRPr="00D473EA">
        <w:rPr>
          <w:rFonts w:ascii="Times New Roman" w:hAnsi="Times New Roman" w:cs="Times New Roman"/>
          <w:sz w:val="28"/>
          <w:szCs w:val="28"/>
        </w:rPr>
        <w:t xml:space="preserve"> части 1 статьи 81 Трудового кодекса Российской Федерации.</w:t>
      </w:r>
    </w:p>
    <w:p w14:paraId="5582D5DA" w14:textId="75D497CF" w:rsidR="004D1E71" w:rsidRPr="004D1E71" w:rsidRDefault="004D1E71" w:rsidP="004D1E71">
      <w:pPr>
        <w:spacing w:after="0" w:line="240" w:lineRule="auto"/>
        <w:ind w:firstLine="709"/>
        <w:jc w:val="both"/>
        <w:rPr>
          <w:rFonts w:ascii="Times New Roman" w:hAnsi="Times New Roman" w:cs="Times New Roman"/>
          <w:sz w:val="28"/>
          <w:szCs w:val="28"/>
        </w:rPr>
      </w:pPr>
      <w:r w:rsidRPr="004D1E71">
        <w:rPr>
          <w:rFonts w:ascii="Times New Roman" w:hAnsi="Times New Roman" w:cs="Times New Roman"/>
          <w:sz w:val="28"/>
          <w:szCs w:val="28"/>
        </w:rPr>
        <w:t xml:space="preserve">Частью 1 статьи 10 Федерального закона </w:t>
      </w:r>
      <w:r>
        <w:rPr>
          <w:rFonts w:ascii="Times New Roman" w:hAnsi="Times New Roman" w:cs="Times New Roman"/>
          <w:sz w:val="28"/>
          <w:szCs w:val="28"/>
        </w:rPr>
        <w:t>№ 273-ФЗ</w:t>
      </w:r>
      <w:r w:rsidRPr="004D1E71">
        <w:rPr>
          <w:rFonts w:ascii="Times New Roman" w:hAnsi="Times New Roman" w:cs="Times New Roman"/>
          <w:sz w:val="28"/>
          <w:szCs w:val="28"/>
        </w:rPr>
        <w:t xml:space="preserve"> установлено, что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6204FC4D" w14:textId="3B060029" w:rsidR="004D1E71" w:rsidRPr="004D1E71" w:rsidRDefault="004D1E71" w:rsidP="004D1E71">
      <w:pPr>
        <w:spacing w:after="0" w:line="240" w:lineRule="auto"/>
        <w:ind w:firstLine="709"/>
        <w:jc w:val="both"/>
        <w:rPr>
          <w:rFonts w:ascii="Times New Roman" w:hAnsi="Times New Roman" w:cs="Times New Roman"/>
          <w:sz w:val="28"/>
          <w:szCs w:val="28"/>
        </w:rPr>
      </w:pPr>
      <w:r w:rsidRPr="004D1E71">
        <w:rPr>
          <w:rFonts w:ascii="Times New Roman" w:hAnsi="Times New Roman" w:cs="Times New Roman"/>
          <w:sz w:val="28"/>
          <w:szCs w:val="28"/>
        </w:rPr>
        <w:t xml:space="preserve">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 (часть 2 статьи 10 Федерального закона </w:t>
      </w:r>
      <w:r>
        <w:rPr>
          <w:rFonts w:ascii="Times New Roman" w:hAnsi="Times New Roman" w:cs="Times New Roman"/>
          <w:sz w:val="28"/>
          <w:szCs w:val="28"/>
        </w:rPr>
        <w:t>№ 273-ФЗ</w:t>
      </w:r>
      <w:r w:rsidRPr="004D1E71">
        <w:rPr>
          <w:rFonts w:ascii="Times New Roman" w:hAnsi="Times New Roman" w:cs="Times New Roman"/>
          <w:sz w:val="28"/>
          <w:szCs w:val="28"/>
        </w:rPr>
        <w:t>).</w:t>
      </w:r>
    </w:p>
    <w:p w14:paraId="3E2D9C81" w14:textId="0F5A2A6A" w:rsidR="004D1E71" w:rsidRPr="004D1E71" w:rsidRDefault="004D1E71" w:rsidP="004D1E71">
      <w:pPr>
        <w:spacing w:after="0" w:line="240" w:lineRule="auto"/>
        <w:ind w:firstLine="709"/>
        <w:jc w:val="both"/>
        <w:rPr>
          <w:rFonts w:ascii="Times New Roman" w:hAnsi="Times New Roman" w:cs="Times New Roman"/>
          <w:sz w:val="28"/>
          <w:szCs w:val="28"/>
        </w:rPr>
      </w:pPr>
      <w:r w:rsidRPr="004D1E71">
        <w:rPr>
          <w:rFonts w:ascii="Times New Roman" w:hAnsi="Times New Roman" w:cs="Times New Roman"/>
          <w:sz w:val="28"/>
          <w:szCs w:val="28"/>
        </w:rPr>
        <w:lastRenderedPageBreak/>
        <w:t>Обязанность принимать меры по предотвращению и урегулированию конфликта интересов возлагается на государственных и муниципальных служащих</w:t>
      </w:r>
      <w:r w:rsidR="00C60905">
        <w:rPr>
          <w:rFonts w:ascii="Times New Roman" w:hAnsi="Times New Roman" w:cs="Times New Roman"/>
          <w:sz w:val="28"/>
          <w:szCs w:val="28"/>
        </w:rPr>
        <w:t>.</w:t>
      </w:r>
    </w:p>
    <w:p w14:paraId="276360EE" w14:textId="22F80E55" w:rsidR="004D1E71" w:rsidRPr="004D1E71" w:rsidRDefault="004D1E71" w:rsidP="004D1E71">
      <w:pPr>
        <w:spacing w:after="0" w:line="240" w:lineRule="auto"/>
        <w:ind w:firstLine="709"/>
        <w:jc w:val="both"/>
        <w:rPr>
          <w:rFonts w:ascii="Times New Roman" w:hAnsi="Times New Roman" w:cs="Times New Roman"/>
          <w:sz w:val="28"/>
          <w:szCs w:val="28"/>
        </w:rPr>
      </w:pPr>
      <w:r w:rsidRPr="004D1E71">
        <w:rPr>
          <w:rFonts w:ascii="Times New Roman" w:hAnsi="Times New Roman" w:cs="Times New Roman"/>
          <w:sz w:val="28"/>
          <w:szCs w:val="28"/>
        </w:rPr>
        <w:t>Непринятие лицом,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w:t>
      </w:r>
      <w:r w:rsidR="00C60905" w:rsidRPr="00C60905">
        <w:rPr>
          <w:rFonts w:ascii="Times New Roman" w:hAnsi="Times New Roman" w:cs="Times New Roman"/>
          <w:sz w:val="28"/>
          <w:szCs w:val="28"/>
        </w:rPr>
        <w:t>част</w:t>
      </w:r>
      <w:r w:rsidR="00E448C9">
        <w:rPr>
          <w:rFonts w:ascii="Times New Roman" w:hAnsi="Times New Roman" w:cs="Times New Roman"/>
          <w:sz w:val="28"/>
          <w:szCs w:val="28"/>
        </w:rPr>
        <w:t>ь</w:t>
      </w:r>
      <w:r w:rsidR="00C60905" w:rsidRPr="00C60905">
        <w:rPr>
          <w:rFonts w:ascii="Times New Roman" w:hAnsi="Times New Roman" w:cs="Times New Roman"/>
          <w:sz w:val="28"/>
          <w:szCs w:val="28"/>
        </w:rPr>
        <w:t xml:space="preserve"> 3 статьи 10</w:t>
      </w:r>
      <w:r w:rsidR="00C60905">
        <w:rPr>
          <w:rFonts w:ascii="Times New Roman" w:hAnsi="Times New Roman" w:cs="Times New Roman"/>
          <w:sz w:val="28"/>
          <w:szCs w:val="28"/>
        </w:rPr>
        <w:t>,</w:t>
      </w:r>
      <w:r w:rsidR="00C60905" w:rsidRPr="00C60905">
        <w:rPr>
          <w:rFonts w:ascii="Times New Roman" w:hAnsi="Times New Roman" w:cs="Times New Roman"/>
          <w:sz w:val="28"/>
          <w:szCs w:val="28"/>
        </w:rPr>
        <w:t xml:space="preserve"> </w:t>
      </w:r>
      <w:r w:rsidRPr="004D1E71">
        <w:rPr>
          <w:rFonts w:ascii="Times New Roman" w:hAnsi="Times New Roman" w:cs="Times New Roman"/>
          <w:sz w:val="28"/>
          <w:szCs w:val="28"/>
        </w:rPr>
        <w:t>часть 6 статьи 11 Федерального закона «О противодействии коррупции»).</w:t>
      </w:r>
    </w:p>
    <w:p w14:paraId="17D54B10" w14:textId="25F3872A" w:rsidR="004D1E71" w:rsidRPr="004D1E71" w:rsidRDefault="004D1E71" w:rsidP="004D1E71">
      <w:pPr>
        <w:spacing w:after="0" w:line="240" w:lineRule="auto"/>
        <w:ind w:firstLine="709"/>
        <w:jc w:val="both"/>
        <w:rPr>
          <w:rFonts w:ascii="Times New Roman" w:hAnsi="Times New Roman" w:cs="Times New Roman"/>
          <w:sz w:val="28"/>
          <w:szCs w:val="28"/>
        </w:rPr>
      </w:pPr>
      <w:r w:rsidRPr="004D1E71">
        <w:rPr>
          <w:rFonts w:ascii="Times New Roman" w:hAnsi="Times New Roman" w:cs="Times New Roman"/>
          <w:sz w:val="28"/>
          <w:szCs w:val="28"/>
        </w:rPr>
        <w:t xml:space="preserve">В соответствии с частью 1 статьи 1 Федерального закона от 2 марта </w:t>
      </w:r>
      <w:r w:rsidR="00FF0C5E">
        <w:rPr>
          <w:rFonts w:ascii="Times New Roman" w:hAnsi="Times New Roman" w:cs="Times New Roman"/>
          <w:sz w:val="28"/>
          <w:szCs w:val="28"/>
        </w:rPr>
        <w:t xml:space="preserve">     </w:t>
      </w:r>
      <w:r w:rsidRPr="004D1E71">
        <w:rPr>
          <w:rFonts w:ascii="Times New Roman" w:hAnsi="Times New Roman" w:cs="Times New Roman"/>
          <w:sz w:val="28"/>
          <w:szCs w:val="28"/>
        </w:rPr>
        <w:t>2007 г. № 25-ФЗ «О муниципальной службе в Российской Федерации» (далее</w:t>
      </w:r>
      <w:r w:rsidR="00FF0C5E">
        <w:rPr>
          <w:rFonts w:ascii="Times New Roman" w:hAnsi="Times New Roman" w:cs="Times New Roman"/>
          <w:sz w:val="28"/>
          <w:szCs w:val="28"/>
        </w:rPr>
        <w:t xml:space="preserve"> </w:t>
      </w:r>
      <w:r w:rsidRPr="004D1E71">
        <w:rPr>
          <w:rFonts w:ascii="Times New Roman" w:hAnsi="Times New Roman" w:cs="Times New Roman"/>
          <w:sz w:val="28"/>
          <w:szCs w:val="28"/>
        </w:rPr>
        <w:t xml:space="preserve">– Федеральный закон </w:t>
      </w:r>
      <w:r>
        <w:rPr>
          <w:rFonts w:ascii="Times New Roman" w:hAnsi="Times New Roman" w:cs="Times New Roman"/>
          <w:sz w:val="28"/>
          <w:szCs w:val="28"/>
        </w:rPr>
        <w:t>№ 25-ФЗ</w:t>
      </w:r>
      <w:r w:rsidRPr="004D1E71">
        <w:rPr>
          <w:rFonts w:ascii="Times New Roman" w:hAnsi="Times New Roman" w:cs="Times New Roman"/>
          <w:sz w:val="28"/>
          <w:szCs w:val="28"/>
        </w:rPr>
        <w:t>) отношения, связанные с поступлением на муниципальную службу граждан Российской Федерации, прохождением и прекращением муниципальной службы, а также с определением правового положения (статуса) муниципальных служащих определяется указанным Федеральным законом.</w:t>
      </w:r>
    </w:p>
    <w:p w14:paraId="5EC8B6C4" w14:textId="0123F5DA" w:rsidR="004D1E71" w:rsidRPr="004D1E71" w:rsidRDefault="004D1E71" w:rsidP="004D1E71">
      <w:pPr>
        <w:spacing w:after="0" w:line="240" w:lineRule="auto"/>
        <w:ind w:firstLine="709"/>
        <w:jc w:val="both"/>
        <w:rPr>
          <w:rFonts w:ascii="Times New Roman" w:hAnsi="Times New Roman" w:cs="Times New Roman"/>
          <w:sz w:val="28"/>
          <w:szCs w:val="28"/>
        </w:rPr>
      </w:pPr>
      <w:r w:rsidRPr="004D1E71">
        <w:rPr>
          <w:rFonts w:ascii="Times New Roman" w:hAnsi="Times New Roman" w:cs="Times New Roman"/>
          <w:sz w:val="28"/>
          <w:szCs w:val="28"/>
        </w:rPr>
        <w:t>В силу части 2</w:t>
      </w:r>
      <w:r>
        <w:rPr>
          <w:rFonts w:ascii="Times New Roman" w:hAnsi="Times New Roman" w:cs="Times New Roman"/>
          <w:sz w:val="28"/>
          <w:szCs w:val="28"/>
          <w:vertAlign w:val="superscript"/>
        </w:rPr>
        <w:t>3</w:t>
      </w:r>
      <w:r w:rsidRPr="004D1E71">
        <w:rPr>
          <w:rFonts w:ascii="Times New Roman" w:hAnsi="Times New Roman" w:cs="Times New Roman"/>
          <w:sz w:val="28"/>
          <w:szCs w:val="28"/>
        </w:rPr>
        <w:t xml:space="preserve"> статьи 14</w:t>
      </w:r>
      <w:r>
        <w:rPr>
          <w:rFonts w:ascii="Times New Roman" w:hAnsi="Times New Roman" w:cs="Times New Roman"/>
          <w:sz w:val="28"/>
          <w:szCs w:val="28"/>
          <w:vertAlign w:val="superscript"/>
        </w:rPr>
        <w:t>1</w:t>
      </w:r>
      <w:r w:rsidRPr="004D1E71">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 25-ФЗ</w:t>
      </w:r>
      <w:r w:rsidRPr="004D1E71">
        <w:rPr>
          <w:rFonts w:ascii="Times New Roman" w:hAnsi="Times New Roman" w:cs="Times New Roman"/>
          <w:sz w:val="28"/>
          <w:szCs w:val="28"/>
        </w:rPr>
        <w:t xml:space="preserve">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14:paraId="2BB02FA1" w14:textId="72CED9DD" w:rsidR="004D1E71" w:rsidRPr="004D1E71" w:rsidRDefault="004D1E71" w:rsidP="004D1E71">
      <w:pPr>
        <w:spacing w:after="0" w:line="240" w:lineRule="auto"/>
        <w:ind w:firstLine="709"/>
        <w:jc w:val="both"/>
        <w:rPr>
          <w:rFonts w:ascii="Times New Roman" w:hAnsi="Times New Roman" w:cs="Times New Roman"/>
          <w:sz w:val="28"/>
          <w:szCs w:val="28"/>
        </w:rPr>
      </w:pPr>
      <w:r w:rsidRPr="004D1E71">
        <w:rPr>
          <w:rFonts w:ascii="Times New Roman" w:hAnsi="Times New Roman" w:cs="Times New Roman"/>
          <w:sz w:val="28"/>
          <w:szCs w:val="28"/>
        </w:rPr>
        <w:t>Таким образом, как Федеральный закон № 273-ФЗ, так и Федеральный закон от 2 марта 2007 г. № 25-ФЗ устанавливают правила предотвращения и урегулирования конфликта интересов - ситуации,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и возлагает обязанность принимать меры по недопущению любой возможности возникновения конфликта. При этом непринятие лицом (в том числе муниципальным служащим), на которое возложена соответствующая обязанность,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14:paraId="6F15E66C" w14:textId="02D15B4B" w:rsidR="007D360A" w:rsidRPr="00D473EA" w:rsidRDefault="002F7648" w:rsidP="008B46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Довод администрации о фактическом урегулировании спора путем возврата работником полученных по результатам торгов денежных средств не был принят во внимание </w:t>
      </w:r>
      <w:r w:rsidR="00BA44D1">
        <w:rPr>
          <w:rFonts w:ascii="Times New Roman" w:hAnsi="Times New Roman" w:cs="Times New Roman"/>
          <w:sz w:val="28"/>
          <w:szCs w:val="28"/>
        </w:rPr>
        <w:t>с</w:t>
      </w:r>
      <w:r>
        <w:rPr>
          <w:rFonts w:ascii="Times New Roman" w:hAnsi="Times New Roman" w:cs="Times New Roman"/>
          <w:sz w:val="28"/>
          <w:szCs w:val="28"/>
        </w:rPr>
        <w:t xml:space="preserve"> указанием на то, что основанием заявленных прокурором</w:t>
      </w:r>
      <w:r w:rsidR="00C36A4F">
        <w:rPr>
          <w:rFonts w:ascii="Times New Roman" w:hAnsi="Times New Roman" w:cs="Times New Roman"/>
          <w:sz w:val="28"/>
          <w:szCs w:val="28"/>
        </w:rPr>
        <w:t xml:space="preserve"> требований является непринятие ответчиком мер по предотвращению конфликта интересов.</w:t>
      </w:r>
    </w:p>
    <w:p w14:paraId="623CA64E" w14:textId="28F51F85" w:rsidR="00D473EA" w:rsidRDefault="00C36A4F" w:rsidP="00AD3740">
      <w:pPr>
        <w:spacing w:after="0" w:line="240" w:lineRule="auto"/>
        <w:ind w:firstLine="709"/>
        <w:jc w:val="both"/>
        <w:rPr>
          <w:rFonts w:ascii="Times New Roman" w:hAnsi="Times New Roman" w:cs="Times New Roman"/>
          <w:sz w:val="28"/>
          <w:szCs w:val="28"/>
        </w:rPr>
      </w:pPr>
      <w:r w:rsidRPr="00C36A4F">
        <w:rPr>
          <w:rFonts w:ascii="Times New Roman" w:hAnsi="Times New Roman" w:cs="Times New Roman"/>
          <w:sz w:val="28"/>
          <w:szCs w:val="28"/>
        </w:rPr>
        <w:t>Применение других мер ответственности в данном случае невозможно, поскольку закон не предоставляет муниципальному служащему более мягкой меры ответственности, чем увольнение с муниципальной службы.</w:t>
      </w:r>
    </w:p>
    <w:p w14:paraId="6343BEEC" w14:textId="39005BFF" w:rsidR="00D54F12" w:rsidRDefault="00D54F12" w:rsidP="00AD3740">
      <w:pPr>
        <w:spacing w:after="0" w:line="240" w:lineRule="auto"/>
        <w:ind w:firstLine="709"/>
        <w:jc w:val="both"/>
        <w:rPr>
          <w:rFonts w:ascii="Times New Roman" w:hAnsi="Times New Roman" w:cs="Times New Roman"/>
          <w:sz w:val="28"/>
          <w:szCs w:val="28"/>
        </w:rPr>
      </w:pPr>
    </w:p>
    <w:p w14:paraId="5DD60D91" w14:textId="77D35BE6" w:rsidR="00D54F12" w:rsidRDefault="00D54F12" w:rsidP="00AD3740">
      <w:pPr>
        <w:spacing w:after="0" w:line="240" w:lineRule="auto"/>
        <w:ind w:firstLine="709"/>
        <w:jc w:val="both"/>
        <w:rPr>
          <w:rFonts w:ascii="Times New Roman" w:hAnsi="Times New Roman" w:cs="Times New Roman"/>
          <w:sz w:val="28"/>
          <w:szCs w:val="28"/>
        </w:rPr>
      </w:pPr>
    </w:p>
    <w:p w14:paraId="1918DD3F" w14:textId="197E32BC" w:rsidR="00677E6D" w:rsidRDefault="0019243D" w:rsidP="0019243D">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2. </w:t>
      </w:r>
      <w:r w:rsidR="00AA4B44">
        <w:rPr>
          <w:rFonts w:ascii="Times New Roman" w:hAnsi="Times New Roman" w:cs="Times New Roman"/>
          <w:b/>
          <w:sz w:val="28"/>
          <w:szCs w:val="28"/>
        </w:rPr>
        <w:t>Н</w:t>
      </w:r>
      <w:r w:rsidR="00AA4B44" w:rsidRPr="00AA4B44">
        <w:rPr>
          <w:rFonts w:ascii="Times New Roman" w:hAnsi="Times New Roman" w:cs="Times New Roman"/>
          <w:b/>
          <w:sz w:val="28"/>
          <w:szCs w:val="28"/>
        </w:rPr>
        <w:t>еприняти</w:t>
      </w:r>
      <w:r w:rsidR="00AA4B44">
        <w:rPr>
          <w:rFonts w:ascii="Times New Roman" w:hAnsi="Times New Roman" w:cs="Times New Roman"/>
          <w:b/>
          <w:sz w:val="28"/>
          <w:szCs w:val="28"/>
        </w:rPr>
        <w:t xml:space="preserve">е государственным (муниципальным) служащим мер </w:t>
      </w:r>
      <w:r w:rsidR="00AA4B44" w:rsidRPr="00AA4B44">
        <w:rPr>
          <w:rFonts w:ascii="Times New Roman" w:hAnsi="Times New Roman" w:cs="Times New Roman"/>
          <w:b/>
          <w:sz w:val="28"/>
          <w:szCs w:val="28"/>
        </w:rPr>
        <w:t xml:space="preserve">по предотвращению или урегулированию конфликта интересов, </w:t>
      </w:r>
      <w:r w:rsidR="00AA4B44">
        <w:rPr>
          <w:rFonts w:ascii="Times New Roman" w:hAnsi="Times New Roman" w:cs="Times New Roman"/>
          <w:b/>
          <w:sz w:val="28"/>
          <w:szCs w:val="28"/>
        </w:rPr>
        <w:t>является основанием для его увольнения со службы.</w:t>
      </w:r>
    </w:p>
    <w:p w14:paraId="1757F333" w14:textId="77777777" w:rsidR="00262775" w:rsidRDefault="00262775" w:rsidP="00A925CB">
      <w:pPr>
        <w:spacing w:after="0" w:line="240" w:lineRule="auto"/>
        <w:ind w:firstLine="709"/>
        <w:jc w:val="both"/>
        <w:rPr>
          <w:rFonts w:ascii="Times New Roman" w:hAnsi="Times New Roman" w:cs="Times New Roman"/>
          <w:b/>
          <w:sz w:val="28"/>
          <w:szCs w:val="28"/>
        </w:rPr>
      </w:pPr>
    </w:p>
    <w:p w14:paraId="69EC777A" w14:textId="2C252DCD" w:rsidR="003006B7" w:rsidRDefault="00262775" w:rsidP="00A925CB">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1) </w:t>
      </w:r>
      <w:r w:rsidR="000C6B69" w:rsidRPr="000C6B69">
        <w:rPr>
          <w:rFonts w:ascii="Times New Roman" w:hAnsi="Times New Roman" w:cs="Times New Roman"/>
          <w:b/>
          <w:sz w:val="28"/>
          <w:szCs w:val="28"/>
        </w:rPr>
        <w:t>Определение Девятого кассационного суда общей юрисдикции от 26.08.2021</w:t>
      </w:r>
      <w:r w:rsidR="000C6B69">
        <w:rPr>
          <w:rFonts w:ascii="Times New Roman" w:hAnsi="Times New Roman" w:cs="Times New Roman"/>
          <w:b/>
          <w:sz w:val="28"/>
          <w:szCs w:val="28"/>
        </w:rPr>
        <w:t>г. №</w:t>
      </w:r>
      <w:r w:rsidR="000C6B69" w:rsidRPr="000C6B69">
        <w:rPr>
          <w:rFonts w:ascii="Times New Roman" w:hAnsi="Times New Roman" w:cs="Times New Roman"/>
          <w:b/>
          <w:sz w:val="28"/>
          <w:szCs w:val="28"/>
        </w:rPr>
        <w:t xml:space="preserve"> 88-7326/2021</w:t>
      </w:r>
      <w:r w:rsidR="003006B7">
        <w:rPr>
          <w:rFonts w:ascii="Times New Roman" w:hAnsi="Times New Roman" w:cs="Times New Roman"/>
          <w:b/>
          <w:sz w:val="28"/>
          <w:szCs w:val="28"/>
        </w:rPr>
        <w:t>).</w:t>
      </w:r>
      <w:r w:rsidR="00757A5C">
        <w:rPr>
          <w:rStyle w:val="a5"/>
          <w:rFonts w:ascii="Times New Roman" w:hAnsi="Times New Roman" w:cs="Times New Roman"/>
          <w:b/>
          <w:sz w:val="28"/>
          <w:szCs w:val="28"/>
        </w:rPr>
        <w:footnoteReference w:id="3"/>
      </w:r>
    </w:p>
    <w:p w14:paraId="2FB06900" w14:textId="3E31AA31" w:rsidR="003006B7" w:rsidRDefault="003006B7" w:rsidP="00A925CB">
      <w:pPr>
        <w:spacing w:after="0" w:line="240" w:lineRule="auto"/>
        <w:ind w:firstLine="709"/>
        <w:jc w:val="both"/>
        <w:rPr>
          <w:rFonts w:ascii="Times New Roman" w:hAnsi="Times New Roman" w:cs="Times New Roman"/>
          <w:b/>
          <w:sz w:val="28"/>
          <w:szCs w:val="28"/>
        </w:rPr>
      </w:pPr>
    </w:p>
    <w:p w14:paraId="0BC88781" w14:textId="77777777" w:rsidR="00206FAF" w:rsidRDefault="00206FAF" w:rsidP="00A925C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ходе</w:t>
      </w:r>
      <w:r w:rsidR="00315D80" w:rsidRPr="00315D80">
        <w:rPr>
          <w:rFonts w:ascii="Times New Roman" w:hAnsi="Times New Roman" w:cs="Times New Roman"/>
          <w:bCs/>
          <w:sz w:val="28"/>
          <w:szCs w:val="28"/>
        </w:rPr>
        <w:t xml:space="preserve"> проведения служебной проверки работодателем установлен факт нарушения работником требований</w:t>
      </w:r>
      <w:r w:rsidR="00315D80">
        <w:rPr>
          <w:rFonts w:ascii="Times New Roman" w:hAnsi="Times New Roman" w:cs="Times New Roman"/>
          <w:bCs/>
          <w:sz w:val="28"/>
          <w:szCs w:val="28"/>
        </w:rPr>
        <w:t xml:space="preserve"> законодательства о противодействии коррупции</w:t>
      </w:r>
      <w:r>
        <w:rPr>
          <w:rFonts w:ascii="Times New Roman" w:hAnsi="Times New Roman" w:cs="Times New Roman"/>
          <w:bCs/>
          <w:sz w:val="28"/>
          <w:szCs w:val="28"/>
        </w:rPr>
        <w:t>.</w:t>
      </w:r>
    </w:p>
    <w:p w14:paraId="5BEA1F00" w14:textId="210A9744" w:rsidR="00206FAF" w:rsidRDefault="00206FAF" w:rsidP="00A925C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Занимая должность муниципальной службы (заведующий отделом образования</w:t>
      </w:r>
      <w:r w:rsidR="00551521" w:rsidRPr="00551521">
        <w:t xml:space="preserve"> </w:t>
      </w:r>
      <w:r w:rsidR="00551521" w:rsidRPr="00551521">
        <w:rPr>
          <w:rFonts w:ascii="Times New Roman" w:hAnsi="Times New Roman" w:cs="Times New Roman"/>
          <w:bCs/>
          <w:sz w:val="28"/>
          <w:szCs w:val="28"/>
        </w:rPr>
        <w:t>Администрации Аяно-</w:t>
      </w:r>
      <w:r w:rsidR="008677BA">
        <w:rPr>
          <w:rFonts w:ascii="Times New Roman" w:hAnsi="Times New Roman" w:cs="Times New Roman"/>
          <w:bCs/>
          <w:sz w:val="28"/>
          <w:szCs w:val="28"/>
        </w:rPr>
        <w:t>М</w:t>
      </w:r>
      <w:r w:rsidR="00551521" w:rsidRPr="00551521">
        <w:rPr>
          <w:rFonts w:ascii="Times New Roman" w:hAnsi="Times New Roman" w:cs="Times New Roman"/>
          <w:bCs/>
          <w:sz w:val="28"/>
          <w:szCs w:val="28"/>
        </w:rPr>
        <w:t>айского муниципального района Хабаровского края</w:t>
      </w:r>
      <w:r>
        <w:rPr>
          <w:rFonts w:ascii="Times New Roman" w:hAnsi="Times New Roman" w:cs="Times New Roman"/>
          <w:bCs/>
          <w:sz w:val="28"/>
          <w:szCs w:val="28"/>
        </w:rPr>
        <w:t>)</w:t>
      </w:r>
      <w:r w:rsidR="00551521">
        <w:rPr>
          <w:rFonts w:ascii="Times New Roman" w:hAnsi="Times New Roman" w:cs="Times New Roman"/>
          <w:bCs/>
          <w:sz w:val="28"/>
          <w:szCs w:val="28"/>
        </w:rPr>
        <w:t xml:space="preserve"> (далее</w:t>
      </w:r>
      <w:r w:rsidR="005610CF">
        <w:rPr>
          <w:rFonts w:ascii="Times New Roman" w:hAnsi="Times New Roman" w:cs="Times New Roman"/>
          <w:bCs/>
          <w:sz w:val="28"/>
          <w:szCs w:val="28"/>
        </w:rPr>
        <w:t xml:space="preserve"> </w:t>
      </w:r>
      <w:r w:rsidR="00551521">
        <w:rPr>
          <w:rFonts w:ascii="Times New Roman" w:hAnsi="Times New Roman" w:cs="Times New Roman"/>
          <w:bCs/>
          <w:sz w:val="28"/>
          <w:szCs w:val="28"/>
        </w:rPr>
        <w:t>- администрация)</w:t>
      </w:r>
      <w:r>
        <w:rPr>
          <w:rFonts w:ascii="Times New Roman" w:hAnsi="Times New Roman" w:cs="Times New Roman"/>
          <w:bCs/>
          <w:sz w:val="28"/>
          <w:szCs w:val="28"/>
        </w:rPr>
        <w:t xml:space="preserve">, муниципальный служащий одновременно занимал должность учителя в общеобразовательной организации, директор которой был в непосредственном подчинении ему по службе. </w:t>
      </w:r>
    </w:p>
    <w:p w14:paraId="18792EA8" w14:textId="14BD06C9" w:rsidR="00BD24E1" w:rsidRDefault="00C25085" w:rsidP="00A925C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Более того, д</w:t>
      </w:r>
      <w:r w:rsidR="00BD24E1">
        <w:rPr>
          <w:rFonts w:ascii="Times New Roman" w:hAnsi="Times New Roman" w:cs="Times New Roman"/>
          <w:bCs/>
          <w:sz w:val="28"/>
          <w:szCs w:val="28"/>
        </w:rPr>
        <w:t xml:space="preserve">олжность </w:t>
      </w:r>
      <w:r w:rsidR="00BD24E1" w:rsidRPr="00BD24E1">
        <w:rPr>
          <w:rFonts w:ascii="Times New Roman" w:hAnsi="Times New Roman" w:cs="Times New Roman"/>
          <w:bCs/>
          <w:sz w:val="28"/>
          <w:szCs w:val="28"/>
        </w:rPr>
        <w:t xml:space="preserve">заведующего отделом образования </w:t>
      </w:r>
      <w:r w:rsidR="00BD24E1">
        <w:rPr>
          <w:rFonts w:ascii="Times New Roman" w:hAnsi="Times New Roman" w:cs="Times New Roman"/>
          <w:bCs/>
          <w:sz w:val="28"/>
          <w:szCs w:val="28"/>
        </w:rPr>
        <w:t>а</w:t>
      </w:r>
      <w:r w:rsidR="00BD24E1" w:rsidRPr="00BD24E1">
        <w:rPr>
          <w:rFonts w:ascii="Times New Roman" w:hAnsi="Times New Roman" w:cs="Times New Roman"/>
          <w:bCs/>
          <w:sz w:val="28"/>
          <w:szCs w:val="28"/>
        </w:rPr>
        <w:t xml:space="preserve">дминистрации </w:t>
      </w:r>
      <w:r w:rsidR="00BD24E1">
        <w:rPr>
          <w:rFonts w:ascii="Times New Roman" w:hAnsi="Times New Roman" w:cs="Times New Roman"/>
          <w:bCs/>
          <w:sz w:val="28"/>
          <w:szCs w:val="28"/>
        </w:rPr>
        <w:t xml:space="preserve">предполагает наличие </w:t>
      </w:r>
      <w:r w:rsidR="00BD24E1" w:rsidRPr="00BD24E1">
        <w:rPr>
          <w:rFonts w:ascii="Times New Roman" w:hAnsi="Times New Roman" w:cs="Times New Roman"/>
          <w:bCs/>
          <w:sz w:val="28"/>
          <w:szCs w:val="28"/>
        </w:rPr>
        <w:t>контрольно-властны</w:t>
      </w:r>
      <w:r w:rsidR="00BD24E1">
        <w:rPr>
          <w:rFonts w:ascii="Times New Roman" w:hAnsi="Times New Roman" w:cs="Times New Roman"/>
          <w:bCs/>
          <w:sz w:val="28"/>
          <w:szCs w:val="28"/>
        </w:rPr>
        <w:t>х</w:t>
      </w:r>
      <w:r w:rsidR="00BD24E1" w:rsidRPr="00BD24E1">
        <w:rPr>
          <w:rFonts w:ascii="Times New Roman" w:hAnsi="Times New Roman" w:cs="Times New Roman"/>
          <w:bCs/>
          <w:sz w:val="28"/>
          <w:szCs w:val="28"/>
        </w:rPr>
        <w:t xml:space="preserve"> полномочи</w:t>
      </w:r>
      <w:r w:rsidR="00BD24E1">
        <w:rPr>
          <w:rFonts w:ascii="Times New Roman" w:hAnsi="Times New Roman" w:cs="Times New Roman"/>
          <w:bCs/>
          <w:sz w:val="28"/>
          <w:szCs w:val="28"/>
        </w:rPr>
        <w:t>й</w:t>
      </w:r>
      <w:r w:rsidR="00501F33">
        <w:rPr>
          <w:rFonts w:ascii="Times New Roman" w:hAnsi="Times New Roman" w:cs="Times New Roman"/>
          <w:bCs/>
          <w:sz w:val="28"/>
          <w:szCs w:val="28"/>
        </w:rPr>
        <w:t xml:space="preserve"> данного муниципального служащего</w:t>
      </w:r>
      <w:r w:rsidR="00BD24E1" w:rsidRPr="00BD24E1">
        <w:rPr>
          <w:rFonts w:ascii="Times New Roman" w:hAnsi="Times New Roman" w:cs="Times New Roman"/>
          <w:bCs/>
          <w:sz w:val="28"/>
          <w:szCs w:val="28"/>
        </w:rPr>
        <w:t xml:space="preserve"> в отношении </w:t>
      </w:r>
      <w:r>
        <w:rPr>
          <w:rFonts w:ascii="Times New Roman" w:hAnsi="Times New Roman" w:cs="Times New Roman"/>
          <w:bCs/>
          <w:sz w:val="28"/>
          <w:szCs w:val="28"/>
        </w:rPr>
        <w:t xml:space="preserve">указанной </w:t>
      </w:r>
      <w:r w:rsidR="00BD24E1">
        <w:rPr>
          <w:rFonts w:ascii="Times New Roman" w:hAnsi="Times New Roman" w:cs="Times New Roman"/>
          <w:bCs/>
          <w:sz w:val="28"/>
          <w:szCs w:val="28"/>
        </w:rPr>
        <w:t>общеобразовательной организации.</w:t>
      </w:r>
    </w:p>
    <w:p w14:paraId="1AD5A184" w14:textId="13734AEE" w:rsidR="00BD24E1" w:rsidRDefault="00501F33" w:rsidP="00A925C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Таким образом у муниципального служащего</w:t>
      </w:r>
      <w:r w:rsidRPr="00501F33">
        <w:rPr>
          <w:rFonts w:ascii="Times New Roman" w:hAnsi="Times New Roman" w:cs="Times New Roman"/>
          <w:bCs/>
          <w:sz w:val="28"/>
          <w:szCs w:val="28"/>
        </w:rPr>
        <w:t xml:space="preserve"> могла возникнуть личная заинтересованность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что могло повлиять на надлежащее, объективное и беспристрастное исполнение </w:t>
      </w:r>
      <w:r>
        <w:rPr>
          <w:rFonts w:ascii="Times New Roman" w:hAnsi="Times New Roman" w:cs="Times New Roman"/>
          <w:bCs/>
          <w:sz w:val="28"/>
          <w:szCs w:val="28"/>
        </w:rPr>
        <w:t>служащим</w:t>
      </w:r>
      <w:r w:rsidRPr="00501F33">
        <w:rPr>
          <w:rFonts w:ascii="Times New Roman" w:hAnsi="Times New Roman" w:cs="Times New Roman"/>
          <w:bCs/>
          <w:sz w:val="28"/>
          <w:szCs w:val="28"/>
        </w:rPr>
        <w:t xml:space="preserve"> должностных (служебных) обязанностей (осуществление полномочий) по занимаемой им должности, в том числе при осуществлении контрольных полномочий в отношении </w:t>
      </w:r>
      <w:r>
        <w:rPr>
          <w:rFonts w:ascii="Times New Roman" w:hAnsi="Times New Roman" w:cs="Times New Roman"/>
          <w:bCs/>
          <w:sz w:val="28"/>
          <w:szCs w:val="28"/>
        </w:rPr>
        <w:t>общеобразовательной организации.</w:t>
      </w:r>
    </w:p>
    <w:p w14:paraId="3450BCC4" w14:textId="2B13CADA" w:rsidR="00BD24E1" w:rsidRDefault="00BD24E1" w:rsidP="00A925CB">
      <w:pPr>
        <w:spacing w:after="0" w:line="240" w:lineRule="auto"/>
        <w:ind w:firstLine="709"/>
        <w:jc w:val="both"/>
        <w:rPr>
          <w:rFonts w:ascii="Times New Roman" w:hAnsi="Times New Roman" w:cs="Times New Roman"/>
          <w:bCs/>
          <w:sz w:val="28"/>
          <w:szCs w:val="28"/>
        </w:rPr>
      </w:pPr>
      <w:r w:rsidRPr="00BD24E1">
        <w:rPr>
          <w:rFonts w:ascii="Times New Roman" w:hAnsi="Times New Roman" w:cs="Times New Roman"/>
          <w:bCs/>
          <w:sz w:val="28"/>
          <w:szCs w:val="28"/>
        </w:rPr>
        <w:t xml:space="preserve">При этом </w:t>
      </w:r>
      <w:r>
        <w:rPr>
          <w:rFonts w:ascii="Times New Roman" w:hAnsi="Times New Roman" w:cs="Times New Roman"/>
          <w:bCs/>
          <w:sz w:val="28"/>
          <w:szCs w:val="28"/>
        </w:rPr>
        <w:t xml:space="preserve">муниципальный служащий </w:t>
      </w:r>
      <w:r w:rsidRPr="00BD24E1">
        <w:rPr>
          <w:rFonts w:ascii="Times New Roman" w:hAnsi="Times New Roman" w:cs="Times New Roman"/>
          <w:bCs/>
          <w:sz w:val="28"/>
          <w:szCs w:val="28"/>
        </w:rPr>
        <w:t xml:space="preserve">в письменной форме не уведомил представителя администрации </w:t>
      </w:r>
      <w:r>
        <w:rPr>
          <w:rFonts w:ascii="Times New Roman" w:hAnsi="Times New Roman" w:cs="Times New Roman"/>
          <w:bCs/>
          <w:sz w:val="28"/>
          <w:szCs w:val="28"/>
        </w:rPr>
        <w:t>о</w:t>
      </w:r>
      <w:r w:rsidRPr="00BD24E1">
        <w:rPr>
          <w:rFonts w:ascii="Times New Roman" w:hAnsi="Times New Roman" w:cs="Times New Roman"/>
          <w:bCs/>
          <w:sz w:val="28"/>
          <w:szCs w:val="28"/>
        </w:rPr>
        <w:t xml:space="preserve"> факте </w:t>
      </w:r>
      <w:r>
        <w:rPr>
          <w:rFonts w:ascii="Times New Roman" w:hAnsi="Times New Roman" w:cs="Times New Roman"/>
          <w:bCs/>
          <w:sz w:val="28"/>
          <w:szCs w:val="28"/>
        </w:rPr>
        <w:t xml:space="preserve">совмещения </w:t>
      </w:r>
      <w:r w:rsidRPr="00BD24E1">
        <w:rPr>
          <w:rFonts w:ascii="Times New Roman" w:hAnsi="Times New Roman" w:cs="Times New Roman"/>
          <w:bCs/>
          <w:sz w:val="28"/>
          <w:szCs w:val="28"/>
        </w:rPr>
        <w:t>и</w:t>
      </w:r>
      <w:r>
        <w:rPr>
          <w:rFonts w:ascii="Times New Roman" w:hAnsi="Times New Roman" w:cs="Times New Roman"/>
          <w:bCs/>
          <w:sz w:val="28"/>
          <w:szCs w:val="28"/>
        </w:rPr>
        <w:t xml:space="preserve"> не принял </w:t>
      </w:r>
      <w:r w:rsidRPr="00BD24E1">
        <w:rPr>
          <w:rFonts w:ascii="Times New Roman" w:hAnsi="Times New Roman" w:cs="Times New Roman"/>
          <w:bCs/>
          <w:sz w:val="28"/>
          <w:szCs w:val="28"/>
        </w:rPr>
        <w:t>мер по предотвращению конфликта интересов</w:t>
      </w:r>
      <w:r>
        <w:rPr>
          <w:rFonts w:ascii="Times New Roman" w:hAnsi="Times New Roman" w:cs="Times New Roman"/>
          <w:bCs/>
          <w:sz w:val="28"/>
          <w:szCs w:val="28"/>
        </w:rPr>
        <w:t>.</w:t>
      </w:r>
    </w:p>
    <w:p w14:paraId="4E0A4AA4" w14:textId="2A315D1D" w:rsidR="005610CF" w:rsidRDefault="005610CF" w:rsidP="00A925C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Р</w:t>
      </w:r>
      <w:r w:rsidRPr="005610CF">
        <w:rPr>
          <w:rFonts w:ascii="Times New Roman" w:hAnsi="Times New Roman" w:cs="Times New Roman"/>
          <w:bCs/>
          <w:sz w:val="28"/>
          <w:szCs w:val="28"/>
        </w:rPr>
        <w:t xml:space="preserve">аспоряжением главы </w:t>
      </w:r>
      <w:r>
        <w:rPr>
          <w:rFonts w:ascii="Times New Roman" w:hAnsi="Times New Roman" w:cs="Times New Roman"/>
          <w:bCs/>
          <w:sz w:val="28"/>
          <w:szCs w:val="28"/>
        </w:rPr>
        <w:t>администрации</w:t>
      </w:r>
      <w:r w:rsidRPr="005610CF">
        <w:rPr>
          <w:rFonts w:ascii="Times New Roman" w:hAnsi="Times New Roman" w:cs="Times New Roman"/>
          <w:bCs/>
          <w:sz w:val="28"/>
          <w:szCs w:val="28"/>
        </w:rPr>
        <w:t xml:space="preserve"> </w:t>
      </w:r>
      <w:r>
        <w:rPr>
          <w:rFonts w:ascii="Times New Roman" w:hAnsi="Times New Roman" w:cs="Times New Roman"/>
          <w:bCs/>
          <w:sz w:val="28"/>
          <w:szCs w:val="28"/>
        </w:rPr>
        <w:t xml:space="preserve">муниципальный служащий был </w:t>
      </w:r>
      <w:r w:rsidRPr="005610CF">
        <w:rPr>
          <w:rFonts w:ascii="Times New Roman" w:hAnsi="Times New Roman" w:cs="Times New Roman"/>
          <w:bCs/>
          <w:sz w:val="28"/>
          <w:szCs w:val="28"/>
        </w:rPr>
        <w:t xml:space="preserve">уволен </w:t>
      </w:r>
      <w:r>
        <w:rPr>
          <w:rFonts w:ascii="Times New Roman" w:hAnsi="Times New Roman" w:cs="Times New Roman"/>
          <w:bCs/>
          <w:sz w:val="28"/>
          <w:szCs w:val="28"/>
        </w:rPr>
        <w:t xml:space="preserve">на основании </w:t>
      </w:r>
      <w:r w:rsidR="003714C8" w:rsidRPr="003714C8">
        <w:rPr>
          <w:rFonts w:ascii="Times New Roman" w:hAnsi="Times New Roman" w:cs="Times New Roman"/>
          <w:bCs/>
          <w:sz w:val="28"/>
          <w:szCs w:val="28"/>
        </w:rPr>
        <w:t>пункт</w:t>
      </w:r>
      <w:r w:rsidR="003714C8">
        <w:rPr>
          <w:rFonts w:ascii="Times New Roman" w:hAnsi="Times New Roman" w:cs="Times New Roman"/>
          <w:bCs/>
          <w:sz w:val="28"/>
          <w:szCs w:val="28"/>
        </w:rPr>
        <w:t>а</w:t>
      </w:r>
      <w:r w:rsidR="003714C8" w:rsidRPr="003714C8">
        <w:rPr>
          <w:rFonts w:ascii="Times New Roman" w:hAnsi="Times New Roman" w:cs="Times New Roman"/>
          <w:bCs/>
          <w:sz w:val="28"/>
          <w:szCs w:val="28"/>
        </w:rPr>
        <w:t xml:space="preserve"> 7</w:t>
      </w:r>
      <w:r w:rsidR="003714C8">
        <w:rPr>
          <w:rFonts w:ascii="Times New Roman" w:hAnsi="Times New Roman" w:cs="Times New Roman"/>
          <w:bCs/>
          <w:sz w:val="28"/>
          <w:szCs w:val="28"/>
          <w:vertAlign w:val="superscript"/>
        </w:rPr>
        <w:t>1</w:t>
      </w:r>
      <w:r w:rsidR="003714C8">
        <w:rPr>
          <w:rFonts w:ascii="Times New Roman" w:hAnsi="Times New Roman" w:cs="Times New Roman"/>
          <w:bCs/>
          <w:sz w:val="28"/>
          <w:szCs w:val="28"/>
        </w:rPr>
        <w:t>,</w:t>
      </w:r>
      <w:r w:rsidR="003714C8" w:rsidRPr="003714C8">
        <w:rPr>
          <w:rFonts w:ascii="Times New Roman" w:hAnsi="Times New Roman" w:cs="Times New Roman"/>
          <w:bCs/>
          <w:sz w:val="28"/>
          <w:szCs w:val="28"/>
        </w:rPr>
        <w:t xml:space="preserve"> части 1 статьи 81 Т</w:t>
      </w:r>
      <w:r w:rsidR="00981143">
        <w:rPr>
          <w:rFonts w:ascii="Times New Roman" w:hAnsi="Times New Roman" w:cs="Times New Roman"/>
          <w:bCs/>
          <w:sz w:val="28"/>
          <w:szCs w:val="28"/>
        </w:rPr>
        <w:t>рудового кодекса</w:t>
      </w:r>
      <w:r w:rsidR="003714C8" w:rsidRPr="003714C8">
        <w:rPr>
          <w:rFonts w:ascii="Times New Roman" w:hAnsi="Times New Roman" w:cs="Times New Roman"/>
          <w:bCs/>
          <w:sz w:val="28"/>
          <w:szCs w:val="28"/>
        </w:rPr>
        <w:t xml:space="preserve"> Российской Федерации</w:t>
      </w:r>
      <w:r w:rsidR="003714C8">
        <w:rPr>
          <w:rFonts w:ascii="Times New Roman" w:hAnsi="Times New Roman" w:cs="Times New Roman"/>
          <w:bCs/>
          <w:sz w:val="28"/>
          <w:szCs w:val="28"/>
        </w:rPr>
        <w:t xml:space="preserve">, </w:t>
      </w:r>
      <w:r w:rsidRPr="005610CF">
        <w:rPr>
          <w:rFonts w:ascii="Times New Roman" w:hAnsi="Times New Roman" w:cs="Times New Roman"/>
          <w:bCs/>
          <w:sz w:val="28"/>
          <w:szCs w:val="28"/>
        </w:rPr>
        <w:t xml:space="preserve"> части 2 статьи 27</w:t>
      </w:r>
      <w:r>
        <w:rPr>
          <w:rFonts w:ascii="Times New Roman" w:hAnsi="Times New Roman" w:cs="Times New Roman"/>
          <w:bCs/>
          <w:sz w:val="28"/>
          <w:szCs w:val="28"/>
          <w:vertAlign w:val="superscript"/>
        </w:rPr>
        <w:t>1</w:t>
      </w:r>
      <w:r w:rsidRPr="005610CF">
        <w:rPr>
          <w:rFonts w:ascii="Times New Roman" w:hAnsi="Times New Roman" w:cs="Times New Roman"/>
          <w:bCs/>
          <w:sz w:val="28"/>
          <w:szCs w:val="28"/>
        </w:rPr>
        <w:t xml:space="preserve"> Федерального закона № 25-ФЗ</w:t>
      </w:r>
      <w:r>
        <w:rPr>
          <w:rFonts w:ascii="Times New Roman" w:hAnsi="Times New Roman" w:cs="Times New Roman"/>
          <w:bCs/>
          <w:sz w:val="28"/>
          <w:szCs w:val="28"/>
        </w:rPr>
        <w:t>.</w:t>
      </w:r>
    </w:p>
    <w:p w14:paraId="7716DE17" w14:textId="5D87BE93" w:rsidR="003E1439" w:rsidRDefault="00206FAF" w:rsidP="003E1439">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A71EAA" w:rsidRPr="00A71EAA">
        <w:rPr>
          <w:rFonts w:ascii="Times New Roman" w:hAnsi="Times New Roman" w:cs="Times New Roman"/>
          <w:bCs/>
          <w:sz w:val="28"/>
          <w:szCs w:val="28"/>
        </w:rPr>
        <w:t>Расценивая факт увольнения неправомерным, работник обратился в суд с иском о восстановлении в ранее замещаемой должности, взыскании среднего заработка за время вынужденного прогула и взыскании морального вреда</w:t>
      </w:r>
      <w:r w:rsidR="003E1439">
        <w:rPr>
          <w:rFonts w:ascii="Times New Roman" w:hAnsi="Times New Roman" w:cs="Times New Roman"/>
          <w:bCs/>
          <w:sz w:val="28"/>
          <w:szCs w:val="28"/>
        </w:rPr>
        <w:t>. В обоснование заявленных требований чиновник указал, что осведомление главы администрации о факте совмещения профессий муниципальным служащим подтверждается включением</w:t>
      </w:r>
      <w:r w:rsidR="00D1095B">
        <w:rPr>
          <w:rFonts w:ascii="Times New Roman" w:hAnsi="Times New Roman" w:cs="Times New Roman"/>
          <w:bCs/>
          <w:sz w:val="28"/>
          <w:szCs w:val="28"/>
        </w:rPr>
        <w:t xml:space="preserve"> его главой администрации</w:t>
      </w:r>
      <w:r w:rsidR="003E1439">
        <w:rPr>
          <w:rFonts w:ascii="Times New Roman" w:hAnsi="Times New Roman" w:cs="Times New Roman"/>
          <w:bCs/>
          <w:sz w:val="28"/>
          <w:szCs w:val="28"/>
        </w:rPr>
        <w:t xml:space="preserve"> </w:t>
      </w:r>
      <w:r w:rsidR="003E1439" w:rsidRPr="003E1439">
        <w:rPr>
          <w:rFonts w:ascii="Times New Roman" w:hAnsi="Times New Roman" w:cs="Times New Roman"/>
          <w:bCs/>
          <w:sz w:val="28"/>
          <w:szCs w:val="28"/>
        </w:rPr>
        <w:t xml:space="preserve">в </w:t>
      </w:r>
      <w:r w:rsidR="003E1439">
        <w:rPr>
          <w:rFonts w:ascii="Times New Roman" w:hAnsi="Times New Roman" w:cs="Times New Roman"/>
          <w:bCs/>
          <w:sz w:val="28"/>
          <w:szCs w:val="28"/>
        </w:rPr>
        <w:t xml:space="preserve">список </w:t>
      </w:r>
      <w:r w:rsidR="003E1439">
        <w:rPr>
          <w:rFonts w:ascii="Times New Roman" w:hAnsi="Times New Roman" w:cs="Times New Roman"/>
          <w:bCs/>
          <w:sz w:val="28"/>
          <w:szCs w:val="28"/>
        </w:rPr>
        <w:lastRenderedPageBreak/>
        <w:t xml:space="preserve">участников </w:t>
      </w:r>
      <w:r w:rsidR="003E1439" w:rsidRPr="003E1439">
        <w:rPr>
          <w:rFonts w:ascii="Times New Roman" w:hAnsi="Times New Roman" w:cs="Times New Roman"/>
          <w:bCs/>
          <w:sz w:val="28"/>
          <w:szCs w:val="28"/>
        </w:rPr>
        <w:t>программ</w:t>
      </w:r>
      <w:r w:rsidR="003E1439">
        <w:rPr>
          <w:rFonts w:ascii="Times New Roman" w:hAnsi="Times New Roman" w:cs="Times New Roman"/>
          <w:bCs/>
          <w:sz w:val="28"/>
          <w:szCs w:val="28"/>
        </w:rPr>
        <w:t>ы</w:t>
      </w:r>
      <w:r w:rsidR="003E1439" w:rsidRPr="003E1439">
        <w:rPr>
          <w:rFonts w:ascii="Times New Roman" w:hAnsi="Times New Roman" w:cs="Times New Roman"/>
          <w:bCs/>
          <w:sz w:val="28"/>
          <w:szCs w:val="28"/>
        </w:rPr>
        <w:t xml:space="preserve"> сберегательного капитала как учителя физики общеобразовательной организации</w:t>
      </w:r>
      <w:r w:rsidR="003E1439">
        <w:rPr>
          <w:rFonts w:ascii="Times New Roman" w:hAnsi="Times New Roman" w:cs="Times New Roman"/>
          <w:bCs/>
          <w:sz w:val="28"/>
          <w:szCs w:val="28"/>
        </w:rPr>
        <w:t>.</w:t>
      </w:r>
    </w:p>
    <w:p w14:paraId="4C62B7F9" w14:textId="47623EDB" w:rsidR="00D1095B" w:rsidRDefault="00A71EAA" w:rsidP="00A925C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Отказывая в удовлетворении требований истца суд</w:t>
      </w:r>
      <w:r w:rsidR="001D037D">
        <w:rPr>
          <w:rFonts w:ascii="Times New Roman" w:hAnsi="Times New Roman" w:cs="Times New Roman"/>
          <w:bCs/>
          <w:sz w:val="28"/>
          <w:szCs w:val="28"/>
        </w:rPr>
        <w:t xml:space="preserve"> указал, что </w:t>
      </w:r>
      <w:r w:rsidR="00887492">
        <w:rPr>
          <w:rFonts w:ascii="Times New Roman" w:hAnsi="Times New Roman" w:cs="Times New Roman"/>
          <w:bCs/>
          <w:sz w:val="28"/>
          <w:szCs w:val="28"/>
        </w:rPr>
        <w:t>о</w:t>
      </w:r>
      <w:r w:rsidR="00887492" w:rsidRPr="00887492">
        <w:rPr>
          <w:rFonts w:ascii="Times New Roman" w:hAnsi="Times New Roman" w:cs="Times New Roman"/>
          <w:bCs/>
          <w:sz w:val="28"/>
          <w:szCs w:val="28"/>
        </w:rPr>
        <w:t xml:space="preserve">бязанность по предотвращению и урегулированию конфликта интересов лежит непосредственно на </w:t>
      </w:r>
      <w:r w:rsidR="00D1095B">
        <w:rPr>
          <w:rFonts w:ascii="Times New Roman" w:hAnsi="Times New Roman" w:cs="Times New Roman"/>
          <w:bCs/>
          <w:sz w:val="28"/>
          <w:szCs w:val="28"/>
        </w:rPr>
        <w:t>работнике</w:t>
      </w:r>
      <w:r w:rsidR="00887492">
        <w:rPr>
          <w:rFonts w:ascii="Times New Roman" w:hAnsi="Times New Roman" w:cs="Times New Roman"/>
          <w:bCs/>
          <w:sz w:val="28"/>
          <w:szCs w:val="28"/>
        </w:rPr>
        <w:t xml:space="preserve">, которая </w:t>
      </w:r>
      <w:r w:rsidR="00D1095B">
        <w:rPr>
          <w:rFonts w:ascii="Times New Roman" w:hAnsi="Times New Roman" w:cs="Times New Roman"/>
          <w:bCs/>
          <w:sz w:val="28"/>
          <w:szCs w:val="28"/>
        </w:rPr>
        <w:t>им</w:t>
      </w:r>
      <w:r w:rsidR="00887492">
        <w:rPr>
          <w:rFonts w:ascii="Times New Roman" w:hAnsi="Times New Roman" w:cs="Times New Roman"/>
          <w:bCs/>
          <w:sz w:val="28"/>
          <w:szCs w:val="28"/>
        </w:rPr>
        <w:t xml:space="preserve"> исполнена не была.</w:t>
      </w:r>
      <w:r w:rsidR="00783607">
        <w:rPr>
          <w:rFonts w:ascii="Times New Roman" w:hAnsi="Times New Roman" w:cs="Times New Roman"/>
          <w:bCs/>
          <w:sz w:val="28"/>
          <w:szCs w:val="28"/>
        </w:rPr>
        <w:t xml:space="preserve"> </w:t>
      </w:r>
      <w:r w:rsidR="00D1095B">
        <w:rPr>
          <w:rFonts w:ascii="Times New Roman" w:hAnsi="Times New Roman" w:cs="Times New Roman"/>
          <w:bCs/>
          <w:sz w:val="28"/>
          <w:szCs w:val="28"/>
        </w:rPr>
        <w:t xml:space="preserve">Сам по себе факт включения его в программу сберегательного капитала специалистов </w:t>
      </w:r>
      <w:r w:rsidR="00D1095B" w:rsidRPr="00D1095B">
        <w:rPr>
          <w:rFonts w:ascii="Times New Roman" w:hAnsi="Times New Roman" w:cs="Times New Roman"/>
          <w:bCs/>
          <w:sz w:val="28"/>
          <w:szCs w:val="28"/>
        </w:rPr>
        <w:t xml:space="preserve">не может служить доказательством информированности </w:t>
      </w:r>
      <w:r w:rsidR="00D1095B">
        <w:rPr>
          <w:rFonts w:ascii="Times New Roman" w:hAnsi="Times New Roman" w:cs="Times New Roman"/>
          <w:bCs/>
          <w:sz w:val="28"/>
          <w:szCs w:val="28"/>
        </w:rPr>
        <w:t>главы администрации</w:t>
      </w:r>
      <w:r w:rsidR="00D1095B" w:rsidRPr="00D1095B">
        <w:rPr>
          <w:rFonts w:ascii="Times New Roman" w:hAnsi="Times New Roman" w:cs="Times New Roman"/>
          <w:bCs/>
          <w:sz w:val="28"/>
          <w:szCs w:val="28"/>
        </w:rPr>
        <w:t xml:space="preserve"> о факте наличия у муниципального служащего конфликта интересов</w:t>
      </w:r>
      <w:r w:rsidR="00D1095B">
        <w:rPr>
          <w:rFonts w:ascii="Times New Roman" w:hAnsi="Times New Roman" w:cs="Times New Roman"/>
          <w:bCs/>
          <w:sz w:val="28"/>
          <w:szCs w:val="28"/>
        </w:rPr>
        <w:t xml:space="preserve">. </w:t>
      </w:r>
      <w:r w:rsidR="00783607">
        <w:rPr>
          <w:rFonts w:ascii="Times New Roman" w:hAnsi="Times New Roman" w:cs="Times New Roman"/>
          <w:bCs/>
          <w:sz w:val="28"/>
          <w:szCs w:val="28"/>
        </w:rPr>
        <w:t xml:space="preserve">С учетом указанного обстоятельства </w:t>
      </w:r>
      <w:r w:rsidR="00D1095B">
        <w:rPr>
          <w:rFonts w:ascii="Times New Roman" w:hAnsi="Times New Roman" w:cs="Times New Roman"/>
          <w:bCs/>
          <w:sz w:val="28"/>
          <w:szCs w:val="28"/>
        </w:rPr>
        <w:t xml:space="preserve">чиновник </w:t>
      </w:r>
      <w:r w:rsidR="00D1095B" w:rsidRPr="00D1095B">
        <w:rPr>
          <w:rFonts w:ascii="Times New Roman" w:hAnsi="Times New Roman" w:cs="Times New Roman"/>
          <w:bCs/>
          <w:sz w:val="28"/>
          <w:szCs w:val="28"/>
        </w:rPr>
        <w:t xml:space="preserve">должен был направить </w:t>
      </w:r>
      <w:r w:rsidR="00D1095B">
        <w:rPr>
          <w:rFonts w:ascii="Times New Roman" w:hAnsi="Times New Roman" w:cs="Times New Roman"/>
          <w:bCs/>
          <w:sz w:val="28"/>
          <w:szCs w:val="28"/>
        </w:rPr>
        <w:t>представителю нанимателя</w:t>
      </w:r>
      <w:r w:rsidR="00D1095B" w:rsidRPr="00D1095B">
        <w:rPr>
          <w:rFonts w:ascii="Times New Roman" w:hAnsi="Times New Roman" w:cs="Times New Roman"/>
          <w:bCs/>
          <w:sz w:val="28"/>
          <w:szCs w:val="28"/>
        </w:rPr>
        <w:t xml:space="preserve"> отдельное письменное уведомление</w:t>
      </w:r>
      <w:r w:rsidR="00D1095B">
        <w:rPr>
          <w:rFonts w:ascii="Times New Roman" w:hAnsi="Times New Roman" w:cs="Times New Roman"/>
          <w:bCs/>
          <w:sz w:val="28"/>
          <w:szCs w:val="28"/>
        </w:rPr>
        <w:t xml:space="preserve"> о возможном конфликте интересов</w:t>
      </w:r>
      <w:r w:rsidR="00D1095B" w:rsidRPr="00D1095B">
        <w:rPr>
          <w:rFonts w:ascii="Times New Roman" w:hAnsi="Times New Roman" w:cs="Times New Roman"/>
          <w:bCs/>
          <w:sz w:val="28"/>
          <w:szCs w:val="28"/>
        </w:rPr>
        <w:t>.</w:t>
      </w:r>
    </w:p>
    <w:p w14:paraId="7C255B7F" w14:textId="77777777" w:rsidR="00E448C9" w:rsidRDefault="00E448C9" w:rsidP="00A925CB">
      <w:pPr>
        <w:spacing w:after="0" w:line="240" w:lineRule="auto"/>
        <w:ind w:firstLine="709"/>
        <w:jc w:val="both"/>
        <w:rPr>
          <w:rFonts w:ascii="Times New Roman" w:hAnsi="Times New Roman" w:cs="Times New Roman"/>
          <w:bCs/>
          <w:sz w:val="28"/>
          <w:szCs w:val="28"/>
        </w:rPr>
      </w:pPr>
      <w:r w:rsidRPr="00E448C9">
        <w:rPr>
          <w:rFonts w:ascii="Times New Roman" w:hAnsi="Times New Roman" w:cs="Times New Roman"/>
          <w:bCs/>
          <w:sz w:val="28"/>
          <w:szCs w:val="28"/>
        </w:rPr>
        <w:t>Согласно части 3 статьи 10 Федерального закона № 273-ФЗ обязанность принимать меры по предотвращению и урегулированию конфликта интересов возложена на государственных и муниципальных служащих.</w:t>
      </w:r>
    </w:p>
    <w:p w14:paraId="18CD5297" w14:textId="5EFC1133" w:rsidR="00E448C9" w:rsidRDefault="00E448C9" w:rsidP="00A925CB">
      <w:pPr>
        <w:spacing w:after="0" w:line="240" w:lineRule="auto"/>
        <w:ind w:firstLine="709"/>
        <w:jc w:val="both"/>
        <w:rPr>
          <w:rFonts w:ascii="Times New Roman" w:hAnsi="Times New Roman" w:cs="Times New Roman"/>
          <w:bCs/>
          <w:sz w:val="28"/>
          <w:szCs w:val="28"/>
        </w:rPr>
      </w:pPr>
      <w:r w:rsidRPr="00E448C9">
        <w:rPr>
          <w:rFonts w:ascii="Times New Roman" w:hAnsi="Times New Roman" w:cs="Times New Roman"/>
          <w:bCs/>
          <w:sz w:val="28"/>
          <w:szCs w:val="28"/>
        </w:rPr>
        <w:t>В соответствии с частью 2 статьи 11 Федерального закона № 273-ФЗ лицо</w:t>
      </w:r>
      <w:r>
        <w:rPr>
          <w:rFonts w:ascii="Times New Roman" w:hAnsi="Times New Roman" w:cs="Times New Roman"/>
          <w:bCs/>
          <w:sz w:val="28"/>
          <w:szCs w:val="28"/>
        </w:rPr>
        <w:t xml:space="preserve"> </w:t>
      </w:r>
      <w:r w:rsidRPr="00E448C9">
        <w:rPr>
          <w:rFonts w:ascii="Times New Roman" w:hAnsi="Times New Roman" w:cs="Times New Roman"/>
          <w:bCs/>
          <w:sz w:val="28"/>
          <w:szCs w:val="28"/>
        </w:rPr>
        <w:t xml:space="preserve">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 </w:t>
      </w:r>
    </w:p>
    <w:p w14:paraId="70E77CEB" w14:textId="77777777" w:rsidR="003714C8" w:rsidRDefault="00E448C9" w:rsidP="00A925CB">
      <w:pPr>
        <w:spacing w:after="0" w:line="240" w:lineRule="auto"/>
        <w:ind w:firstLine="709"/>
        <w:jc w:val="both"/>
        <w:rPr>
          <w:rFonts w:ascii="Times New Roman" w:hAnsi="Times New Roman" w:cs="Times New Roman"/>
          <w:bCs/>
          <w:sz w:val="28"/>
          <w:szCs w:val="28"/>
        </w:rPr>
      </w:pPr>
      <w:r w:rsidRPr="00E448C9">
        <w:rPr>
          <w:rFonts w:ascii="Times New Roman" w:hAnsi="Times New Roman" w:cs="Times New Roman"/>
          <w:bCs/>
          <w:sz w:val="28"/>
          <w:szCs w:val="28"/>
        </w:rPr>
        <w:t xml:space="preserve">Аналогичная обязанность установлена пунктом 11 статьи 12 Федерального закона № 25-ФЗ , согласно которому муниципальный служащий обязан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 </w:t>
      </w:r>
    </w:p>
    <w:p w14:paraId="738B61FC" w14:textId="15BE1FFD" w:rsidR="000D3F87" w:rsidRPr="00E448C9" w:rsidRDefault="003714C8" w:rsidP="00A925CB">
      <w:pPr>
        <w:spacing w:after="0" w:line="240" w:lineRule="auto"/>
        <w:ind w:firstLine="709"/>
        <w:jc w:val="both"/>
        <w:rPr>
          <w:rFonts w:ascii="Times New Roman" w:hAnsi="Times New Roman" w:cs="Times New Roman"/>
          <w:bCs/>
          <w:sz w:val="28"/>
          <w:szCs w:val="28"/>
        </w:rPr>
      </w:pPr>
      <w:r w:rsidRPr="003714C8">
        <w:rPr>
          <w:rFonts w:ascii="Times New Roman" w:hAnsi="Times New Roman" w:cs="Times New Roman"/>
          <w:bCs/>
          <w:sz w:val="28"/>
          <w:szCs w:val="28"/>
        </w:rPr>
        <w:t>Таким образом проступок муниципального служащего, выразившийся в не уведомлении представителя нанимателя (администрации) о возможном конфликте интересов, обоснованно повлек за собой увольнение работника</w:t>
      </w:r>
      <w:r w:rsidR="00E448C9" w:rsidRPr="00E448C9">
        <w:rPr>
          <w:rFonts w:ascii="Times New Roman" w:hAnsi="Times New Roman" w:cs="Times New Roman"/>
          <w:bCs/>
          <w:sz w:val="28"/>
          <w:szCs w:val="28"/>
        </w:rPr>
        <w:t xml:space="preserve"> за утрату доверия.</w:t>
      </w:r>
    </w:p>
    <w:p w14:paraId="7FA1E538" w14:textId="3EB6C280" w:rsidR="000D3F87" w:rsidRDefault="000D3F87" w:rsidP="00A925CB">
      <w:pPr>
        <w:spacing w:after="0" w:line="240" w:lineRule="auto"/>
        <w:ind w:firstLine="709"/>
        <w:jc w:val="both"/>
        <w:rPr>
          <w:rFonts w:ascii="Times New Roman" w:hAnsi="Times New Roman" w:cs="Times New Roman"/>
          <w:b/>
          <w:sz w:val="28"/>
          <w:szCs w:val="28"/>
        </w:rPr>
      </w:pPr>
    </w:p>
    <w:p w14:paraId="045082CB" w14:textId="0D280387" w:rsidR="00262775" w:rsidRDefault="00262775" w:rsidP="00A925CB">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2) </w:t>
      </w:r>
      <w:r w:rsidR="00851B7B" w:rsidRPr="00851B7B">
        <w:rPr>
          <w:rFonts w:ascii="Times New Roman" w:hAnsi="Times New Roman" w:cs="Times New Roman"/>
          <w:b/>
          <w:sz w:val="28"/>
          <w:szCs w:val="28"/>
        </w:rPr>
        <w:t>Определение Первого кассационного суда общей юрисдикции от 16.08.2021</w:t>
      </w:r>
      <w:r w:rsidR="00851B7B">
        <w:rPr>
          <w:rFonts w:ascii="Times New Roman" w:hAnsi="Times New Roman" w:cs="Times New Roman"/>
          <w:b/>
          <w:sz w:val="28"/>
          <w:szCs w:val="28"/>
        </w:rPr>
        <w:t>г.</w:t>
      </w:r>
      <w:r w:rsidR="00851B7B" w:rsidRPr="00851B7B">
        <w:rPr>
          <w:rFonts w:ascii="Times New Roman" w:hAnsi="Times New Roman" w:cs="Times New Roman"/>
          <w:b/>
          <w:sz w:val="28"/>
          <w:szCs w:val="28"/>
        </w:rPr>
        <w:t xml:space="preserve"> </w:t>
      </w:r>
      <w:r w:rsidR="00851B7B">
        <w:rPr>
          <w:rFonts w:ascii="Times New Roman" w:hAnsi="Times New Roman" w:cs="Times New Roman"/>
          <w:b/>
          <w:sz w:val="28"/>
          <w:szCs w:val="28"/>
        </w:rPr>
        <w:t>№</w:t>
      </w:r>
      <w:r w:rsidR="00851B7B" w:rsidRPr="00851B7B">
        <w:rPr>
          <w:rFonts w:ascii="Times New Roman" w:hAnsi="Times New Roman" w:cs="Times New Roman"/>
          <w:b/>
          <w:sz w:val="28"/>
          <w:szCs w:val="28"/>
        </w:rPr>
        <w:t xml:space="preserve"> 88-17703/2021</w:t>
      </w:r>
      <w:r w:rsidR="00851B7B">
        <w:rPr>
          <w:rFonts w:ascii="Times New Roman" w:hAnsi="Times New Roman" w:cs="Times New Roman"/>
          <w:b/>
          <w:sz w:val="28"/>
          <w:szCs w:val="28"/>
        </w:rPr>
        <w:t>.</w:t>
      </w:r>
      <w:r w:rsidR="007A05F1">
        <w:rPr>
          <w:rStyle w:val="a5"/>
          <w:rFonts w:ascii="Times New Roman" w:hAnsi="Times New Roman" w:cs="Times New Roman"/>
          <w:b/>
          <w:sz w:val="28"/>
          <w:szCs w:val="28"/>
        </w:rPr>
        <w:footnoteReference w:id="4"/>
      </w:r>
    </w:p>
    <w:p w14:paraId="2D578931" w14:textId="6D3E6F08" w:rsidR="00851B7B" w:rsidRDefault="00851B7B" w:rsidP="00A925CB">
      <w:pPr>
        <w:spacing w:after="0" w:line="240" w:lineRule="auto"/>
        <w:ind w:firstLine="709"/>
        <w:jc w:val="both"/>
        <w:rPr>
          <w:rFonts w:ascii="Times New Roman" w:hAnsi="Times New Roman" w:cs="Times New Roman"/>
          <w:b/>
          <w:sz w:val="28"/>
          <w:szCs w:val="28"/>
        </w:rPr>
      </w:pPr>
    </w:p>
    <w:p w14:paraId="68D150B6" w14:textId="36E6FB59" w:rsidR="00CF6543" w:rsidRDefault="00634500" w:rsidP="00A925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Государственным служащим </w:t>
      </w:r>
      <w:r w:rsidR="00CF6543">
        <w:rPr>
          <w:rFonts w:ascii="Times New Roman" w:hAnsi="Times New Roman" w:cs="Times New Roman"/>
          <w:sz w:val="28"/>
          <w:szCs w:val="28"/>
        </w:rPr>
        <w:t>н</w:t>
      </w:r>
      <w:r w:rsidR="00C11359" w:rsidRPr="00C11359">
        <w:rPr>
          <w:rFonts w:ascii="Times New Roman" w:hAnsi="Times New Roman" w:cs="Times New Roman"/>
          <w:sz w:val="28"/>
          <w:szCs w:val="28"/>
        </w:rPr>
        <w:t>а имя руководителя Территориального управления Федерального агентства по управлению государственным имуществом в Воронежской области</w:t>
      </w:r>
      <w:r w:rsidR="00887270">
        <w:rPr>
          <w:rFonts w:ascii="Times New Roman" w:hAnsi="Times New Roman" w:cs="Times New Roman"/>
          <w:sz w:val="28"/>
          <w:szCs w:val="28"/>
        </w:rPr>
        <w:t xml:space="preserve"> (далее – Т</w:t>
      </w:r>
      <w:r w:rsidR="00CF6543">
        <w:rPr>
          <w:rFonts w:ascii="Times New Roman" w:hAnsi="Times New Roman" w:cs="Times New Roman"/>
          <w:sz w:val="28"/>
          <w:szCs w:val="28"/>
        </w:rPr>
        <w:t>ерриториальное управление) была направлена информация о возбуждении в отношении него уголовного дела по признакам состава преступления, предусмотренного частью 6 статьи 290 Уголовного кодекса Российской Ф</w:t>
      </w:r>
      <w:r w:rsidR="00C27FF1">
        <w:rPr>
          <w:rFonts w:ascii="Times New Roman" w:hAnsi="Times New Roman" w:cs="Times New Roman"/>
          <w:sz w:val="28"/>
          <w:szCs w:val="28"/>
        </w:rPr>
        <w:t>едерации (получение взятки в особо крупном размере).</w:t>
      </w:r>
    </w:p>
    <w:p w14:paraId="0F366CA3" w14:textId="395C3E02" w:rsidR="00C11359" w:rsidRDefault="00624525" w:rsidP="006345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основании полученного сообщения, подтвержденного  следственным управлением следственного комитета России по Воронежской области, </w:t>
      </w:r>
      <w:r>
        <w:rPr>
          <w:rFonts w:ascii="Times New Roman" w:hAnsi="Times New Roman" w:cs="Times New Roman"/>
          <w:sz w:val="28"/>
          <w:szCs w:val="28"/>
        </w:rPr>
        <w:lastRenderedPageBreak/>
        <w:t xml:space="preserve">работодателем в отношении государственного служащего была </w:t>
      </w:r>
      <w:r w:rsidR="000214CF">
        <w:rPr>
          <w:rFonts w:ascii="Times New Roman" w:hAnsi="Times New Roman" w:cs="Times New Roman"/>
          <w:sz w:val="28"/>
          <w:szCs w:val="28"/>
        </w:rPr>
        <w:t>проведена служебная проверка</w:t>
      </w:r>
      <w:r w:rsidR="00634500">
        <w:rPr>
          <w:rFonts w:ascii="Times New Roman" w:hAnsi="Times New Roman" w:cs="Times New Roman"/>
          <w:sz w:val="28"/>
          <w:szCs w:val="28"/>
        </w:rPr>
        <w:t>, по итогам которой составлено заключение, содержащее выводы о необходимости привлечения его к дисциплинарной ответственности.</w:t>
      </w:r>
    </w:p>
    <w:p w14:paraId="75DC7E0D" w14:textId="5BFB6C27" w:rsidR="003F6DCA" w:rsidRDefault="00634500" w:rsidP="006345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ходе проведения проверки государственным служащим представлены </w:t>
      </w:r>
      <w:r w:rsidR="00357B3F" w:rsidRPr="00357B3F">
        <w:rPr>
          <w:rFonts w:ascii="Times New Roman" w:hAnsi="Times New Roman" w:cs="Times New Roman"/>
          <w:sz w:val="28"/>
          <w:szCs w:val="28"/>
        </w:rPr>
        <w:t xml:space="preserve">объяснения, </w:t>
      </w:r>
      <w:r w:rsidR="003F6DCA">
        <w:rPr>
          <w:rFonts w:ascii="Times New Roman" w:hAnsi="Times New Roman" w:cs="Times New Roman"/>
          <w:sz w:val="28"/>
          <w:szCs w:val="28"/>
        </w:rPr>
        <w:t>о</w:t>
      </w:r>
      <w:r w:rsidR="003F6DCA" w:rsidRPr="003F6DCA">
        <w:rPr>
          <w:rFonts w:ascii="Times New Roman" w:hAnsi="Times New Roman" w:cs="Times New Roman"/>
          <w:sz w:val="28"/>
          <w:szCs w:val="28"/>
        </w:rPr>
        <w:t xml:space="preserve">т дачи объяснений </w:t>
      </w:r>
      <w:r w:rsidR="006D5E10">
        <w:rPr>
          <w:rFonts w:ascii="Times New Roman" w:hAnsi="Times New Roman" w:cs="Times New Roman"/>
          <w:sz w:val="28"/>
          <w:szCs w:val="28"/>
        </w:rPr>
        <w:t xml:space="preserve"> по уголовному делу </w:t>
      </w:r>
      <w:r w:rsidR="003F6DCA" w:rsidRPr="003F6DCA">
        <w:rPr>
          <w:rFonts w:ascii="Times New Roman" w:hAnsi="Times New Roman" w:cs="Times New Roman"/>
          <w:sz w:val="28"/>
          <w:szCs w:val="28"/>
        </w:rPr>
        <w:t>чиновник отказался со ссылкой на статью 51 Конституции Российской Федерации, предоставляющей право гражданину не свидетельствовать против себя самого, своего супруга и близких родственников.</w:t>
      </w:r>
    </w:p>
    <w:p w14:paraId="0D7427EF" w14:textId="21971DD6" w:rsidR="00851B7B" w:rsidRPr="004835A7" w:rsidRDefault="007F2CDC" w:rsidP="00A925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822395">
        <w:rPr>
          <w:rFonts w:ascii="Times New Roman" w:hAnsi="Times New Roman" w:cs="Times New Roman"/>
          <w:sz w:val="28"/>
          <w:szCs w:val="28"/>
        </w:rPr>
        <w:t>риказом</w:t>
      </w:r>
      <w:r>
        <w:rPr>
          <w:rFonts w:ascii="Times New Roman" w:hAnsi="Times New Roman" w:cs="Times New Roman"/>
          <w:sz w:val="28"/>
          <w:szCs w:val="28"/>
        </w:rPr>
        <w:t xml:space="preserve"> </w:t>
      </w:r>
      <w:r w:rsidRPr="007F2CDC">
        <w:rPr>
          <w:rFonts w:ascii="Times New Roman" w:hAnsi="Times New Roman" w:cs="Times New Roman"/>
          <w:sz w:val="28"/>
          <w:szCs w:val="28"/>
        </w:rPr>
        <w:t>руководител</w:t>
      </w:r>
      <w:r>
        <w:rPr>
          <w:rFonts w:ascii="Times New Roman" w:hAnsi="Times New Roman" w:cs="Times New Roman"/>
          <w:sz w:val="28"/>
          <w:szCs w:val="28"/>
        </w:rPr>
        <w:t>я</w:t>
      </w:r>
      <w:r w:rsidRPr="007F2CDC">
        <w:rPr>
          <w:rFonts w:ascii="Times New Roman" w:hAnsi="Times New Roman" w:cs="Times New Roman"/>
          <w:sz w:val="28"/>
          <w:szCs w:val="28"/>
        </w:rPr>
        <w:t xml:space="preserve"> Территориального управления</w:t>
      </w:r>
      <w:r w:rsidR="00822395">
        <w:rPr>
          <w:rFonts w:ascii="Times New Roman" w:hAnsi="Times New Roman" w:cs="Times New Roman"/>
          <w:sz w:val="28"/>
          <w:szCs w:val="28"/>
        </w:rPr>
        <w:t xml:space="preserve"> </w:t>
      </w:r>
      <w:r w:rsidR="007E7025" w:rsidRPr="007E7025">
        <w:rPr>
          <w:rFonts w:ascii="Times New Roman" w:hAnsi="Times New Roman" w:cs="Times New Roman"/>
          <w:sz w:val="28"/>
          <w:szCs w:val="28"/>
        </w:rPr>
        <w:t>государственн</w:t>
      </w:r>
      <w:r>
        <w:rPr>
          <w:rFonts w:ascii="Times New Roman" w:hAnsi="Times New Roman" w:cs="Times New Roman"/>
          <w:sz w:val="28"/>
          <w:szCs w:val="28"/>
        </w:rPr>
        <w:t>ый</w:t>
      </w:r>
      <w:r w:rsidR="007E7025" w:rsidRPr="007E7025">
        <w:rPr>
          <w:rFonts w:ascii="Times New Roman" w:hAnsi="Times New Roman" w:cs="Times New Roman"/>
          <w:sz w:val="28"/>
          <w:szCs w:val="28"/>
        </w:rPr>
        <w:t xml:space="preserve"> служащ</w:t>
      </w:r>
      <w:r>
        <w:rPr>
          <w:rFonts w:ascii="Times New Roman" w:hAnsi="Times New Roman" w:cs="Times New Roman"/>
          <w:sz w:val="28"/>
          <w:szCs w:val="28"/>
        </w:rPr>
        <w:t>ий освобожден</w:t>
      </w:r>
      <w:r w:rsidR="007E7025" w:rsidRPr="007E7025">
        <w:rPr>
          <w:rFonts w:ascii="Times New Roman" w:hAnsi="Times New Roman" w:cs="Times New Roman"/>
          <w:sz w:val="28"/>
          <w:szCs w:val="28"/>
        </w:rPr>
        <w:t xml:space="preserve"> </w:t>
      </w:r>
      <w:r w:rsidR="004835A7" w:rsidRPr="004835A7">
        <w:rPr>
          <w:rFonts w:ascii="Times New Roman" w:hAnsi="Times New Roman" w:cs="Times New Roman"/>
          <w:sz w:val="28"/>
          <w:szCs w:val="28"/>
        </w:rPr>
        <w:t xml:space="preserve">от должности начальника отдела юридического обеспечения и регистрации права собственности </w:t>
      </w:r>
      <w:r w:rsidR="007E7025" w:rsidRPr="004835A7">
        <w:rPr>
          <w:rFonts w:ascii="Times New Roman" w:hAnsi="Times New Roman" w:cs="Times New Roman"/>
          <w:sz w:val="28"/>
          <w:szCs w:val="28"/>
        </w:rPr>
        <w:t>Р</w:t>
      </w:r>
      <w:r w:rsidR="007E7025">
        <w:rPr>
          <w:rFonts w:ascii="Times New Roman" w:hAnsi="Times New Roman" w:cs="Times New Roman"/>
          <w:sz w:val="28"/>
          <w:szCs w:val="28"/>
        </w:rPr>
        <w:t xml:space="preserve">оссийской </w:t>
      </w:r>
      <w:r w:rsidR="004835A7" w:rsidRPr="004835A7">
        <w:rPr>
          <w:rFonts w:ascii="Times New Roman" w:hAnsi="Times New Roman" w:cs="Times New Roman"/>
          <w:sz w:val="28"/>
          <w:szCs w:val="28"/>
        </w:rPr>
        <w:t>Ф</w:t>
      </w:r>
      <w:r w:rsidR="007E7025">
        <w:rPr>
          <w:rFonts w:ascii="Times New Roman" w:hAnsi="Times New Roman" w:cs="Times New Roman"/>
          <w:sz w:val="28"/>
          <w:szCs w:val="28"/>
        </w:rPr>
        <w:t>едерации</w:t>
      </w:r>
      <w:r w:rsidR="004835A7" w:rsidRPr="004835A7">
        <w:rPr>
          <w:rFonts w:ascii="Times New Roman" w:hAnsi="Times New Roman" w:cs="Times New Roman"/>
          <w:sz w:val="28"/>
          <w:szCs w:val="28"/>
        </w:rPr>
        <w:t xml:space="preserve"> и увол</w:t>
      </w:r>
      <w:r w:rsidR="00F75460">
        <w:rPr>
          <w:rFonts w:ascii="Times New Roman" w:hAnsi="Times New Roman" w:cs="Times New Roman"/>
          <w:sz w:val="28"/>
          <w:szCs w:val="28"/>
        </w:rPr>
        <w:t>ен</w:t>
      </w:r>
      <w:r w:rsidR="007E7025">
        <w:rPr>
          <w:rFonts w:ascii="Times New Roman" w:hAnsi="Times New Roman" w:cs="Times New Roman"/>
          <w:sz w:val="28"/>
          <w:szCs w:val="28"/>
        </w:rPr>
        <w:t xml:space="preserve"> </w:t>
      </w:r>
      <w:r w:rsidR="004835A7" w:rsidRPr="004835A7">
        <w:rPr>
          <w:rFonts w:ascii="Times New Roman" w:hAnsi="Times New Roman" w:cs="Times New Roman"/>
          <w:sz w:val="28"/>
          <w:szCs w:val="28"/>
        </w:rPr>
        <w:t>с государственной гражданской службы по пункту 1</w:t>
      </w:r>
      <w:r w:rsidR="004835A7">
        <w:rPr>
          <w:rFonts w:ascii="Times New Roman" w:hAnsi="Times New Roman" w:cs="Times New Roman"/>
          <w:sz w:val="28"/>
          <w:szCs w:val="28"/>
          <w:vertAlign w:val="superscript"/>
        </w:rPr>
        <w:t>1</w:t>
      </w:r>
      <w:r w:rsidR="004835A7" w:rsidRPr="004835A7">
        <w:rPr>
          <w:rFonts w:ascii="Times New Roman" w:hAnsi="Times New Roman" w:cs="Times New Roman"/>
          <w:sz w:val="28"/>
          <w:szCs w:val="28"/>
        </w:rPr>
        <w:t xml:space="preserve"> части 1 статьи 37 </w:t>
      </w:r>
      <w:r w:rsidR="004835A7" w:rsidRPr="00EC3106">
        <w:rPr>
          <w:rFonts w:ascii="Times New Roman" w:hAnsi="Times New Roman" w:cs="Times New Roman"/>
          <w:sz w:val="28"/>
          <w:szCs w:val="28"/>
        </w:rPr>
        <w:t>Федерального закона от 27 июля 2004 г</w:t>
      </w:r>
      <w:r w:rsidR="002C4DEB" w:rsidRPr="00EC3106">
        <w:rPr>
          <w:rFonts w:ascii="Times New Roman" w:hAnsi="Times New Roman" w:cs="Times New Roman"/>
          <w:sz w:val="28"/>
          <w:szCs w:val="28"/>
        </w:rPr>
        <w:t>. №</w:t>
      </w:r>
      <w:r w:rsidR="004835A7" w:rsidRPr="00EC3106">
        <w:rPr>
          <w:rFonts w:ascii="Times New Roman" w:hAnsi="Times New Roman" w:cs="Times New Roman"/>
          <w:sz w:val="28"/>
          <w:szCs w:val="28"/>
        </w:rPr>
        <w:t xml:space="preserve"> 79-ФЗ </w:t>
      </w:r>
      <w:r w:rsidR="002C4DEB" w:rsidRPr="00EC3106">
        <w:rPr>
          <w:rFonts w:ascii="Times New Roman" w:hAnsi="Times New Roman" w:cs="Times New Roman"/>
          <w:sz w:val="28"/>
          <w:szCs w:val="28"/>
        </w:rPr>
        <w:t>«</w:t>
      </w:r>
      <w:r w:rsidR="004835A7" w:rsidRPr="00EC3106">
        <w:rPr>
          <w:rFonts w:ascii="Times New Roman" w:hAnsi="Times New Roman" w:cs="Times New Roman"/>
          <w:sz w:val="28"/>
          <w:szCs w:val="28"/>
        </w:rPr>
        <w:t>О государственной гражданской службе Российской Федерации</w:t>
      </w:r>
      <w:r w:rsidR="002C4DEB" w:rsidRPr="00EC3106">
        <w:rPr>
          <w:rFonts w:ascii="Times New Roman" w:hAnsi="Times New Roman" w:cs="Times New Roman"/>
          <w:sz w:val="28"/>
          <w:szCs w:val="28"/>
        </w:rPr>
        <w:t>»</w:t>
      </w:r>
      <w:r w:rsidR="00EC3106" w:rsidRPr="00EC3106">
        <w:rPr>
          <w:rFonts w:ascii="Times New Roman" w:hAnsi="Times New Roman" w:cs="Times New Roman"/>
          <w:sz w:val="28"/>
          <w:szCs w:val="28"/>
        </w:rPr>
        <w:t xml:space="preserve"> (далее – Федеральный закон № 79-ФЗ).</w:t>
      </w:r>
    </w:p>
    <w:p w14:paraId="73F05497" w14:textId="78E27609" w:rsidR="0020074F" w:rsidRDefault="0020074F" w:rsidP="00EC3106">
      <w:pPr>
        <w:spacing w:after="0" w:line="240" w:lineRule="auto"/>
        <w:ind w:firstLine="709"/>
        <w:jc w:val="both"/>
        <w:rPr>
          <w:rFonts w:ascii="Times New Roman" w:hAnsi="Times New Roman" w:cs="Times New Roman"/>
          <w:sz w:val="28"/>
          <w:szCs w:val="28"/>
        </w:rPr>
      </w:pPr>
      <w:r w:rsidRPr="0020074F">
        <w:rPr>
          <w:rFonts w:ascii="Times New Roman" w:hAnsi="Times New Roman" w:cs="Times New Roman"/>
          <w:sz w:val="28"/>
          <w:szCs w:val="28"/>
        </w:rPr>
        <w:t xml:space="preserve">Не согласившись с указанным решением, </w:t>
      </w:r>
      <w:r w:rsidR="00F829BF">
        <w:rPr>
          <w:rFonts w:ascii="Times New Roman" w:hAnsi="Times New Roman" w:cs="Times New Roman"/>
          <w:sz w:val="28"/>
          <w:szCs w:val="28"/>
        </w:rPr>
        <w:t>чиновник</w:t>
      </w:r>
      <w:r w:rsidRPr="0020074F">
        <w:rPr>
          <w:rFonts w:ascii="Times New Roman" w:hAnsi="Times New Roman" w:cs="Times New Roman"/>
          <w:sz w:val="28"/>
          <w:szCs w:val="28"/>
        </w:rPr>
        <w:t xml:space="preserve"> обратился в суд с иском признании приказа о его увольнении </w:t>
      </w:r>
      <w:r>
        <w:rPr>
          <w:rFonts w:ascii="Times New Roman" w:hAnsi="Times New Roman" w:cs="Times New Roman"/>
          <w:sz w:val="28"/>
          <w:szCs w:val="28"/>
        </w:rPr>
        <w:t>незаконным.</w:t>
      </w:r>
    </w:p>
    <w:p w14:paraId="17AC23D2" w14:textId="77777777" w:rsidR="00F44510" w:rsidRPr="00F44510" w:rsidRDefault="00F44510" w:rsidP="00F44510">
      <w:pPr>
        <w:spacing w:after="0" w:line="240" w:lineRule="auto"/>
        <w:ind w:firstLine="709"/>
        <w:jc w:val="both"/>
        <w:rPr>
          <w:rFonts w:ascii="Times New Roman" w:hAnsi="Times New Roman" w:cs="Times New Roman"/>
          <w:sz w:val="28"/>
          <w:szCs w:val="28"/>
        </w:rPr>
      </w:pPr>
      <w:r w:rsidRPr="00F44510">
        <w:rPr>
          <w:rFonts w:ascii="Times New Roman" w:hAnsi="Times New Roman" w:cs="Times New Roman"/>
          <w:sz w:val="28"/>
          <w:szCs w:val="28"/>
        </w:rPr>
        <w:t>Изучив материалы дела суд пришел к выводу об отсутствии оснований для удовлетворения заявленных требований. Было принято во внимание, что гражданский служащий не сообщил работодателю о возникновении у него личной заинтересованности при исполнении должностных обязанностей, которая приводит или может привести к конфликту интересов, мер по предотвращению и урегулированию конфликта интересов не предпринял, исходил из соблюдения работодателем порядка и процедуры применения в отношении истца дисциплинарного взыскания</w:t>
      </w:r>
    </w:p>
    <w:p w14:paraId="7A0AF17B" w14:textId="41E6F0ED" w:rsidR="00F44510" w:rsidRDefault="00F44510" w:rsidP="00F44510">
      <w:pPr>
        <w:spacing w:after="0" w:line="240" w:lineRule="auto"/>
        <w:ind w:firstLine="709"/>
        <w:jc w:val="both"/>
        <w:rPr>
          <w:rFonts w:ascii="Times New Roman" w:hAnsi="Times New Roman" w:cs="Times New Roman"/>
          <w:sz w:val="28"/>
          <w:szCs w:val="28"/>
        </w:rPr>
      </w:pPr>
      <w:r w:rsidRPr="00F44510">
        <w:rPr>
          <w:rFonts w:ascii="Times New Roman" w:hAnsi="Times New Roman" w:cs="Times New Roman"/>
          <w:sz w:val="28"/>
          <w:szCs w:val="28"/>
        </w:rPr>
        <w:t>Таким образом, своими действиями государственный служащий поставил личную заинтересованность в получении материального вознаграждения выше интересов государства, чем допустил возникновение конфликта интересов на государственной службе, стороной которого он являлся.</w:t>
      </w:r>
    </w:p>
    <w:p w14:paraId="6FF26342" w14:textId="0B642DFC" w:rsidR="00EC3106" w:rsidRPr="00EC3106" w:rsidRDefault="00F44510" w:rsidP="00EC31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7146A8" w:rsidRPr="007146A8">
        <w:rPr>
          <w:rFonts w:ascii="Times New Roman" w:hAnsi="Times New Roman" w:cs="Times New Roman"/>
          <w:sz w:val="28"/>
          <w:szCs w:val="28"/>
        </w:rPr>
        <w:t>ункт</w:t>
      </w:r>
      <w:r w:rsidR="007146A8">
        <w:rPr>
          <w:rFonts w:ascii="Times New Roman" w:hAnsi="Times New Roman" w:cs="Times New Roman"/>
          <w:sz w:val="28"/>
          <w:szCs w:val="28"/>
        </w:rPr>
        <w:t>ом</w:t>
      </w:r>
      <w:r w:rsidR="007146A8" w:rsidRPr="007146A8">
        <w:rPr>
          <w:rFonts w:ascii="Times New Roman" w:hAnsi="Times New Roman" w:cs="Times New Roman"/>
          <w:sz w:val="28"/>
          <w:szCs w:val="28"/>
        </w:rPr>
        <w:t xml:space="preserve"> 1 части 1 статьи 59</w:t>
      </w:r>
      <w:r w:rsidR="007146A8">
        <w:rPr>
          <w:rFonts w:ascii="Times New Roman" w:hAnsi="Times New Roman" w:cs="Times New Roman"/>
          <w:sz w:val="28"/>
          <w:szCs w:val="28"/>
          <w:vertAlign w:val="superscript"/>
        </w:rPr>
        <w:t>2</w:t>
      </w:r>
      <w:r w:rsidR="007146A8" w:rsidRPr="007146A8">
        <w:rPr>
          <w:rFonts w:ascii="Times New Roman" w:hAnsi="Times New Roman" w:cs="Times New Roman"/>
          <w:sz w:val="28"/>
          <w:szCs w:val="28"/>
        </w:rPr>
        <w:t xml:space="preserve"> Федерального закона</w:t>
      </w:r>
      <w:r w:rsidR="007146A8">
        <w:rPr>
          <w:rFonts w:ascii="Times New Roman" w:hAnsi="Times New Roman" w:cs="Times New Roman"/>
          <w:sz w:val="28"/>
          <w:szCs w:val="28"/>
        </w:rPr>
        <w:t xml:space="preserve"> </w:t>
      </w:r>
      <w:r w:rsidR="007146A8" w:rsidRPr="007146A8">
        <w:rPr>
          <w:rFonts w:ascii="Times New Roman" w:hAnsi="Times New Roman" w:cs="Times New Roman"/>
          <w:sz w:val="28"/>
          <w:szCs w:val="28"/>
        </w:rPr>
        <w:t>№ 79-ФЗ</w:t>
      </w:r>
      <w:r w:rsidR="007146A8">
        <w:rPr>
          <w:rFonts w:ascii="Times New Roman" w:hAnsi="Times New Roman" w:cs="Times New Roman"/>
          <w:sz w:val="28"/>
          <w:szCs w:val="28"/>
        </w:rPr>
        <w:t xml:space="preserve"> </w:t>
      </w:r>
      <w:r w:rsidR="00BF617F">
        <w:rPr>
          <w:rFonts w:ascii="Times New Roman" w:hAnsi="Times New Roman" w:cs="Times New Roman"/>
          <w:sz w:val="28"/>
          <w:szCs w:val="28"/>
        </w:rPr>
        <w:t xml:space="preserve"> установлено, что </w:t>
      </w:r>
      <w:r w:rsidR="007146A8">
        <w:rPr>
          <w:rFonts w:ascii="Times New Roman" w:hAnsi="Times New Roman" w:cs="Times New Roman"/>
          <w:sz w:val="28"/>
          <w:szCs w:val="28"/>
        </w:rPr>
        <w:t>г</w:t>
      </w:r>
      <w:r w:rsidR="00EC3106" w:rsidRPr="00EC3106">
        <w:rPr>
          <w:rFonts w:ascii="Times New Roman" w:hAnsi="Times New Roman" w:cs="Times New Roman"/>
          <w:sz w:val="28"/>
          <w:szCs w:val="28"/>
        </w:rPr>
        <w:t xml:space="preserve">ражданский служащий подлежит увольнению в связи с утратой доверия в случае непринятия гражданским служащим мер по предотвращению и (или) урегулированию конфликта интересов, стороной которого он является </w:t>
      </w:r>
    </w:p>
    <w:p w14:paraId="0BD75A27" w14:textId="63250C00" w:rsidR="00EC3106" w:rsidRPr="00EC3106" w:rsidRDefault="00EC3106" w:rsidP="00EC3106">
      <w:pPr>
        <w:spacing w:after="0" w:line="240" w:lineRule="auto"/>
        <w:ind w:firstLine="709"/>
        <w:jc w:val="both"/>
        <w:rPr>
          <w:rFonts w:ascii="Times New Roman" w:hAnsi="Times New Roman" w:cs="Times New Roman"/>
          <w:sz w:val="28"/>
          <w:szCs w:val="28"/>
        </w:rPr>
      </w:pPr>
      <w:r w:rsidRPr="00EC3106">
        <w:rPr>
          <w:rFonts w:ascii="Times New Roman" w:hAnsi="Times New Roman" w:cs="Times New Roman"/>
          <w:sz w:val="28"/>
          <w:szCs w:val="28"/>
        </w:rPr>
        <w:t>При этом статьей 59</w:t>
      </w:r>
      <w:r>
        <w:rPr>
          <w:rFonts w:ascii="Times New Roman" w:hAnsi="Times New Roman" w:cs="Times New Roman"/>
          <w:sz w:val="28"/>
          <w:szCs w:val="28"/>
          <w:vertAlign w:val="superscript"/>
        </w:rPr>
        <w:t>3</w:t>
      </w:r>
      <w:r w:rsidRPr="00EC3106">
        <w:rPr>
          <w:rFonts w:ascii="Times New Roman" w:hAnsi="Times New Roman" w:cs="Times New Roman"/>
          <w:sz w:val="28"/>
          <w:szCs w:val="28"/>
        </w:rPr>
        <w:t xml:space="preserve"> Федерального закона </w:t>
      </w:r>
      <w:r w:rsidR="006002BA">
        <w:rPr>
          <w:rFonts w:ascii="Times New Roman" w:hAnsi="Times New Roman" w:cs="Times New Roman"/>
          <w:sz w:val="28"/>
          <w:szCs w:val="28"/>
        </w:rPr>
        <w:t>№ 79-ФЗ</w:t>
      </w:r>
      <w:r w:rsidRPr="00EC3106">
        <w:rPr>
          <w:rFonts w:ascii="Times New Roman" w:hAnsi="Times New Roman" w:cs="Times New Roman"/>
          <w:sz w:val="28"/>
          <w:szCs w:val="28"/>
        </w:rPr>
        <w:t xml:space="preserve"> закреплен порядок применения взысканий </w:t>
      </w:r>
      <w:r w:rsidR="006002BA">
        <w:rPr>
          <w:rFonts w:ascii="Times New Roman" w:hAnsi="Times New Roman" w:cs="Times New Roman"/>
          <w:sz w:val="28"/>
          <w:szCs w:val="28"/>
        </w:rPr>
        <w:t xml:space="preserve">за коррупционные правонарушения, в силу которой </w:t>
      </w:r>
      <w:r w:rsidRPr="00EC3106">
        <w:rPr>
          <w:rFonts w:ascii="Times New Roman" w:hAnsi="Times New Roman" w:cs="Times New Roman"/>
          <w:sz w:val="28"/>
          <w:szCs w:val="28"/>
        </w:rPr>
        <w:t>и в соответствии с правовыми актами, регламентирующими процедуры подготовки решений о досрочном увольнении государственного гражданского служащего в связи с утратой доверия (Указ Президента Российской Федерации от 1 июля 2010 г</w:t>
      </w:r>
      <w:r w:rsidR="006002BA">
        <w:rPr>
          <w:rFonts w:ascii="Times New Roman" w:hAnsi="Times New Roman" w:cs="Times New Roman"/>
          <w:sz w:val="28"/>
          <w:szCs w:val="28"/>
        </w:rPr>
        <w:t>. №</w:t>
      </w:r>
      <w:r w:rsidRPr="00EC3106">
        <w:rPr>
          <w:rFonts w:ascii="Times New Roman" w:hAnsi="Times New Roman" w:cs="Times New Roman"/>
          <w:sz w:val="28"/>
          <w:szCs w:val="28"/>
        </w:rPr>
        <w:t xml:space="preserve"> 821 </w:t>
      </w:r>
      <w:r w:rsidR="006002BA">
        <w:rPr>
          <w:rFonts w:ascii="Times New Roman" w:hAnsi="Times New Roman" w:cs="Times New Roman"/>
          <w:sz w:val="28"/>
          <w:szCs w:val="28"/>
        </w:rPr>
        <w:t>«</w:t>
      </w:r>
      <w:r w:rsidRPr="00EC3106">
        <w:rPr>
          <w:rFonts w:ascii="Times New Roman" w:hAnsi="Times New Roman" w:cs="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6002BA">
        <w:rPr>
          <w:rFonts w:ascii="Times New Roman" w:hAnsi="Times New Roman" w:cs="Times New Roman"/>
          <w:sz w:val="28"/>
          <w:szCs w:val="28"/>
        </w:rPr>
        <w:t>»</w:t>
      </w:r>
      <w:r w:rsidRPr="00EC3106">
        <w:rPr>
          <w:rFonts w:ascii="Times New Roman" w:hAnsi="Times New Roman" w:cs="Times New Roman"/>
          <w:sz w:val="28"/>
          <w:szCs w:val="28"/>
        </w:rPr>
        <w:t xml:space="preserve">; Положение о проверке достоверности и полноты сведений, представляемых гражданами, </w:t>
      </w:r>
      <w:r w:rsidRPr="00EC3106">
        <w:rPr>
          <w:rFonts w:ascii="Times New Roman" w:hAnsi="Times New Roman" w:cs="Times New Roman"/>
          <w:sz w:val="28"/>
          <w:szCs w:val="28"/>
        </w:rPr>
        <w:lastRenderedPageBreak/>
        <w:t>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w:t>
      </w:r>
      <w:r w:rsidR="006002BA">
        <w:rPr>
          <w:rFonts w:ascii="Times New Roman" w:hAnsi="Times New Roman" w:cs="Times New Roman"/>
          <w:sz w:val="28"/>
          <w:szCs w:val="28"/>
        </w:rPr>
        <w:t>. №</w:t>
      </w:r>
      <w:r w:rsidRPr="00EC3106">
        <w:rPr>
          <w:rFonts w:ascii="Times New Roman" w:hAnsi="Times New Roman" w:cs="Times New Roman"/>
          <w:sz w:val="28"/>
          <w:szCs w:val="28"/>
        </w:rPr>
        <w:t xml:space="preserve"> 1065, и др.), при принятии решения о привлечении государственного гражданского служащего к ответственности на основе всесторонней оценки полученных документов, сведений и мнений устанавливается, является ли выявленное правонарушение основанием для увольнения государственного гражданского служащего в связи с утратой доверия; при применении взыскания учитываются обстоятельства, указанные в части 2 статьи 59</w:t>
      </w:r>
      <w:r w:rsidR="006002BA">
        <w:rPr>
          <w:rFonts w:ascii="Times New Roman" w:hAnsi="Times New Roman" w:cs="Times New Roman"/>
          <w:sz w:val="28"/>
          <w:szCs w:val="28"/>
          <w:vertAlign w:val="superscript"/>
        </w:rPr>
        <w:t>3</w:t>
      </w:r>
      <w:r w:rsidRPr="00EC3106">
        <w:rPr>
          <w:rFonts w:ascii="Times New Roman" w:hAnsi="Times New Roman" w:cs="Times New Roman"/>
          <w:sz w:val="28"/>
          <w:szCs w:val="28"/>
        </w:rPr>
        <w:t>; увольнение возможно лишь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 (часть 1 статьи 59</w:t>
      </w:r>
      <w:r w:rsidR="00635543">
        <w:rPr>
          <w:rFonts w:ascii="Times New Roman" w:hAnsi="Times New Roman" w:cs="Times New Roman"/>
          <w:sz w:val="28"/>
          <w:szCs w:val="28"/>
          <w:vertAlign w:val="superscript"/>
        </w:rPr>
        <w:t>3</w:t>
      </w:r>
      <w:r w:rsidRPr="00EC3106">
        <w:rPr>
          <w:rFonts w:ascii="Times New Roman" w:hAnsi="Times New Roman" w:cs="Times New Roman"/>
          <w:sz w:val="28"/>
          <w:szCs w:val="28"/>
        </w:rPr>
        <w:t>).</w:t>
      </w:r>
    </w:p>
    <w:p w14:paraId="53EB59A6" w14:textId="31BC7B03" w:rsidR="00EC3106" w:rsidRDefault="00EC3106" w:rsidP="00EC3106">
      <w:pPr>
        <w:spacing w:after="0" w:line="240" w:lineRule="auto"/>
        <w:ind w:firstLine="709"/>
        <w:jc w:val="both"/>
        <w:rPr>
          <w:rFonts w:ascii="Times New Roman" w:hAnsi="Times New Roman" w:cs="Times New Roman"/>
          <w:sz w:val="28"/>
          <w:szCs w:val="28"/>
        </w:rPr>
      </w:pPr>
      <w:r w:rsidRPr="00EC3106">
        <w:rPr>
          <w:rFonts w:ascii="Times New Roman" w:hAnsi="Times New Roman" w:cs="Times New Roman"/>
          <w:sz w:val="28"/>
          <w:szCs w:val="28"/>
        </w:rPr>
        <w:t>Как указал Конституционный Суд Российской Федерации в Определении от 28 ноября 2019 г</w:t>
      </w:r>
      <w:r w:rsidR="008D55A3">
        <w:rPr>
          <w:rFonts w:ascii="Times New Roman" w:hAnsi="Times New Roman" w:cs="Times New Roman"/>
          <w:sz w:val="28"/>
          <w:szCs w:val="28"/>
        </w:rPr>
        <w:t>. №</w:t>
      </w:r>
      <w:r w:rsidRPr="00EC3106">
        <w:rPr>
          <w:rFonts w:ascii="Times New Roman" w:hAnsi="Times New Roman" w:cs="Times New Roman"/>
          <w:sz w:val="28"/>
          <w:szCs w:val="28"/>
        </w:rPr>
        <w:t xml:space="preserve"> 3173-О, такое правовое регулирование, имеющее целью предотвращение и преодоление коррупции, с одной стороны, и установление защиты государственного гражданского служащего от необоснованного увольнения - с другой, направлено на соблюдение баланса публичных интересов и частных интересов государственных гражданских служащих.</w:t>
      </w:r>
    </w:p>
    <w:p w14:paraId="5D4E9DC6" w14:textId="77777777" w:rsidR="00262775" w:rsidRDefault="00262775" w:rsidP="00A925CB">
      <w:pPr>
        <w:spacing w:after="0" w:line="240" w:lineRule="auto"/>
        <w:ind w:firstLine="709"/>
        <w:jc w:val="both"/>
        <w:rPr>
          <w:rFonts w:ascii="Times New Roman" w:hAnsi="Times New Roman" w:cs="Times New Roman"/>
          <w:b/>
          <w:sz w:val="28"/>
          <w:szCs w:val="28"/>
        </w:rPr>
      </w:pPr>
    </w:p>
    <w:p w14:paraId="46526D20" w14:textId="77777777" w:rsidR="007103BB" w:rsidRDefault="002049FF" w:rsidP="00B956D6">
      <w:pPr>
        <w:spacing w:after="0" w:line="240" w:lineRule="auto"/>
        <w:ind w:firstLine="709"/>
        <w:jc w:val="both"/>
        <w:rPr>
          <w:rFonts w:ascii="Times New Roman" w:hAnsi="Times New Roman" w:cs="Times New Roman"/>
          <w:b/>
          <w:sz w:val="28"/>
          <w:szCs w:val="28"/>
        </w:rPr>
      </w:pPr>
      <w:r w:rsidRPr="002049FF">
        <w:rPr>
          <w:rFonts w:ascii="Times New Roman" w:hAnsi="Times New Roman" w:cs="Times New Roman"/>
          <w:b/>
          <w:sz w:val="28"/>
          <w:szCs w:val="28"/>
        </w:rPr>
        <w:t xml:space="preserve">3. </w:t>
      </w:r>
      <w:r w:rsidR="00A708D4">
        <w:rPr>
          <w:rFonts w:ascii="Times New Roman" w:hAnsi="Times New Roman" w:cs="Times New Roman"/>
          <w:b/>
          <w:sz w:val="28"/>
          <w:szCs w:val="28"/>
        </w:rPr>
        <w:t>Н</w:t>
      </w:r>
      <w:r w:rsidR="00A708D4" w:rsidRPr="00A708D4">
        <w:rPr>
          <w:rFonts w:ascii="Times New Roman" w:hAnsi="Times New Roman" w:cs="Times New Roman"/>
          <w:b/>
          <w:sz w:val="28"/>
          <w:szCs w:val="28"/>
        </w:rPr>
        <w:t>азначение</w:t>
      </w:r>
      <w:r w:rsidR="00A708D4">
        <w:rPr>
          <w:rFonts w:ascii="Times New Roman" w:hAnsi="Times New Roman" w:cs="Times New Roman"/>
          <w:b/>
          <w:sz w:val="28"/>
          <w:szCs w:val="28"/>
        </w:rPr>
        <w:t xml:space="preserve"> </w:t>
      </w:r>
      <w:r w:rsidR="00A708D4" w:rsidRPr="00A708D4">
        <w:rPr>
          <w:rFonts w:ascii="Times New Roman" w:hAnsi="Times New Roman" w:cs="Times New Roman"/>
          <w:b/>
          <w:sz w:val="28"/>
          <w:szCs w:val="28"/>
        </w:rPr>
        <w:t xml:space="preserve">на </w:t>
      </w:r>
      <w:r w:rsidR="00A708D4">
        <w:rPr>
          <w:rFonts w:ascii="Times New Roman" w:hAnsi="Times New Roman" w:cs="Times New Roman"/>
          <w:b/>
          <w:sz w:val="28"/>
          <w:szCs w:val="28"/>
        </w:rPr>
        <w:t>государственную гражданскую</w:t>
      </w:r>
      <w:r w:rsidR="007103BB">
        <w:rPr>
          <w:rFonts w:ascii="Times New Roman" w:hAnsi="Times New Roman" w:cs="Times New Roman"/>
          <w:b/>
          <w:sz w:val="28"/>
          <w:szCs w:val="28"/>
        </w:rPr>
        <w:t xml:space="preserve"> (муниципальную) </w:t>
      </w:r>
    </w:p>
    <w:p w14:paraId="63314189" w14:textId="77777777" w:rsidR="000638D9" w:rsidRDefault="00A708D4" w:rsidP="007103BB">
      <w:pPr>
        <w:spacing w:after="0" w:line="240" w:lineRule="auto"/>
        <w:jc w:val="both"/>
        <w:rPr>
          <w:rFonts w:ascii="Times New Roman" w:hAnsi="Times New Roman" w:cs="Times New Roman"/>
          <w:b/>
          <w:sz w:val="28"/>
          <w:szCs w:val="28"/>
        </w:rPr>
      </w:pPr>
      <w:r w:rsidRPr="00A708D4">
        <w:rPr>
          <w:rFonts w:ascii="Times New Roman" w:hAnsi="Times New Roman" w:cs="Times New Roman"/>
          <w:b/>
          <w:sz w:val="28"/>
          <w:szCs w:val="28"/>
        </w:rPr>
        <w:t xml:space="preserve">службу лица, не соответствующего квалификационным требованиям, противоречит принципу профессионализма и компетентности </w:t>
      </w:r>
      <w:r>
        <w:rPr>
          <w:rFonts w:ascii="Times New Roman" w:hAnsi="Times New Roman" w:cs="Times New Roman"/>
          <w:b/>
          <w:sz w:val="28"/>
          <w:szCs w:val="28"/>
        </w:rPr>
        <w:t>гражданских</w:t>
      </w:r>
      <w:r w:rsidR="007103BB">
        <w:rPr>
          <w:rFonts w:ascii="Times New Roman" w:hAnsi="Times New Roman" w:cs="Times New Roman"/>
          <w:b/>
          <w:sz w:val="28"/>
          <w:szCs w:val="28"/>
        </w:rPr>
        <w:t xml:space="preserve"> (муниципальных)</w:t>
      </w:r>
      <w:r>
        <w:rPr>
          <w:rFonts w:ascii="Times New Roman" w:hAnsi="Times New Roman" w:cs="Times New Roman"/>
          <w:b/>
          <w:sz w:val="28"/>
          <w:szCs w:val="28"/>
        </w:rPr>
        <w:t xml:space="preserve"> служащих.</w:t>
      </w:r>
    </w:p>
    <w:p w14:paraId="73AC0799" w14:textId="5CB1BD16" w:rsidR="00CD5ACE" w:rsidRDefault="00CD5ACE" w:rsidP="00B956D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w:t>
      </w:r>
      <w:r w:rsidR="00037835" w:rsidRPr="00037835">
        <w:rPr>
          <w:rFonts w:ascii="Times New Roman" w:hAnsi="Times New Roman" w:cs="Times New Roman"/>
          <w:b/>
          <w:sz w:val="28"/>
          <w:szCs w:val="28"/>
        </w:rPr>
        <w:t>Определение Девятого кассационного суда общей юрисдикции от 26.08.2021</w:t>
      </w:r>
      <w:r w:rsidR="00037835">
        <w:rPr>
          <w:rFonts w:ascii="Times New Roman" w:hAnsi="Times New Roman" w:cs="Times New Roman"/>
          <w:b/>
          <w:sz w:val="28"/>
          <w:szCs w:val="28"/>
        </w:rPr>
        <w:t>г. №</w:t>
      </w:r>
      <w:r w:rsidR="00037835" w:rsidRPr="00037835">
        <w:rPr>
          <w:rFonts w:ascii="Times New Roman" w:hAnsi="Times New Roman" w:cs="Times New Roman"/>
          <w:b/>
          <w:sz w:val="28"/>
          <w:szCs w:val="28"/>
        </w:rPr>
        <w:t xml:space="preserve"> 88-5762/2021</w:t>
      </w:r>
      <w:r>
        <w:rPr>
          <w:rFonts w:ascii="Times New Roman" w:hAnsi="Times New Roman" w:cs="Times New Roman"/>
          <w:b/>
          <w:sz w:val="28"/>
          <w:szCs w:val="28"/>
        </w:rPr>
        <w:t xml:space="preserve">). </w:t>
      </w:r>
      <w:r w:rsidR="009A65ED">
        <w:rPr>
          <w:rStyle w:val="a5"/>
          <w:rFonts w:ascii="Times New Roman" w:hAnsi="Times New Roman" w:cs="Times New Roman"/>
          <w:b/>
          <w:sz w:val="28"/>
          <w:szCs w:val="28"/>
        </w:rPr>
        <w:footnoteReference w:id="5"/>
      </w:r>
    </w:p>
    <w:p w14:paraId="29AC68D4" w14:textId="77777777" w:rsidR="00CD5ACE" w:rsidRDefault="00CD5ACE" w:rsidP="00B956D6">
      <w:pPr>
        <w:spacing w:after="0" w:line="240" w:lineRule="auto"/>
        <w:ind w:firstLine="709"/>
        <w:jc w:val="both"/>
        <w:rPr>
          <w:rFonts w:ascii="Times New Roman" w:hAnsi="Times New Roman" w:cs="Times New Roman"/>
          <w:b/>
          <w:sz w:val="28"/>
          <w:szCs w:val="28"/>
        </w:rPr>
      </w:pPr>
    </w:p>
    <w:p w14:paraId="5B827E2D" w14:textId="36B0DD0C" w:rsidR="00E10172" w:rsidRDefault="00281AF0" w:rsidP="00B956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281AF0">
        <w:rPr>
          <w:rFonts w:ascii="Times New Roman" w:hAnsi="Times New Roman" w:cs="Times New Roman"/>
          <w:sz w:val="28"/>
          <w:szCs w:val="28"/>
        </w:rPr>
        <w:t xml:space="preserve"> результат</w:t>
      </w:r>
      <w:r>
        <w:rPr>
          <w:rFonts w:ascii="Times New Roman" w:hAnsi="Times New Roman" w:cs="Times New Roman"/>
          <w:sz w:val="28"/>
          <w:szCs w:val="28"/>
        </w:rPr>
        <w:t>е</w:t>
      </w:r>
      <w:r w:rsidRPr="00281AF0">
        <w:rPr>
          <w:rFonts w:ascii="Times New Roman" w:hAnsi="Times New Roman" w:cs="Times New Roman"/>
          <w:sz w:val="28"/>
          <w:szCs w:val="28"/>
        </w:rPr>
        <w:t xml:space="preserve"> провер</w:t>
      </w:r>
      <w:r>
        <w:rPr>
          <w:rFonts w:ascii="Times New Roman" w:hAnsi="Times New Roman" w:cs="Times New Roman"/>
          <w:sz w:val="28"/>
          <w:szCs w:val="28"/>
        </w:rPr>
        <w:t xml:space="preserve">очных мероприятий органами прокуратуры установлен </w:t>
      </w:r>
      <w:r w:rsidRPr="00281AF0">
        <w:rPr>
          <w:rFonts w:ascii="Times New Roman" w:hAnsi="Times New Roman" w:cs="Times New Roman"/>
          <w:sz w:val="28"/>
          <w:szCs w:val="28"/>
        </w:rPr>
        <w:t xml:space="preserve">факт нарушения </w:t>
      </w:r>
      <w:r>
        <w:rPr>
          <w:rFonts w:ascii="Times New Roman" w:hAnsi="Times New Roman" w:cs="Times New Roman"/>
          <w:sz w:val="28"/>
          <w:szCs w:val="28"/>
        </w:rPr>
        <w:t>Администраци</w:t>
      </w:r>
      <w:r w:rsidR="00253C36">
        <w:rPr>
          <w:rFonts w:ascii="Times New Roman" w:hAnsi="Times New Roman" w:cs="Times New Roman"/>
          <w:sz w:val="28"/>
          <w:szCs w:val="28"/>
        </w:rPr>
        <w:t>ей</w:t>
      </w:r>
      <w:r>
        <w:rPr>
          <w:rFonts w:ascii="Times New Roman" w:hAnsi="Times New Roman" w:cs="Times New Roman"/>
          <w:sz w:val="28"/>
          <w:szCs w:val="28"/>
        </w:rPr>
        <w:t xml:space="preserve"> Бикинского муниципального района (далее – администрация) </w:t>
      </w:r>
      <w:r w:rsidR="00B37085">
        <w:rPr>
          <w:rFonts w:ascii="Times New Roman" w:hAnsi="Times New Roman" w:cs="Times New Roman"/>
          <w:sz w:val="28"/>
          <w:szCs w:val="28"/>
        </w:rPr>
        <w:t xml:space="preserve">положений Федерального закона № 25-ФЗ, </w:t>
      </w:r>
      <w:r w:rsidR="00253C36">
        <w:rPr>
          <w:rFonts w:ascii="Times New Roman" w:hAnsi="Times New Roman" w:cs="Times New Roman"/>
          <w:sz w:val="28"/>
          <w:szCs w:val="28"/>
        </w:rPr>
        <w:t>выразившегося</w:t>
      </w:r>
      <w:r w:rsidR="00B37085">
        <w:rPr>
          <w:rFonts w:ascii="Times New Roman" w:hAnsi="Times New Roman" w:cs="Times New Roman"/>
          <w:sz w:val="28"/>
          <w:szCs w:val="28"/>
        </w:rPr>
        <w:t xml:space="preserve"> </w:t>
      </w:r>
      <w:r w:rsidRPr="00281AF0">
        <w:rPr>
          <w:rFonts w:ascii="Times New Roman" w:hAnsi="Times New Roman" w:cs="Times New Roman"/>
          <w:sz w:val="28"/>
          <w:szCs w:val="28"/>
        </w:rPr>
        <w:t>в</w:t>
      </w:r>
      <w:r w:rsidR="00CD4602">
        <w:rPr>
          <w:rFonts w:ascii="Times New Roman" w:hAnsi="Times New Roman" w:cs="Times New Roman"/>
          <w:sz w:val="28"/>
          <w:szCs w:val="28"/>
        </w:rPr>
        <w:t>о временном</w:t>
      </w:r>
      <w:r w:rsidRPr="00281AF0">
        <w:rPr>
          <w:rFonts w:ascii="Times New Roman" w:hAnsi="Times New Roman" w:cs="Times New Roman"/>
          <w:sz w:val="28"/>
          <w:szCs w:val="28"/>
        </w:rPr>
        <w:t xml:space="preserve"> </w:t>
      </w:r>
      <w:r w:rsidR="00CD4602">
        <w:rPr>
          <w:rFonts w:ascii="Times New Roman" w:hAnsi="Times New Roman" w:cs="Times New Roman"/>
          <w:sz w:val="28"/>
          <w:szCs w:val="28"/>
        </w:rPr>
        <w:t>переводе</w:t>
      </w:r>
      <w:r w:rsidR="000A5ABF">
        <w:rPr>
          <w:rFonts w:ascii="Times New Roman" w:hAnsi="Times New Roman" w:cs="Times New Roman"/>
          <w:sz w:val="28"/>
          <w:szCs w:val="28"/>
        </w:rPr>
        <w:t xml:space="preserve"> работника </w:t>
      </w:r>
      <w:r w:rsidR="00CD4602">
        <w:rPr>
          <w:rFonts w:ascii="Times New Roman" w:hAnsi="Times New Roman" w:cs="Times New Roman"/>
          <w:sz w:val="28"/>
          <w:szCs w:val="28"/>
        </w:rPr>
        <w:t>(на период отсутствия основного работника) с должности заведующего сектором внутреннего муниципального финансового контроля администрации н</w:t>
      </w:r>
      <w:r w:rsidR="00CD4602" w:rsidRPr="00CD4602">
        <w:rPr>
          <w:rFonts w:ascii="Times New Roman" w:hAnsi="Times New Roman" w:cs="Times New Roman"/>
          <w:sz w:val="28"/>
          <w:szCs w:val="28"/>
        </w:rPr>
        <w:t>а должность заместителя главы администрации – начальника финансового управления администрации</w:t>
      </w:r>
      <w:r w:rsidR="00CD4602">
        <w:rPr>
          <w:rFonts w:ascii="Times New Roman" w:hAnsi="Times New Roman" w:cs="Times New Roman"/>
          <w:sz w:val="28"/>
          <w:szCs w:val="28"/>
        </w:rPr>
        <w:t xml:space="preserve"> в отсутствие </w:t>
      </w:r>
      <w:r w:rsidR="00CD4602" w:rsidRPr="00CD4602">
        <w:rPr>
          <w:rFonts w:ascii="Times New Roman" w:hAnsi="Times New Roman" w:cs="Times New Roman"/>
          <w:sz w:val="28"/>
          <w:szCs w:val="28"/>
        </w:rPr>
        <w:t xml:space="preserve">необходимой квалификации для замещения </w:t>
      </w:r>
      <w:r w:rsidR="00CD4602">
        <w:rPr>
          <w:rFonts w:ascii="Times New Roman" w:hAnsi="Times New Roman" w:cs="Times New Roman"/>
          <w:sz w:val="28"/>
          <w:szCs w:val="28"/>
        </w:rPr>
        <w:t>указанной</w:t>
      </w:r>
      <w:r w:rsidR="00CD4602" w:rsidRPr="00CD4602">
        <w:rPr>
          <w:rFonts w:ascii="Times New Roman" w:hAnsi="Times New Roman" w:cs="Times New Roman"/>
          <w:sz w:val="28"/>
          <w:szCs w:val="28"/>
        </w:rPr>
        <w:t xml:space="preserve"> должности</w:t>
      </w:r>
      <w:r w:rsidR="00CD4602">
        <w:rPr>
          <w:rFonts w:ascii="Times New Roman" w:hAnsi="Times New Roman" w:cs="Times New Roman"/>
          <w:sz w:val="28"/>
          <w:szCs w:val="28"/>
        </w:rPr>
        <w:t xml:space="preserve"> </w:t>
      </w:r>
      <w:r w:rsidR="00CD4602" w:rsidRPr="00CD4602">
        <w:rPr>
          <w:rFonts w:ascii="Times New Roman" w:hAnsi="Times New Roman" w:cs="Times New Roman"/>
          <w:sz w:val="28"/>
          <w:szCs w:val="28"/>
        </w:rPr>
        <w:t>муниципальной службы</w:t>
      </w:r>
      <w:r w:rsidR="00CD4602">
        <w:rPr>
          <w:rFonts w:ascii="Times New Roman" w:hAnsi="Times New Roman" w:cs="Times New Roman"/>
          <w:sz w:val="28"/>
          <w:szCs w:val="28"/>
        </w:rPr>
        <w:t>.</w:t>
      </w:r>
      <w:r w:rsidR="00C32BB4">
        <w:rPr>
          <w:rFonts w:ascii="Times New Roman" w:hAnsi="Times New Roman" w:cs="Times New Roman"/>
          <w:sz w:val="28"/>
          <w:szCs w:val="28"/>
        </w:rPr>
        <w:t xml:space="preserve"> </w:t>
      </w:r>
    </w:p>
    <w:p w14:paraId="127ACDE7" w14:textId="2A676278" w:rsidR="00055DEC" w:rsidRDefault="00055DEC" w:rsidP="00B956D6">
      <w:pPr>
        <w:spacing w:after="0" w:line="240" w:lineRule="auto"/>
        <w:ind w:firstLine="709"/>
        <w:jc w:val="both"/>
        <w:rPr>
          <w:rFonts w:ascii="Times New Roman" w:hAnsi="Times New Roman" w:cs="Times New Roman"/>
          <w:sz w:val="28"/>
          <w:szCs w:val="28"/>
        </w:rPr>
      </w:pPr>
      <w:r w:rsidRPr="00055DEC">
        <w:rPr>
          <w:rFonts w:ascii="Times New Roman" w:hAnsi="Times New Roman" w:cs="Times New Roman"/>
          <w:sz w:val="28"/>
          <w:szCs w:val="28"/>
        </w:rPr>
        <w:lastRenderedPageBreak/>
        <w:t xml:space="preserve">По результатам проверки </w:t>
      </w:r>
      <w:r w:rsidR="00770D4F">
        <w:rPr>
          <w:rFonts w:ascii="Times New Roman" w:hAnsi="Times New Roman" w:cs="Times New Roman"/>
          <w:sz w:val="28"/>
          <w:szCs w:val="28"/>
        </w:rPr>
        <w:t xml:space="preserve">в адрес </w:t>
      </w:r>
      <w:r w:rsidRPr="00055DEC">
        <w:rPr>
          <w:rFonts w:ascii="Times New Roman" w:hAnsi="Times New Roman" w:cs="Times New Roman"/>
          <w:sz w:val="28"/>
          <w:szCs w:val="28"/>
        </w:rPr>
        <w:t>глав</w:t>
      </w:r>
      <w:r w:rsidR="00770D4F">
        <w:rPr>
          <w:rFonts w:ascii="Times New Roman" w:hAnsi="Times New Roman" w:cs="Times New Roman"/>
          <w:sz w:val="28"/>
          <w:szCs w:val="28"/>
        </w:rPr>
        <w:t>ы</w:t>
      </w:r>
      <w:r w:rsidRPr="00055DEC">
        <w:rPr>
          <w:rFonts w:ascii="Times New Roman" w:hAnsi="Times New Roman" w:cs="Times New Roman"/>
          <w:sz w:val="28"/>
          <w:szCs w:val="28"/>
        </w:rPr>
        <w:t xml:space="preserve"> администрации внесено представление об устранении выявленных нарушений законодательства о противодействии коррупции.</w:t>
      </w:r>
    </w:p>
    <w:p w14:paraId="2D53F377" w14:textId="599E1EB6" w:rsidR="00AE5F03" w:rsidRPr="00D561CB" w:rsidRDefault="00AE5F03" w:rsidP="00D23C34">
      <w:pPr>
        <w:spacing w:after="0" w:line="240" w:lineRule="auto"/>
        <w:ind w:firstLine="709"/>
        <w:jc w:val="both"/>
        <w:rPr>
          <w:rFonts w:ascii="Times New Roman" w:hAnsi="Times New Roman" w:cs="Times New Roman"/>
          <w:sz w:val="28"/>
          <w:szCs w:val="28"/>
        </w:rPr>
      </w:pPr>
      <w:r w:rsidRPr="00D561CB">
        <w:rPr>
          <w:rFonts w:ascii="Times New Roman" w:hAnsi="Times New Roman" w:cs="Times New Roman"/>
          <w:sz w:val="28"/>
          <w:szCs w:val="28"/>
        </w:rPr>
        <w:t xml:space="preserve">С учетом поступившего представления прокурора нормативно-правовым актом администрации перечень специализаций и требований к уровню профессионального образования муниципальных служащих, необходимых для исполнения обязанностей по должностям муниципальной службы администрации, был </w:t>
      </w:r>
      <w:r w:rsidR="00472B14">
        <w:rPr>
          <w:rFonts w:ascii="Times New Roman" w:hAnsi="Times New Roman" w:cs="Times New Roman"/>
          <w:sz w:val="28"/>
          <w:szCs w:val="28"/>
        </w:rPr>
        <w:t>уточнен</w:t>
      </w:r>
      <w:r w:rsidRPr="00D561CB">
        <w:rPr>
          <w:rFonts w:ascii="Times New Roman" w:hAnsi="Times New Roman" w:cs="Times New Roman"/>
          <w:sz w:val="28"/>
          <w:szCs w:val="28"/>
        </w:rPr>
        <w:t>. Так, требования к уровню профессионального образования и стажу работы по должности «Заместитель главы администрации – начальник финансового управления»</w:t>
      </w:r>
      <w:r w:rsidR="00055DEC">
        <w:rPr>
          <w:rFonts w:ascii="Times New Roman" w:hAnsi="Times New Roman" w:cs="Times New Roman"/>
          <w:sz w:val="28"/>
          <w:szCs w:val="28"/>
        </w:rPr>
        <w:t>,</w:t>
      </w:r>
      <w:r w:rsidRPr="00D561CB">
        <w:rPr>
          <w:rFonts w:ascii="Times New Roman" w:hAnsi="Times New Roman" w:cs="Times New Roman"/>
          <w:sz w:val="28"/>
          <w:szCs w:val="28"/>
        </w:rPr>
        <w:t xml:space="preserve"> </w:t>
      </w:r>
      <w:r w:rsidR="00055DEC">
        <w:rPr>
          <w:rFonts w:ascii="Times New Roman" w:hAnsi="Times New Roman" w:cs="Times New Roman"/>
          <w:sz w:val="28"/>
          <w:szCs w:val="28"/>
        </w:rPr>
        <w:t xml:space="preserve">предполагающие наличие у претендента на должность </w:t>
      </w:r>
      <w:r w:rsidR="00055DEC" w:rsidRPr="00055DEC">
        <w:rPr>
          <w:rFonts w:ascii="Times New Roman" w:hAnsi="Times New Roman" w:cs="Times New Roman"/>
          <w:sz w:val="28"/>
          <w:szCs w:val="28"/>
        </w:rPr>
        <w:t>высше</w:t>
      </w:r>
      <w:r w:rsidR="00055DEC">
        <w:rPr>
          <w:rFonts w:ascii="Times New Roman" w:hAnsi="Times New Roman" w:cs="Times New Roman"/>
          <w:sz w:val="28"/>
          <w:szCs w:val="28"/>
        </w:rPr>
        <w:t>го</w:t>
      </w:r>
      <w:r w:rsidR="00055DEC" w:rsidRPr="00055DEC">
        <w:rPr>
          <w:rFonts w:ascii="Times New Roman" w:hAnsi="Times New Roman" w:cs="Times New Roman"/>
          <w:sz w:val="28"/>
          <w:szCs w:val="28"/>
        </w:rPr>
        <w:t xml:space="preserve"> образовани</w:t>
      </w:r>
      <w:r w:rsidR="00055DEC">
        <w:rPr>
          <w:rFonts w:ascii="Times New Roman" w:hAnsi="Times New Roman" w:cs="Times New Roman"/>
          <w:sz w:val="28"/>
          <w:szCs w:val="28"/>
        </w:rPr>
        <w:t>я</w:t>
      </w:r>
      <w:r w:rsidR="00055DEC" w:rsidRPr="00055DEC">
        <w:rPr>
          <w:rFonts w:ascii="Times New Roman" w:hAnsi="Times New Roman" w:cs="Times New Roman"/>
          <w:sz w:val="28"/>
          <w:szCs w:val="28"/>
        </w:rPr>
        <w:t xml:space="preserve"> не ниже уровня специалитета, магистратуры</w:t>
      </w:r>
      <w:r w:rsidR="00055DEC">
        <w:rPr>
          <w:rFonts w:ascii="Times New Roman" w:hAnsi="Times New Roman" w:cs="Times New Roman"/>
          <w:sz w:val="28"/>
          <w:szCs w:val="28"/>
        </w:rPr>
        <w:t>;</w:t>
      </w:r>
      <w:r w:rsidR="00055DEC" w:rsidRPr="00055DEC">
        <w:rPr>
          <w:rFonts w:ascii="Times New Roman" w:hAnsi="Times New Roman" w:cs="Times New Roman"/>
          <w:sz w:val="28"/>
          <w:szCs w:val="28"/>
        </w:rPr>
        <w:t xml:space="preserve"> </w:t>
      </w:r>
      <w:r w:rsidR="00055DEC">
        <w:rPr>
          <w:rFonts w:ascii="Times New Roman" w:hAnsi="Times New Roman" w:cs="Times New Roman"/>
          <w:sz w:val="28"/>
          <w:szCs w:val="28"/>
        </w:rPr>
        <w:t xml:space="preserve">стажа </w:t>
      </w:r>
      <w:r w:rsidR="00055DEC" w:rsidRPr="00055DEC">
        <w:rPr>
          <w:rFonts w:ascii="Times New Roman" w:hAnsi="Times New Roman" w:cs="Times New Roman"/>
          <w:sz w:val="28"/>
          <w:szCs w:val="28"/>
        </w:rPr>
        <w:t>муниципальной службы не менее шести лет или</w:t>
      </w:r>
      <w:r w:rsidR="00055DEC" w:rsidRPr="00055DEC">
        <w:t xml:space="preserve"> </w:t>
      </w:r>
      <w:r w:rsidR="00055DEC" w:rsidRPr="00055DEC">
        <w:rPr>
          <w:rFonts w:ascii="Times New Roman" w:hAnsi="Times New Roman" w:cs="Times New Roman"/>
          <w:sz w:val="28"/>
          <w:szCs w:val="28"/>
        </w:rPr>
        <w:t>стажа работы по специальности, направлению подготовки не менее семи лет</w:t>
      </w:r>
      <w:r w:rsidR="00055DEC">
        <w:rPr>
          <w:rFonts w:ascii="Times New Roman" w:hAnsi="Times New Roman" w:cs="Times New Roman"/>
          <w:sz w:val="28"/>
          <w:szCs w:val="28"/>
        </w:rPr>
        <w:t>; с</w:t>
      </w:r>
      <w:r w:rsidR="00055DEC" w:rsidRPr="00055DEC">
        <w:rPr>
          <w:rFonts w:ascii="Times New Roman" w:hAnsi="Times New Roman" w:cs="Times New Roman"/>
          <w:sz w:val="28"/>
          <w:szCs w:val="28"/>
        </w:rPr>
        <w:t>пециальност</w:t>
      </w:r>
      <w:r w:rsidR="00055DEC">
        <w:rPr>
          <w:rFonts w:ascii="Times New Roman" w:hAnsi="Times New Roman" w:cs="Times New Roman"/>
          <w:sz w:val="28"/>
          <w:szCs w:val="28"/>
        </w:rPr>
        <w:t>и</w:t>
      </w:r>
      <w:r w:rsidR="00055DEC" w:rsidRPr="00055DEC">
        <w:rPr>
          <w:rFonts w:ascii="Times New Roman" w:hAnsi="Times New Roman" w:cs="Times New Roman"/>
          <w:sz w:val="28"/>
          <w:szCs w:val="28"/>
        </w:rPr>
        <w:t xml:space="preserve"> по должности муниципальной службы: государственное и муниципальное управление; финансы и кредит; специальности, входящие в группу «Экономика и управление»</w:t>
      </w:r>
      <w:r w:rsidR="00055DEC">
        <w:rPr>
          <w:rFonts w:ascii="Times New Roman" w:hAnsi="Times New Roman" w:cs="Times New Roman"/>
          <w:sz w:val="28"/>
          <w:szCs w:val="28"/>
        </w:rPr>
        <w:t xml:space="preserve">, были </w:t>
      </w:r>
      <w:r w:rsidRPr="00D561CB">
        <w:rPr>
          <w:rFonts w:ascii="Times New Roman" w:hAnsi="Times New Roman" w:cs="Times New Roman"/>
          <w:sz w:val="28"/>
          <w:szCs w:val="28"/>
        </w:rPr>
        <w:t>дополнены примечанием: «в случае отсутствия кандидатов с необходимыми квалификационными требованиями к образованию необходимо наличие высшего образования бакалавра, не менее пяти лет стажа муниципальной службы или стажа по специальности, направлению, подготовки».</w:t>
      </w:r>
    </w:p>
    <w:p w14:paraId="320EA0CE" w14:textId="77777777" w:rsidR="00D23C34" w:rsidRPr="00D23C34" w:rsidRDefault="00CF19DC" w:rsidP="00D23C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23C34" w:rsidRPr="00D23C34">
        <w:rPr>
          <w:rFonts w:ascii="Times New Roman" w:hAnsi="Times New Roman" w:cs="Times New Roman"/>
          <w:sz w:val="28"/>
          <w:szCs w:val="28"/>
        </w:rPr>
        <w:t xml:space="preserve">Согласно пункту 3 стати 6 Федерального закон № 273-ФЗ профилактика  коррупции осуществляется путем применения, в том числе, предъявления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 </w:t>
      </w:r>
    </w:p>
    <w:p w14:paraId="28AF9906" w14:textId="6E65D816" w:rsidR="00D23C34" w:rsidRDefault="00D23C34" w:rsidP="00D23C34">
      <w:pPr>
        <w:spacing w:after="0" w:line="240" w:lineRule="auto"/>
        <w:ind w:firstLine="709"/>
        <w:jc w:val="both"/>
        <w:rPr>
          <w:rFonts w:ascii="Times New Roman" w:hAnsi="Times New Roman" w:cs="Times New Roman"/>
          <w:sz w:val="28"/>
          <w:szCs w:val="28"/>
        </w:rPr>
      </w:pPr>
      <w:r w:rsidRPr="00D23C34">
        <w:rPr>
          <w:rFonts w:ascii="Times New Roman" w:hAnsi="Times New Roman" w:cs="Times New Roman"/>
          <w:sz w:val="28"/>
          <w:szCs w:val="28"/>
        </w:rPr>
        <w:t>Вместе с тем, работодателем не учтен</w:t>
      </w:r>
      <w:r>
        <w:rPr>
          <w:rFonts w:ascii="Times New Roman" w:hAnsi="Times New Roman" w:cs="Times New Roman"/>
          <w:sz w:val="28"/>
          <w:szCs w:val="28"/>
        </w:rPr>
        <w:t xml:space="preserve">ы положения </w:t>
      </w:r>
      <w:r w:rsidRPr="00D23C34">
        <w:rPr>
          <w:rFonts w:ascii="Times New Roman" w:hAnsi="Times New Roman" w:cs="Times New Roman"/>
          <w:sz w:val="28"/>
          <w:szCs w:val="28"/>
        </w:rPr>
        <w:t>части 4 статьи 7 Федерального закона от 6 октября 2003г. № 131-ФЗ «Об общих принципах организации местного самоуправления в Российской Федерации»</w:t>
      </w:r>
      <w:r w:rsidR="008263D4">
        <w:rPr>
          <w:rFonts w:ascii="Times New Roman" w:hAnsi="Times New Roman" w:cs="Times New Roman"/>
          <w:sz w:val="28"/>
          <w:szCs w:val="28"/>
        </w:rPr>
        <w:t xml:space="preserve"> (далее – Федеральный закон № 131-ФЗ)</w:t>
      </w:r>
      <w:r>
        <w:rPr>
          <w:rFonts w:ascii="Times New Roman" w:hAnsi="Times New Roman" w:cs="Times New Roman"/>
          <w:sz w:val="28"/>
          <w:szCs w:val="28"/>
        </w:rPr>
        <w:t xml:space="preserve">, согласно которым </w:t>
      </w:r>
      <w:r w:rsidRPr="00D23C34">
        <w:rPr>
          <w:rFonts w:ascii="Times New Roman" w:hAnsi="Times New Roman" w:cs="Times New Roman"/>
          <w:sz w:val="28"/>
          <w:szCs w:val="28"/>
        </w:rPr>
        <w:t xml:space="preserve">муниципальные правовые акты не должны противоречить Конституции Российской Федерации, федеральным конституционным законам,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            </w:t>
      </w:r>
    </w:p>
    <w:p w14:paraId="21A3DEFA" w14:textId="68F8B7C9" w:rsidR="00CF19DC" w:rsidRDefault="00CF19DC" w:rsidP="00D23C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Указав на то, что </w:t>
      </w:r>
      <w:r w:rsidRPr="00CF19DC">
        <w:rPr>
          <w:rFonts w:ascii="Times New Roman" w:hAnsi="Times New Roman" w:cs="Times New Roman"/>
          <w:sz w:val="28"/>
          <w:szCs w:val="28"/>
        </w:rPr>
        <w:t xml:space="preserve">Администрация, достоверно зная о необходимых квалификационных требованиях к занимаемой должности заместителя главы администрации – начальника финансового управления администрации, не приняла надлежащих мер по урегулированию конфликта интересов, </w:t>
      </w:r>
      <w:r>
        <w:rPr>
          <w:rFonts w:ascii="Times New Roman" w:hAnsi="Times New Roman" w:cs="Times New Roman"/>
          <w:sz w:val="28"/>
          <w:szCs w:val="28"/>
        </w:rPr>
        <w:t xml:space="preserve">орган прокуратуры обратился в суд с иском о </w:t>
      </w:r>
      <w:bookmarkStart w:id="0" w:name="_Hlk84481651"/>
      <w:r>
        <w:rPr>
          <w:rFonts w:ascii="Times New Roman" w:hAnsi="Times New Roman" w:cs="Times New Roman"/>
          <w:sz w:val="28"/>
          <w:szCs w:val="28"/>
        </w:rPr>
        <w:t xml:space="preserve">признании незаконным распоряжения </w:t>
      </w:r>
      <w:bookmarkEnd w:id="0"/>
      <w:r>
        <w:rPr>
          <w:rFonts w:ascii="Times New Roman" w:hAnsi="Times New Roman" w:cs="Times New Roman"/>
          <w:sz w:val="28"/>
          <w:szCs w:val="28"/>
        </w:rPr>
        <w:t>главы администрации, в соответствии с которым муниципальный служащий был переведен на временную должность</w:t>
      </w:r>
      <w:r w:rsidR="001A6337">
        <w:rPr>
          <w:rFonts w:ascii="Times New Roman" w:hAnsi="Times New Roman" w:cs="Times New Roman"/>
          <w:sz w:val="28"/>
          <w:szCs w:val="28"/>
        </w:rPr>
        <w:t>,</w:t>
      </w:r>
      <w:r>
        <w:rPr>
          <w:rFonts w:ascii="Times New Roman" w:hAnsi="Times New Roman" w:cs="Times New Roman"/>
          <w:sz w:val="28"/>
          <w:szCs w:val="28"/>
        </w:rPr>
        <w:t xml:space="preserve"> и о прекращении трудового контракта муниципального служащего.</w:t>
      </w:r>
    </w:p>
    <w:p w14:paraId="227E1398" w14:textId="66753995" w:rsidR="004E7E9E" w:rsidRDefault="00996955" w:rsidP="001A6337">
      <w:pPr>
        <w:spacing w:after="0" w:line="240" w:lineRule="auto"/>
        <w:ind w:firstLine="709"/>
        <w:jc w:val="both"/>
        <w:rPr>
          <w:rFonts w:ascii="Times New Roman" w:hAnsi="Times New Roman" w:cs="Times New Roman"/>
          <w:sz w:val="28"/>
          <w:szCs w:val="28"/>
        </w:rPr>
      </w:pPr>
      <w:r w:rsidRPr="00996955">
        <w:rPr>
          <w:rFonts w:ascii="Times New Roman" w:hAnsi="Times New Roman" w:cs="Times New Roman"/>
          <w:sz w:val="28"/>
          <w:szCs w:val="28"/>
        </w:rPr>
        <w:lastRenderedPageBreak/>
        <w:t xml:space="preserve">Разрешая спор и </w:t>
      </w:r>
      <w:r w:rsidR="001A6337">
        <w:rPr>
          <w:rFonts w:ascii="Times New Roman" w:hAnsi="Times New Roman" w:cs="Times New Roman"/>
          <w:sz w:val="28"/>
          <w:szCs w:val="28"/>
        </w:rPr>
        <w:t xml:space="preserve">удовлетворяя требования в части </w:t>
      </w:r>
      <w:r w:rsidR="001A6337" w:rsidRPr="001A6337">
        <w:rPr>
          <w:rFonts w:ascii="Times New Roman" w:hAnsi="Times New Roman" w:cs="Times New Roman"/>
          <w:sz w:val="28"/>
          <w:szCs w:val="28"/>
        </w:rPr>
        <w:t>признани</w:t>
      </w:r>
      <w:r w:rsidR="001A6337">
        <w:rPr>
          <w:rFonts w:ascii="Times New Roman" w:hAnsi="Times New Roman" w:cs="Times New Roman"/>
          <w:sz w:val="28"/>
          <w:szCs w:val="28"/>
        </w:rPr>
        <w:t>я</w:t>
      </w:r>
      <w:r w:rsidR="001A6337" w:rsidRPr="001A6337">
        <w:rPr>
          <w:rFonts w:ascii="Times New Roman" w:hAnsi="Times New Roman" w:cs="Times New Roman"/>
          <w:sz w:val="28"/>
          <w:szCs w:val="28"/>
        </w:rPr>
        <w:t xml:space="preserve"> незаконным </w:t>
      </w:r>
      <w:r w:rsidR="00C6637D">
        <w:rPr>
          <w:rFonts w:ascii="Times New Roman" w:hAnsi="Times New Roman" w:cs="Times New Roman"/>
          <w:sz w:val="28"/>
          <w:szCs w:val="28"/>
        </w:rPr>
        <w:t xml:space="preserve">вышеуказанного </w:t>
      </w:r>
      <w:r w:rsidR="001A6337" w:rsidRPr="001A6337">
        <w:rPr>
          <w:rFonts w:ascii="Times New Roman" w:hAnsi="Times New Roman" w:cs="Times New Roman"/>
          <w:sz w:val="28"/>
          <w:szCs w:val="28"/>
        </w:rPr>
        <w:t xml:space="preserve">распоряжения </w:t>
      </w:r>
      <w:r w:rsidR="001A6337">
        <w:rPr>
          <w:rFonts w:ascii="Times New Roman" w:hAnsi="Times New Roman" w:cs="Times New Roman"/>
          <w:sz w:val="28"/>
          <w:szCs w:val="28"/>
        </w:rPr>
        <w:t>с</w:t>
      </w:r>
      <w:r w:rsidRPr="00996955">
        <w:rPr>
          <w:rFonts w:ascii="Times New Roman" w:hAnsi="Times New Roman" w:cs="Times New Roman"/>
          <w:sz w:val="28"/>
          <w:szCs w:val="28"/>
        </w:rPr>
        <w:t xml:space="preserve">уд первой инстанции </w:t>
      </w:r>
      <w:r w:rsidR="004E7E9E" w:rsidRPr="004E7E9E">
        <w:rPr>
          <w:rFonts w:ascii="Times New Roman" w:hAnsi="Times New Roman" w:cs="Times New Roman"/>
          <w:sz w:val="28"/>
          <w:szCs w:val="28"/>
        </w:rPr>
        <w:t>суд пришел к выводу о том, что при отсутствии кандидата с необходимыми квалификационными требованиями к уровню образования работодателем не должны были нарушаться вышеназванные нормы закона.</w:t>
      </w:r>
    </w:p>
    <w:p w14:paraId="7D50F43B" w14:textId="028FAEF7" w:rsidR="007B3A89" w:rsidRPr="007B3A89" w:rsidRDefault="005A3935" w:rsidP="007B3A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Пунктом</w:t>
      </w:r>
      <w:r w:rsidR="007B3A89" w:rsidRPr="007B3A89">
        <w:rPr>
          <w:rFonts w:ascii="Times New Roman" w:hAnsi="Times New Roman" w:cs="Times New Roman"/>
          <w:sz w:val="28"/>
          <w:szCs w:val="28"/>
        </w:rPr>
        <w:t xml:space="preserve"> 3 статьи 4 Федерального закона № 25-ФЗ закрепляется принцип профессионализма и компетентности муниципальных служащих, тем самым признается, что необходимым условием прохождения муниципальной службы является наличие у муниципального служащего, претендующего на замещение должности, необходимости квалификации.</w:t>
      </w:r>
    </w:p>
    <w:p w14:paraId="74C1D0A6" w14:textId="25B68767" w:rsidR="007B3A89" w:rsidRDefault="007B3A89" w:rsidP="007B3A89">
      <w:pPr>
        <w:spacing w:after="0" w:line="240" w:lineRule="auto"/>
        <w:ind w:firstLine="709"/>
        <w:jc w:val="both"/>
        <w:rPr>
          <w:rFonts w:ascii="Times New Roman" w:hAnsi="Times New Roman" w:cs="Times New Roman"/>
          <w:sz w:val="28"/>
          <w:szCs w:val="28"/>
        </w:rPr>
      </w:pPr>
      <w:r w:rsidRPr="007B3A89">
        <w:rPr>
          <w:rFonts w:ascii="Times New Roman" w:hAnsi="Times New Roman" w:cs="Times New Roman"/>
          <w:sz w:val="28"/>
          <w:szCs w:val="28"/>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 (статья 9 Федерального закона № 25-ФЗ).</w:t>
      </w:r>
    </w:p>
    <w:p w14:paraId="20DFF128" w14:textId="20BC4516" w:rsidR="00481DDB" w:rsidRDefault="00AC2596" w:rsidP="00D54D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Поддерживая решения </w:t>
      </w:r>
      <w:r w:rsidR="000437B1">
        <w:rPr>
          <w:rFonts w:ascii="Times New Roman" w:hAnsi="Times New Roman" w:cs="Times New Roman"/>
          <w:sz w:val="28"/>
          <w:szCs w:val="28"/>
        </w:rPr>
        <w:t xml:space="preserve">суда первой инстанции суд кассационной </w:t>
      </w:r>
      <w:r>
        <w:rPr>
          <w:rFonts w:ascii="Times New Roman" w:hAnsi="Times New Roman" w:cs="Times New Roman"/>
          <w:sz w:val="28"/>
          <w:szCs w:val="28"/>
        </w:rPr>
        <w:t xml:space="preserve">инстанции отметил, что </w:t>
      </w:r>
      <w:r w:rsidR="00A14675" w:rsidRPr="00A14675">
        <w:rPr>
          <w:rFonts w:ascii="Times New Roman" w:hAnsi="Times New Roman" w:cs="Times New Roman"/>
          <w:sz w:val="28"/>
          <w:szCs w:val="28"/>
        </w:rPr>
        <w:t>уточнение требований, предъявляемых к уровню профессионального образования муниципальных служащих, необходимых для исполнения обязанностей по должностям муниципальной службы администрации, внесено в нарушение положений Федерального закона № 25-ФЗ.</w:t>
      </w:r>
    </w:p>
    <w:p w14:paraId="50E364C2" w14:textId="179ED68D" w:rsidR="005739B7" w:rsidRDefault="005739B7" w:rsidP="00D54D3C">
      <w:pPr>
        <w:spacing w:after="0" w:line="240" w:lineRule="auto"/>
        <w:ind w:firstLine="709"/>
        <w:jc w:val="both"/>
        <w:rPr>
          <w:rFonts w:ascii="Times New Roman" w:hAnsi="Times New Roman" w:cs="Times New Roman"/>
          <w:sz w:val="28"/>
          <w:szCs w:val="28"/>
        </w:rPr>
      </w:pPr>
    </w:p>
    <w:p w14:paraId="2F8004CD" w14:textId="17376B32" w:rsidR="006B184B" w:rsidRDefault="006B184B" w:rsidP="00D54D3C">
      <w:pPr>
        <w:spacing w:after="0" w:line="240" w:lineRule="auto"/>
        <w:ind w:firstLine="709"/>
        <w:jc w:val="both"/>
        <w:rPr>
          <w:rFonts w:ascii="Times New Roman" w:hAnsi="Times New Roman" w:cs="Times New Roman"/>
          <w:b/>
          <w:sz w:val="28"/>
          <w:szCs w:val="28"/>
        </w:rPr>
      </w:pPr>
      <w:r w:rsidRPr="00285D83">
        <w:rPr>
          <w:rFonts w:ascii="Times New Roman" w:hAnsi="Times New Roman" w:cs="Times New Roman"/>
          <w:b/>
          <w:sz w:val="28"/>
          <w:szCs w:val="28"/>
        </w:rPr>
        <w:t>4.</w:t>
      </w:r>
      <w:r w:rsidR="00627AE3" w:rsidRPr="00627AE3">
        <w:t xml:space="preserve"> </w:t>
      </w:r>
      <w:r w:rsidR="00627AE3">
        <w:rPr>
          <w:rFonts w:ascii="Times New Roman" w:hAnsi="Times New Roman" w:cs="Times New Roman"/>
          <w:b/>
          <w:sz w:val="28"/>
          <w:szCs w:val="28"/>
        </w:rPr>
        <w:t>Не представление</w:t>
      </w:r>
      <w:r w:rsidR="00627AE3" w:rsidRPr="00627AE3">
        <w:rPr>
          <w:rFonts w:ascii="Times New Roman" w:hAnsi="Times New Roman" w:cs="Times New Roman"/>
          <w:b/>
          <w:sz w:val="28"/>
          <w:szCs w:val="28"/>
        </w:rPr>
        <w:t xml:space="preserve"> депутат</w:t>
      </w:r>
      <w:r w:rsidR="00627AE3">
        <w:rPr>
          <w:rFonts w:ascii="Times New Roman" w:hAnsi="Times New Roman" w:cs="Times New Roman"/>
          <w:b/>
          <w:sz w:val="28"/>
          <w:szCs w:val="28"/>
        </w:rPr>
        <w:t>ом</w:t>
      </w:r>
      <w:r w:rsidR="00627AE3" w:rsidRPr="00627AE3">
        <w:rPr>
          <w:rFonts w:ascii="Times New Roman" w:hAnsi="Times New Roman" w:cs="Times New Roman"/>
          <w:b/>
          <w:sz w:val="28"/>
          <w:szCs w:val="28"/>
        </w:rPr>
        <w:t xml:space="preserve"> </w:t>
      </w:r>
      <w:r w:rsidR="00627AE3">
        <w:rPr>
          <w:rFonts w:ascii="Times New Roman" w:hAnsi="Times New Roman" w:cs="Times New Roman"/>
          <w:b/>
          <w:sz w:val="28"/>
          <w:szCs w:val="28"/>
        </w:rPr>
        <w:t xml:space="preserve">сведений </w:t>
      </w:r>
      <w:r w:rsidR="00627AE3" w:rsidRPr="00627AE3">
        <w:rPr>
          <w:rFonts w:ascii="Times New Roman" w:hAnsi="Times New Roman" w:cs="Times New Roman"/>
          <w:b/>
          <w:sz w:val="28"/>
          <w:szCs w:val="28"/>
        </w:rPr>
        <w:t xml:space="preserve">о своих доходах, расходах, об имуществе и обязательствах имущественного характера </w:t>
      </w:r>
      <w:r w:rsidR="00627AE3">
        <w:rPr>
          <w:rFonts w:ascii="Times New Roman" w:hAnsi="Times New Roman" w:cs="Times New Roman"/>
          <w:b/>
          <w:sz w:val="28"/>
          <w:szCs w:val="28"/>
        </w:rPr>
        <w:t xml:space="preserve">влечет </w:t>
      </w:r>
      <w:r w:rsidR="00627AE3" w:rsidRPr="00627AE3">
        <w:rPr>
          <w:rFonts w:ascii="Times New Roman" w:hAnsi="Times New Roman" w:cs="Times New Roman"/>
          <w:b/>
          <w:sz w:val="28"/>
          <w:szCs w:val="28"/>
        </w:rPr>
        <w:t>досрочно</w:t>
      </w:r>
      <w:r w:rsidR="00627AE3">
        <w:rPr>
          <w:rFonts w:ascii="Times New Roman" w:hAnsi="Times New Roman" w:cs="Times New Roman"/>
          <w:b/>
          <w:sz w:val="28"/>
          <w:szCs w:val="28"/>
        </w:rPr>
        <w:t>е</w:t>
      </w:r>
      <w:r w:rsidR="00627AE3" w:rsidRPr="00627AE3">
        <w:rPr>
          <w:rFonts w:ascii="Times New Roman" w:hAnsi="Times New Roman" w:cs="Times New Roman"/>
          <w:b/>
          <w:sz w:val="28"/>
          <w:szCs w:val="28"/>
        </w:rPr>
        <w:t xml:space="preserve"> прекращени</w:t>
      </w:r>
      <w:r w:rsidR="00627AE3">
        <w:rPr>
          <w:rFonts w:ascii="Times New Roman" w:hAnsi="Times New Roman" w:cs="Times New Roman"/>
          <w:b/>
          <w:sz w:val="28"/>
          <w:szCs w:val="28"/>
        </w:rPr>
        <w:t>е</w:t>
      </w:r>
      <w:r w:rsidR="00627AE3" w:rsidRPr="00627AE3">
        <w:rPr>
          <w:rFonts w:ascii="Times New Roman" w:hAnsi="Times New Roman" w:cs="Times New Roman"/>
          <w:b/>
          <w:sz w:val="28"/>
          <w:szCs w:val="28"/>
        </w:rPr>
        <w:t xml:space="preserve"> полномочий</w:t>
      </w:r>
      <w:r w:rsidR="00627AE3">
        <w:rPr>
          <w:rFonts w:ascii="Times New Roman" w:hAnsi="Times New Roman" w:cs="Times New Roman"/>
          <w:b/>
          <w:sz w:val="28"/>
          <w:szCs w:val="28"/>
        </w:rPr>
        <w:t>.</w:t>
      </w:r>
    </w:p>
    <w:p w14:paraId="5D45021D" w14:textId="7B0EA78E" w:rsidR="00DC4E7E" w:rsidRPr="00285D83" w:rsidRDefault="00DC4E7E" w:rsidP="00D54D3C">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w:t>
      </w:r>
      <w:r w:rsidR="00321D93" w:rsidRPr="00321D93">
        <w:rPr>
          <w:rFonts w:ascii="Times New Roman" w:hAnsi="Times New Roman" w:cs="Times New Roman"/>
          <w:b/>
          <w:sz w:val="28"/>
          <w:szCs w:val="28"/>
        </w:rPr>
        <w:t>Кассационное определение Четвертого кассационного суда общей юрисдикции от 05.08.2021</w:t>
      </w:r>
      <w:r w:rsidR="00321D93">
        <w:rPr>
          <w:rFonts w:ascii="Times New Roman" w:hAnsi="Times New Roman" w:cs="Times New Roman"/>
          <w:b/>
          <w:sz w:val="28"/>
          <w:szCs w:val="28"/>
        </w:rPr>
        <w:t>г.</w:t>
      </w:r>
      <w:r w:rsidR="00321D93" w:rsidRPr="00321D93">
        <w:rPr>
          <w:rFonts w:ascii="Times New Roman" w:hAnsi="Times New Roman" w:cs="Times New Roman"/>
          <w:b/>
          <w:sz w:val="28"/>
          <w:szCs w:val="28"/>
        </w:rPr>
        <w:t xml:space="preserve"> </w:t>
      </w:r>
      <w:r w:rsidR="00321D93">
        <w:rPr>
          <w:rFonts w:ascii="Times New Roman" w:hAnsi="Times New Roman" w:cs="Times New Roman"/>
          <w:b/>
          <w:sz w:val="28"/>
          <w:szCs w:val="28"/>
        </w:rPr>
        <w:t>№</w:t>
      </w:r>
      <w:r w:rsidR="00321D93" w:rsidRPr="00321D93">
        <w:rPr>
          <w:rFonts w:ascii="Times New Roman" w:hAnsi="Times New Roman" w:cs="Times New Roman"/>
          <w:b/>
          <w:sz w:val="28"/>
          <w:szCs w:val="28"/>
        </w:rPr>
        <w:t xml:space="preserve"> 88а-19596/2021</w:t>
      </w:r>
      <w:r>
        <w:rPr>
          <w:rFonts w:ascii="Times New Roman" w:hAnsi="Times New Roman" w:cs="Times New Roman"/>
          <w:b/>
          <w:sz w:val="28"/>
          <w:szCs w:val="28"/>
        </w:rPr>
        <w:t>).</w:t>
      </w:r>
      <w:r w:rsidR="002E0FC4">
        <w:rPr>
          <w:rStyle w:val="a5"/>
          <w:rFonts w:ascii="Times New Roman" w:hAnsi="Times New Roman" w:cs="Times New Roman"/>
          <w:b/>
          <w:sz w:val="28"/>
          <w:szCs w:val="28"/>
        </w:rPr>
        <w:footnoteReference w:id="6"/>
      </w:r>
    </w:p>
    <w:p w14:paraId="3B6F03FA" w14:textId="77777777" w:rsidR="006B184B" w:rsidRDefault="006B184B" w:rsidP="00D54D3C">
      <w:pPr>
        <w:spacing w:after="0" w:line="240" w:lineRule="auto"/>
        <w:ind w:firstLine="709"/>
        <w:jc w:val="both"/>
        <w:rPr>
          <w:rFonts w:ascii="Times New Roman" w:hAnsi="Times New Roman" w:cs="Times New Roman"/>
          <w:sz w:val="28"/>
          <w:szCs w:val="28"/>
        </w:rPr>
      </w:pPr>
    </w:p>
    <w:p w14:paraId="4FDBE0B9" w14:textId="2EEC172C" w:rsidR="0044793C" w:rsidRDefault="0044793C" w:rsidP="00DA4E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Глава Республики Крым обратился в </w:t>
      </w:r>
      <w:r w:rsidRPr="0044793C">
        <w:rPr>
          <w:rFonts w:ascii="Times New Roman" w:hAnsi="Times New Roman" w:cs="Times New Roman"/>
          <w:sz w:val="28"/>
          <w:szCs w:val="28"/>
        </w:rPr>
        <w:t>администраци</w:t>
      </w:r>
      <w:r>
        <w:rPr>
          <w:rFonts w:ascii="Times New Roman" w:hAnsi="Times New Roman" w:cs="Times New Roman"/>
          <w:sz w:val="28"/>
          <w:szCs w:val="28"/>
        </w:rPr>
        <w:t>ю</w:t>
      </w:r>
      <w:r w:rsidRPr="0044793C">
        <w:rPr>
          <w:rFonts w:ascii="Times New Roman" w:hAnsi="Times New Roman" w:cs="Times New Roman"/>
          <w:sz w:val="28"/>
          <w:szCs w:val="28"/>
        </w:rPr>
        <w:t xml:space="preserve"> Гвардейского сельского совета Симферопольского района Республики Крым (далее – администрация)</w:t>
      </w:r>
      <w:r>
        <w:rPr>
          <w:rFonts w:ascii="Times New Roman" w:hAnsi="Times New Roman" w:cs="Times New Roman"/>
          <w:sz w:val="28"/>
          <w:szCs w:val="28"/>
        </w:rPr>
        <w:t xml:space="preserve"> с информацией о не представлении </w:t>
      </w:r>
      <w:r w:rsidRPr="0044793C">
        <w:rPr>
          <w:rFonts w:ascii="Times New Roman" w:hAnsi="Times New Roman" w:cs="Times New Roman"/>
          <w:sz w:val="28"/>
          <w:szCs w:val="28"/>
        </w:rPr>
        <w:t xml:space="preserve">в установленный срок </w:t>
      </w:r>
      <w:r>
        <w:rPr>
          <w:rFonts w:ascii="Times New Roman" w:hAnsi="Times New Roman" w:cs="Times New Roman"/>
          <w:sz w:val="28"/>
          <w:szCs w:val="28"/>
        </w:rPr>
        <w:t>депутатом</w:t>
      </w:r>
      <w:r w:rsidR="0036635A">
        <w:rPr>
          <w:rFonts w:ascii="Times New Roman" w:hAnsi="Times New Roman" w:cs="Times New Roman"/>
          <w:sz w:val="28"/>
          <w:szCs w:val="28"/>
        </w:rPr>
        <w:t xml:space="preserve"> </w:t>
      </w:r>
      <w:r>
        <w:rPr>
          <w:rFonts w:ascii="Times New Roman" w:hAnsi="Times New Roman" w:cs="Times New Roman"/>
          <w:sz w:val="28"/>
          <w:szCs w:val="28"/>
        </w:rPr>
        <w:t>данного сельского совета</w:t>
      </w:r>
      <w:r w:rsidR="00E078C3">
        <w:rPr>
          <w:rFonts w:ascii="Times New Roman" w:hAnsi="Times New Roman" w:cs="Times New Roman"/>
          <w:sz w:val="28"/>
          <w:szCs w:val="28"/>
        </w:rPr>
        <w:t xml:space="preserve"> </w:t>
      </w:r>
      <w:r w:rsidRPr="0044793C">
        <w:rPr>
          <w:rFonts w:ascii="Times New Roman" w:hAnsi="Times New Roman" w:cs="Times New Roman"/>
          <w:sz w:val="28"/>
          <w:szCs w:val="28"/>
        </w:rPr>
        <w:t>сведений о доходах, расходах, об имуществе и обязател</w:t>
      </w:r>
      <w:r w:rsidR="00611C02">
        <w:rPr>
          <w:rFonts w:ascii="Times New Roman" w:hAnsi="Times New Roman" w:cs="Times New Roman"/>
          <w:sz w:val="28"/>
          <w:szCs w:val="28"/>
        </w:rPr>
        <w:t>ьствах имущественного характера и указанием на необходимость рассмотрения вопроса досрочного прекращения полномочий депутата.</w:t>
      </w:r>
    </w:p>
    <w:p w14:paraId="014B18FE" w14:textId="66A565AE" w:rsidR="0044793C" w:rsidRDefault="0044793C" w:rsidP="00DA4E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рассмотрения обращения Главы Республики Крым на </w:t>
      </w:r>
      <w:r w:rsidR="00611C02">
        <w:rPr>
          <w:rFonts w:ascii="Times New Roman" w:hAnsi="Times New Roman" w:cs="Times New Roman"/>
          <w:sz w:val="28"/>
          <w:szCs w:val="28"/>
        </w:rPr>
        <w:t xml:space="preserve">внеочередном </w:t>
      </w:r>
      <w:r>
        <w:rPr>
          <w:rFonts w:ascii="Times New Roman" w:hAnsi="Times New Roman" w:cs="Times New Roman"/>
          <w:sz w:val="28"/>
          <w:szCs w:val="28"/>
        </w:rPr>
        <w:t>заседании сельского совета</w:t>
      </w:r>
      <w:r w:rsidR="00611C02">
        <w:rPr>
          <w:rFonts w:ascii="Times New Roman" w:hAnsi="Times New Roman" w:cs="Times New Roman"/>
          <w:sz w:val="28"/>
          <w:szCs w:val="28"/>
        </w:rPr>
        <w:t xml:space="preserve"> принято решение о досрочном прекращении полномочий депутата.</w:t>
      </w:r>
    </w:p>
    <w:p w14:paraId="1B01B4D7" w14:textId="3D8345AB" w:rsidR="00466853" w:rsidRDefault="00466853" w:rsidP="00DA4E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 согласившись с вышеуказанным решением, депутат обжаловал его в судебном порядке, указав на то, что </w:t>
      </w:r>
      <w:r w:rsidRPr="00466853">
        <w:rPr>
          <w:rFonts w:ascii="Times New Roman" w:hAnsi="Times New Roman" w:cs="Times New Roman"/>
          <w:sz w:val="28"/>
          <w:szCs w:val="28"/>
        </w:rPr>
        <w:t>сведени</w:t>
      </w:r>
      <w:r>
        <w:rPr>
          <w:rFonts w:ascii="Times New Roman" w:hAnsi="Times New Roman" w:cs="Times New Roman"/>
          <w:sz w:val="28"/>
          <w:szCs w:val="28"/>
        </w:rPr>
        <w:t>я</w:t>
      </w:r>
      <w:r w:rsidRPr="00466853">
        <w:rPr>
          <w:rFonts w:ascii="Times New Roman" w:hAnsi="Times New Roman" w:cs="Times New Roman"/>
          <w:sz w:val="28"/>
          <w:szCs w:val="28"/>
        </w:rPr>
        <w:t xml:space="preserve"> о доходах, расходах, об имуществе и обязательствах имущественного характера</w:t>
      </w:r>
      <w:r w:rsidR="00E078C3">
        <w:rPr>
          <w:rFonts w:ascii="Times New Roman" w:hAnsi="Times New Roman" w:cs="Times New Roman"/>
          <w:sz w:val="28"/>
          <w:szCs w:val="28"/>
        </w:rPr>
        <w:t xml:space="preserve"> после </w:t>
      </w:r>
      <w:r w:rsidR="0064550E">
        <w:rPr>
          <w:rFonts w:ascii="Times New Roman" w:hAnsi="Times New Roman" w:cs="Times New Roman"/>
          <w:sz w:val="28"/>
          <w:szCs w:val="28"/>
        </w:rPr>
        <w:t>избрания его</w:t>
      </w:r>
      <w:r w:rsidR="00E078C3">
        <w:rPr>
          <w:rFonts w:ascii="Times New Roman" w:hAnsi="Times New Roman" w:cs="Times New Roman"/>
          <w:sz w:val="28"/>
          <w:szCs w:val="28"/>
        </w:rPr>
        <w:t xml:space="preserve"> на должность</w:t>
      </w:r>
      <w:r>
        <w:rPr>
          <w:rFonts w:ascii="Times New Roman" w:hAnsi="Times New Roman" w:cs="Times New Roman"/>
          <w:sz w:val="28"/>
          <w:szCs w:val="28"/>
        </w:rPr>
        <w:t xml:space="preserve"> были направлены им в администрацию</w:t>
      </w:r>
      <w:r w:rsidR="00F856BF">
        <w:rPr>
          <w:rFonts w:ascii="Times New Roman" w:hAnsi="Times New Roman" w:cs="Times New Roman"/>
          <w:sz w:val="28"/>
          <w:szCs w:val="28"/>
        </w:rPr>
        <w:t>;</w:t>
      </w:r>
      <w:r>
        <w:rPr>
          <w:rFonts w:ascii="Times New Roman" w:hAnsi="Times New Roman" w:cs="Times New Roman"/>
          <w:sz w:val="28"/>
          <w:szCs w:val="28"/>
        </w:rPr>
        <w:t xml:space="preserve"> не представление же указанных сведений </w:t>
      </w:r>
      <w:r w:rsidR="000B488A">
        <w:rPr>
          <w:rFonts w:ascii="Times New Roman" w:hAnsi="Times New Roman" w:cs="Times New Roman"/>
          <w:sz w:val="28"/>
          <w:szCs w:val="28"/>
        </w:rPr>
        <w:t xml:space="preserve">в установленный срок </w:t>
      </w:r>
      <w:r>
        <w:rPr>
          <w:rFonts w:ascii="Times New Roman" w:hAnsi="Times New Roman" w:cs="Times New Roman"/>
          <w:sz w:val="28"/>
          <w:szCs w:val="28"/>
        </w:rPr>
        <w:t xml:space="preserve">в адрес уполномоченного органа </w:t>
      </w:r>
      <w:r w:rsidR="000B488A">
        <w:rPr>
          <w:rFonts w:ascii="Times New Roman" w:hAnsi="Times New Roman" w:cs="Times New Roman"/>
          <w:sz w:val="28"/>
          <w:szCs w:val="28"/>
        </w:rPr>
        <w:t>–</w:t>
      </w:r>
      <w:r>
        <w:rPr>
          <w:rFonts w:ascii="Times New Roman" w:hAnsi="Times New Roman" w:cs="Times New Roman"/>
          <w:sz w:val="28"/>
          <w:szCs w:val="28"/>
        </w:rPr>
        <w:t xml:space="preserve"> </w:t>
      </w:r>
      <w:r w:rsidR="000B488A">
        <w:rPr>
          <w:rFonts w:ascii="Times New Roman" w:hAnsi="Times New Roman" w:cs="Times New Roman"/>
          <w:sz w:val="28"/>
          <w:szCs w:val="28"/>
        </w:rPr>
        <w:t>Комитет по противодействию коррупции Республики Коми, обусловлено объективными причинами.</w:t>
      </w:r>
    </w:p>
    <w:p w14:paraId="6FB6B0D3" w14:textId="604A7889" w:rsidR="00611C02" w:rsidRDefault="00952D8B" w:rsidP="00DA4EB2">
      <w:pPr>
        <w:spacing w:after="0" w:line="240" w:lineRule="auto"/>
        <w:ind w:firstLine="709"/>
        <w:jc w:val="both"/>
        <w:rPr>
          <w:rFonts w:ascii="Times New Roman" w:hAnsi="Times New Roman" w:cs="Times New Roman"/>
          <w:sz w:val="28"/>
          <w:szCs w:val="28"/>
        </w:rPr>
      </w:pPr>
      <w:r w:rsidRPr="00952D8B">
        <w:rPr>
          <w:rFonts w:ascii="Times New Roman" w:hAnsi="Times New Roman" w:cs="Times New Roman"/>
          <w:sz w:val="28"/>
          <w:szCs w:val="28"/>
        </w:rPr>
        <w:t xml:space="preserve">Отказывая в удовлетворении заявленных требований, суд первой инстанции исходил из того, что сведения о доходах, об имуществе и обязательствах имущественного характера </w:t>
      </w:r>
      <w:r w:rsidR="00AA4A11">
        <w:rPr>
          <w:rFonts w:ascii="Times New Roman" w:hAnsi="Times New Roman" w:cs="Times New Roman"/>
          <w:sz w:val="28"/>
          <w:szCs w:val="28"/>
        </w:rPr>
        <w:t>в установленный срок</w:t>
      </w:r>
      <w:r w:rsidRPr="00952D8B">
        <w:rPr>
          <w:rFonts w:ascii="Times New Roman" w:hAnsi="Times New Roman" w:cs="Times New Roman"/>
          <w:sz w:val="28"/>
          <w:szCs w:val="28"/>
        </w:rPr>
        <w:t xml:space="preserve"> со дня избрания депутатом и передачи ему вакантного депутатского мандата в Комитет административным истцом не представлены, а их направление в администрацию не освобождало </w:t>
      </w:r>
      <w:r w:rsidR="00AA4A11">
        <w:rPr>
          <w:rFonts w:ascii="Times New Roman" w:hAnsi="Times New Roman" w:cs="Times New Roman"/>
          <w:sz w:val="28"/>
          <w:szCs w:val="28"/>
        </w:rPr>
        <w:t xml:space="preserve">истца </w:t>
      </w:r>
      <w:r w:rsidRPr="00952D8B">
        <w:rPr>
          <w:rFonts w:ascii="Times New Roman" w:hAnsi="Times New Roman" w:cs="Times New Roman"/>
          <w:sz w:val="28"/>
          <w:szCs w:val="28"/>
        </w:rPr>
        <w:t>от обязанности представлять такие</w:t>
      </w:r>
      <w:r w:rsidR="00AA4A11">
        <w:rPr>
          <w:rFonts w:ascii="Times New Roman" w:hAnsi="Times New Roman" w:cs="Times New Roman"/>
          <w:sz w:val="28"/>
          <w:szCs w:val="28"/>
        </w:rPr>
        <w:t xml:space="preserve"> сведения</w:t>
      </w:r>
      <w:r w:rsidRPr="00952D8B">
        <w:rPr>
          <w:rFonts w:ascii="Times New Roman" w:hAnsi="Times New Roman" w:cs="Times New Roman"/>
          <w:sz w:val="28"/>
          <w:szCs w:val="28"/>
        </w:rPr>
        <w:t xml:space="preserve"> в уполномоче</w:t>
      </w:r>
      <w:r w:rsidR="00AA4A11">
        <w:rPr>
          <w:rFonts w:ascii="Times New Roman" w:hAnsi="Times New Roman" w:cs="Times New Roman"/>
          <w:sz w:val="28"/>
          <w:szCs w:val="28"/>
        </w:rPr>
        <w:t>нный орган в установленный срок, поскольку законодатель четко разграничил полномочия в сфере антикоррупционного законодательства  в части предоставления сведений о доходах и размещения соответствующих сведений о доходах.</w:t>
      </w:r>
    </w:p>
    <w:p w14:paraId="33467AE3" w14:textId="30E8D871" w:rsidR="006B1A22" w:rsidRDefault="006B1A22" w:rsidP="00DA4EB2">
      <w:pPr>
        <w:spacing w:after="0" w:line="240" w:lineRule="auto"/>
        <w:ind w:firstLine="709"/>
        <w:jc w:val="both"/>
        <w:rPr>
          <w:rFonts w:ascii="Times New Roman" w:hAnsi="Times New Roman" w:cs="Times New Roman"/>
          <w:sz w:val="28"/>
          <w:szCs w:val="28"/>
        </w:rPr>
      </w:pPr>
      <w:r w:rsidRPr="006B1A22">
        <w:rPr>
          <w:rFonts w:ascii="Times New Roman" w:hAnsi="Times New Roman" w:cs="Times New Roman"/>
          <w:sz w:val="28"/>
          <w:szCs w:val="28"/>
        </w:rPr>
        <w:t>В соответствии с част</w:t>
      </w:r>
      <w:r>
        <w:rPr>
          <w:rFonts w:ascii="Times New Roman" w:hAnsi="Times New Roman" w:cs="Times New Roman"/>
          <w:sz w:val="28"/>
          <w:szCs w:val="28"/>
        </w:rPr>
        <w:t>ями</w:t>
      </w:r>
      <w:r w:rsidRPr="006B1A22">
        <w:rPr>
          <w:rFonts w:ascii="Times New Roman" w:hAnsi="Times New Roman" w:cs="Times New Roman"/>
          <w:sz w:val="28"/>
          <w:szCs w:val="28"/>
        </w:rPr>
        <w:t xml:space="preserve"> 4</w:t>
      </w:r>
      <w:r>
        <w:rPr>
          <w:rFonts w:ascii="Times New Roman" w:hAnsi="Times New Roman" w:cs="Times New Roman"/>
          <w:sz w:val="28"/>
          <w:szCs w:val="28"/>
        </w:rPr>
        <w:t>, 4</w:t>
      </w:r>
      <w:r>
        <w:rPr>
          <w:rFonts w:ascii="Times New Roman" w:hAnsi="Times New Roman" w:cs="Times New Roman"/>
          <w:sz w:val="28"/>
          <w:szCs w:val="28"/>
          <w:vertAlign w:val="superscript"/>
        </w:rPr>
        <w:t>2</w:t>
      </w:r>
      <w:r w:rsidRPr="006B1A22">
        <w:rPr>
          <w:rFonts w:ascii="Times New Roman" w:hAnsi="Times New Roman" w:cs="Times New Roman"/>
          <w:sz w:val="28"/>
          <w:szCs w:val="28"/>
        </w:rPr>
        <w:t xml:space="preserve"> статьи 12</w:t>
      </w:r>
      <w:r>
        <w:rPr>
          <w:rFonts w:ascii="Times New Roman" w:hAnsi="Times New Roman" w:cs="Times New Roman"/>
          <w:sz w:val="28"/>
          <w:szCs w:val="28"/>
          <w:vertAlign w:val="superscript"/>
        </w:rPr>
        <w:t>1</w:t>
      </w:r>
      <w:r w:rsidRPr="006B1A22">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 xml:space="preserve">№ </w:t>
      </w:r>
      <w:r w:rsidRPr="006B1A22">
        <w:rPr>
          <w:rFonts w:ascii="Times New Roman" w:hAnsi="Times New Roman" w:cs="Times New Roman"/>
          <w:sz w:val="28"/>
          <w:szCs w:val="28"/>
        </w:rPr>
        <w:t>273-ФЗ на лиц, замещающих муниципальные должности, возложена обязанность в порядке,</w:t>
      </w:r>
      <w:bookmarkStart w:id="1" w:name="_GoBack"/>
      <w:bookmarkEnd w:id="1"/>
      <w:r w:rsidRPr="006B1A22">
        <w:rPr>
          <w:rFonts w:ascii="Times New Roman" w:hAnsi="Times New Roman" w:cs="Times New Roman"/>
          <w:sz w:val="28"/>
          <w:szCs w:val="28"/>
        </w:rPr>
        <w:t xml:space="preserve"> установленном нормативными правовыми актами Российской </w:t>
      </w:r>
      <w:r w:rsidRPr="006B1A22">
        <w:rPr>
          <w:rFonts w:ascii="Times New Roman" w:hAnsi="Times New Roman" w:cs="Times New Roman"/>
          <w:sz w:val="28"/>
          <w:szCs w:val="28"/>
        </w:rPr>
        <w:lastRenderedPageBreak/>
        <w:t>Федерации,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w:t>
      </w:r>
    </w:p>
    <w:p w14:paraId="48D21095" w14:textId="2C273468" w:rsidR="00611C02" w:rsidRDefault="006B1A22" w:rsidP="00DA4E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892203" w:rsidRPr="00892203">
        <w:rPr>
          <w:rFonts w:ascii="Times New Roman" w:hAnsi="Times New Roman" w:cs="Times New Roman"/>
          <w:sz w:val="28"/>
          <w:szCs w:val="28"/>
        </w:rPr>
        <w:t>сли иное не установлено федеральным законом, лица, замещающие муниципальные должности, представляют сведения о доходах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w:t>
      </w:r>
    </w:p>
    <w:p w14:paraId="224171E9" w14:textId="1F5E034B" w:rsidR="00167E24" w:rsidRDefault="00167E24" w:rsidP="00DA4E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п</w:t>
      </w:r>
      <w:r w:rsidR="00F81176">
        <w:rPr>
          <w:rFonts w:ascii="Times New Roman" w:hAnsi="Times New Roman" w:cs="Times New Roman"/>
          <w:sz w:val="28"/>
          <w:szCs w:val="28"/>
        </w:rPr>
        <w:t>оряд</w:t>
      </w:r>
      <w:r>
        <w:rPr>
          <w:rFonts w:ascii="Times New Roman" w:hAnsi="Times New Roman" w:cs="Times New Roman"/>
          <w:sz w:val="28"/>
          <w:szCs w:val="28"/>
        </w:rPr>
        <w:t>ку</w:t>
      </w:r>
      <w:r w:rsidR="00F81176">
        <w:rPr>
          <w:rFonts w:ascii="Times New Roman" w:hAnsi="Times New Roman" w:cs="Times New Roman"/>
          <w:sz w:val="28"/>
          <w:szCs w:val="28"/>
        </w:rPr>
        <w:t xml:space="preserve"> предоставления </w:t>
      </w:r>
      <w:r w:rsidR="00F81176" w:rsidRPr="00F81176">
        <w:rPr>
          <w:rFonts w:ascii="Times New Roman" w:hAnsi="Times New Roman" w:cs="Times New Roman"/>
          <w:sz w:val="28"/>
          <w:szCs w:val="28"/>
        </w:rPr>
        <w:t>сведени</w:t>
      </w:r>
      <w:r>
        <w:rPr>
          <w:rFonts w:ascii="Times New Roman" w:hAnsi="Times New Roman" w:cs="Times New Roman"/>
          <w:sz w:val="28"/>
          <w:szCs w:val="28"/>
        </w:rPr>
        <w:t>й</w:t>
      </w:r>
      <w:r w:rsidR="00F81176" w:rsidRPr="00F81176">
        <w:rPr>
          <w:rFonts w:ascii="Times New Roman" w:hAnsi="Times New Roman" w:cs="Times New Roman"/>
          <w:sz w:val="28"/>
          <w:szCs w:val="28"/>
        </w:rPr>
        <w:t xml:space="preserve"> о своих доходах, об имуществе и обязательствах имущественного характера</w:t>
      </w:r>
      <w:r>
        <w:rPr>
          <w:rFonts w:ascii="Times New Roman" w:hAnsi="Times New Roman" w:cs="Times New Roman"/>
          <w:sz w:val="28"/>
          <w:szCs w:val="28"/>
        </w:rPr>
        <w:t xml:space="preserve">, </w:t>
      </w:r>
      <w:r w:rsidR="009C66D7">
        <w:rPr>
          <w:rFonts w:ascii="Times New Roman" w:hAnsi="Times New Roman" w:cs="Times New Roman"/>
          <w:sz w:val="28"/>
          <w:szCs w:val="28"/>
        </w:rPr>
        <w:t>установленному</w:t>
      </w:r>
      <w:r w:rsidR="00F81176">
        <w:rPr>
          <w:rFonts w:ascii="Times New Roman" w:hAnsi="Times New Roman" w:cs="Times New Roman"/>
          <w:sz w:val="28"/>
          <w:szCs w:val="28"/>
        </w:rPr>
        <w:t xml:space="preserve"> </w:t>
      </w:r>
      <w:r w:rsidR="00DB1DBB">
        <w:rPr>
          <w:rFonts w:ascii="Times New Roman" w:hAnsi="Times New Roman" w:cs="Times New Roman"/>
          <w:sz w:val="28"/>
          <w:szCs w:val="28"/>
        </w:rPr>
        <w:t xml:space="preserve">нормативным правовым актом </w:t>
      </w:r>
      <w:r>
        <w:rPr>
          <w:rFonts w:ascii="Times New Roman" w:hAnsi="Times New Roman" w:cs="Times New Roman"/>
          <w:sz w:val="28"/>
          <w:szCs w:val="28"/>
        </w:rPr>
        <w:t xml:space="preserve">Республики Крым, </w:t>
      </w:r>
      <w:r w:rsidR="001565CD">
        <w:rPr>
          <w:rFonts w:ascii="Times New Roman" w:hAnsi="Times New Roman" w:cs="Times New Roman"/>
          <w:sz w:val="28"/>
          <w:szCs w:val="28"/>
        </w:rPr>
        <w:t xml:space="preserve">указанные сведения подлежат направлению в </w:t>
      </w:r>
      <w:r w:rsidRPr="00167E24">
        <w:rPr>
          <w:rFonts w:ascii="Times New Roman" w:hAnsi="Times New Roman" w:cs="Times New Roman"/>
          <w:sz w:val="28"/>
          <w:szCs w:val="28"/>
        </w:rPr>
        <w:t xml:space="preserve">Комитет по противодействию коррупции Республики </w:t>
      </w:r>
      <w:r w:rsidR="001565CD">
        <w:rPr>
          <w:rFonts w:ascii="Times New Roman" w:hAnsi="Times New Roman" w:cs="Times New Roman"/>
          <w:sz w:val="28"/>
          <w:szCs w:val="28"/>
        </w:rPr>
        <w:t>Крым.</w:t>
      </w:r>
    </w:p>
    <w:p w14:paraId="6009CB8A" w14:textId="1867BD2A" w:rsidR="00845A37" w:rsidRPr="00845A37" w:rsidRDefault="00845A37" w:rsidP="00845A37">
      <w:pPr>
        <w:spacing w:after="0" w:line="240" w:lineRule="auto"/>
        <w:ind w:firstLine="709"/>
        <w:jc w:val="both"/>
        <w:rPr>
          <w:rFonts w:ascii="Times New Roman" w:hAnsi="Times New Roman" w:cs="Times New Roman"/>
          <w:sz w:val="28"/>
          <w:szCs w:val="28"/>
        </w:rPr>
      </w:pPr>
      <w:r w:rsidRPr="00845A37">
        <w:rPr>
          <w:rFonts w:ascii="Times New Roman" w:hAnsi="Times New Roman" w:cs="Times New Roman"/>
          <w:sz w:val="28"/>
          <w:szCs w:val="28"/>
        </w:rPr>
        <w:t>В соответствии с частью 7</w:t>
      </w:r>
      <w:r>
        <w:rPr>
          <w:rFonts w:ascii="Times New Roman" w:hAnsi="Times New Roman" w:cs="Times New Roman"/>
          <w:sz w:val="28"/>
          <w:szCs w:val="28"/>
          <w:vertAlign w:val="superscript"/>
        </w:rPr>
        <w:t>1</w:t>
      </w:r>
      <w:r w:rsidRPr="00845A37">
        <w:rPr>
          <w:rFonts w:ascii="Times New Roman" w:hAnsi="Times New Roman" w:cs="Times New Roman"/>
          <w:sz w:val="28"/>
          <w:szCs w:val="28"/>
        </w:rPr>
        <w:t xml:space="preserve"> статьи 40 Федерального закона </w:t>
      </w:r>
      <w:r>
        <w:rPr>
          <w:rFonts w:ascii="Times New Roman" w:hAnsi="Times New Roman" w:cs="Times New Roman"/>
          <w:sz w:val="28"/>
          <w:szCs w:val="28"/>
        </w:rPr>
        <w:t xml:space="preserve">№ </w:t>
      </w:r>
      <w:r w:rsidRPr="00845A37">
        <w:rPr>
          <w:rFonts w:ascii="Times New Roman" w:hAnsi="Times New Roman" w:cs="Times New Roman"/>
          <w:sz w:val="28"/>
          <w:szCs w:val="28"/>
        </w:rPr>
        <w:t xml:space="preserve">131-ФЗ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w:t>
      </w:r>
      <w:r w:rsidR="00DC18AB">
        <w:rPr>
          <w:rFonts w:ascii="Times New Roman" w:hAnsi="Times New Roman" w:cs="Times New Roman"/>
          <w:sz w:val="28"/>
          <w:szCs w:val="28"/>
        </w:rPr>
        <w:t>№</w:t>
      </w:r>
      <w:r w:rsidRPr="00845A37">
        <w:rPr>
          <w:rFonts w:ascii="Times New Roman" w:hAnsi="Times New Roman" w:cs="Times New Roman"/>
          <w:sz w:val="28"/>
          <w:szCs w:val="28"/>
        </w:rPr>
        <w:t xml:space="preserve"> 273-ФЗ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w:t>
      </w:r>
      <w:r w:rsidR="00DC18AB">
        <w:rPr>
          <w:rFonts w:ascii="Times New Roman" w:hAnsi="Times New Roman" w:cs="Times New Roman"/>
          <w:sz w:val="28"/>
          <w:szCs w:val="28"/>
        </w:rPr>
        <w:t>№</w:t>
      </w:r>
      <w:r w:rsidRPr="00845A37">
        <w:rPr>
          <w:rFonts w:ascii="Times New Roman" w:hAnsi="Times New Roman" w:cs="Times New Roman"/>
          <w:sz w:val="28"/>
          <w:szCs w:val="28"/>
        </w:rPr>
        <w:t xml:space="preserve"> 273-ФЗ.</w:t>
      </w:r>
    </w:p>
    <w:p w14:paraId="72D245C5" w14:textId="1F400E12" w:rsidR="00845A37" w:rsidRPr="00845A37" w:rsidRDefault="00845A37" w:rsidP="00845A37">
      <w:pPr>
        <w:spacing w:after="0" w:line="240" w:lineRule="auto"/>
        <w:ind w:firstLine="709"/>
        <w:jc w:val="both"/>
        <w:rPr>
          <w:rFonts w:ascii="Times New Roman" w:hAnsi="Times New Roman" w:cs="Times New Roman"/>
          <w:sz w:val="28"/>
          <w:szCs w:val="28"/>
        </w:rPr>
      </w:pPr>
      <w:r w:rsidRPr="00845A37">
        <w:rPr>
          <w:rFonts w:ascii="Times New Roman" w:hAnsi="Times New Roman" w:cs="Times New Roman"/>
          <w:sz w:val="28"/>
          <w:szCs w:val="28"/>
        </w:rPr>
        <w:t xml:space="preserve">Таким образом, </w:t>
      </w:r>
      <w:r w:rsidR="00DC18AB">
        <w:rPr>
          <w:rFonts w:ascii="Times New Roman" w:hAnsi="Times New Roman" w:cs="Times New Roman"/>
          <w:sz w:val="28"/>
          <w:szCs w:val="28"/>
        </w:rPr>
        <w:t xml:space="preserve">депутат, </w:t>
      </w:r>
      <w:r w:rsidRPr="00845A37">
        <w:rPr>
          <w:rFonts w:ascii="Times New Roman" w:hAnsi="Times New Roman" w:cs="Times New Roman"/>
          <w:sz w:val="28"/>
          <w:szCs w:val="28"/>
        </w:rPr>
        <w:t>выбрав возможность осуществления депутатских полномочий, принял на себя обязанность неукоснительно соблюдать связанные с этими полномочиями ограничения.</w:t>
      </w:r>
    </w:p>
    <w:p w14:paraId="0820203C" w14:textId="7462ECFC" w:rsidR="00A951B1" w:rsidRDefault="00DC18AB" w:rsidP="00845A37">
      <w:pPr>
        <w:spacing w:after="0" w:line="240" w:lineRule="auto"/>
        <w:ind w:firstLine="709"/>
        <w:jc w:val="both"/>
        <w:rPr>
          <w:rFonts w:ascii="Times New Roman" w:hAnsi="Times New Roman" w:cs="Times New Roman"/>
          <w:sz w:val="28"/>
          <w:szCs w:val="28"/>
        </w:rPr>
      </w:pPr>
      <w:r w:rsidRPr="00845A37">
        <w:rPr>
          <w:rFonts w:ascii="Times New Roman" w:hAnsi="Times New Roman" w:cs="Times New Roman"/>
          <w:sz w:val="28"/>
          <w:szCs w:val="28"/>
        </w:rPr>
        <w:t>Непредставление</w:t>
      </w:r>
      <w:r w:rsidR="00845A37" w:rsidRPr="00845A37">
        <w:rPr>
          <w:rFonts w:ascii="Times New Roman" w:hAnsi="Times New Roman" w:cs="Times New Roman"/>
          <w:sz w:val="28"/>
          <w:szCs w:val="28"/>
        </w:rPr>
        <w:t xml:space="preserve"> или несвоевременное предоставление сведений о доходах, расходах, об имуществе и обязательствах имущественного характера является основанием для досрочного прекращения депутатских полномочий, что является мерой публичной ответственности за совершение нарушения.</w:t>
      </w:r>
    </w:p>
    <w:p w14:paraId="1F478112" w14:textId="6468A95D" w:rsidR="006F04B3" w:rsidRDefault="00154750" w:rsidP="001547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суда кассационной инстанции </w:t>
      </w:r>
      <w:r w:rsidRPr="00154750">
        <w:rPr>
          <w:rFonts w:ascii="Times New Roman" w:hAnsi="Times New Roman" w:cs="Times New Roman"/>
          <w:sz w:val="28"/>
          <w:szCs w:val="28"/>
        </w:rPr>
        <w:t xml:space="preserve">выводы </w:t>
      </w:r>
      <w:r>
        <w:rPr>
          <w:rFonts w:ascii="Times New Roman" w:hAnsi="Times New Roman" w:cs="Times New Roman"/>
          <w:sz w:val="28"/>
          <w:szCs w:val="28"/>
        </w:rPr>
        <w:t xml:space="preserve">нижестоящих </w:t>
      </w:r>
      <w:r w:rsidRPr="00154750">
        <w:rPr>
          <w:rFonts w:ascii="Times New Roman" w:hAnsi="Times New Roman" w:cs="Times New Roman"/>
          <w:sz w:val="28"/>
          <w:szCs w:val="28"/>
        </w:rPr>
        <w:t xml:space="preserve">судебных инстанций </w:t>
      </w:r>
      <w:r>
        <w:rPr>
          <w:rFonts w:ascii="Times New Roman" w:hAnsi="Times New Roman" w:cs="Times New Roman"/>
          <w:sz w:val="28"/>
          <w:szCs w:val="28"/>
        </w:rPr>
        <w:t xml:space="preserve">признаны как </w:t>
      </w:r>
      <w:r w:rsidRPr="00154750">
        <w:rPr>
          <w:rFonts w:ascii="Times New Roman" w:hAnsi="Times New Roman" w:cs="Times New Roman"/>
          <w:sz w:val="28"/>
          <w:szCs w:val="28"/>
        </w:rPr>
        <w:t>основа</w:t>
      </w:r>
      <w:r>
        <w:rPr>
          <w:rFonts w:ascii="Times New Roman" w:hAnsi="Times New Roman" w:cs="Times New Roman"/>
          <w:sz w:val="28"/>
          <w:szCs w:val="28"/>
        </w:rPr>
        <w:t>н</w:t>
      </w:r>
      <w:r w:rsidRPr="00154750">
        <w:rPr>
          <w:rFonts w:ascii="Times New Roman" w:hAnsi="Times New Roman" w:cs="Times New Roman"/>
          <w:sz w:val="28"/>
          <w:szCs w:val="28"/>
        </w:rPr>
        <w:t>ны</w:t>
      </w:r>
      <w:r>
        <w:rPr>
          <w:rFonts w:ascii="Times New Roman" w:hAnsi="Times New Roman" w:cs="Times New Roman"/>
          <w:sz w:val="28"/>
          <w:szCs w:val="28"/>
        </w:rPr>
        <w:t>е</w:t>
      </w:r>
      <w:r w:rsidRPr="00154750">
        <w:rPr>
          <w:rFonts w:ascii="Times New Roman" w:hAnsi="Times New Roman" w:cs="Times New Roman"/>
          <w:sz w:val="28"/>
          <w:szCs w:val="28"/>
        </w:rPr>
        <w:t xml:space="preserve"> на правильном толковании и применении норм материального права к спорным отношениям</w:t>
      </w:r>
      <w:r>
        <w:rPr>
          <w:rFonts w:ascii="Times New Roman" w:hAnsi="Times New Roman" w:cs="Times New Roman"/>
          <w:sz w:val="28"/>
          <w:szCs w:val="28"/>
        </w:rPr>
        <w:t xml:space="preserve">. </w:t>
      </w:r>
    </w:p>
    <w:p w14:paraId="4EBCC9FE" w14:textId="77777777" w:rsidR="00972A17" w:rsidRDefault="00972A17" w:rsidP="00154750">
      <w:pPr>
        <w:spacing w:after="0" w:line="240" w:lineRule="auto"/>
        <w:ind w:firstLine="709"/>
        <w:jc w:val="both"/>
        <w:rPr>
          <w:rFonts w:ascii="Times New Roman" w:hAnsi="Times New Roman" w:cs="Times New Roman"/>
          <w:sz w:val="28"/>
          <w:szCs w:val="28"/>
        </w:rPr>
      </w:pPr>
    </w:p>
    <w:p w14:paraId="1E364614" w14:textId="6BD3FD5A" w:rsidR="009A036E" w:rsidRDefault="009A036E" w:rsidP="00154750">
      <w:pPr>
        <w:spacing w:after="0" w:line="240" w:lineRule="auto"/>
        <w:ind w:firstLine="709"/>
        <w:jc w:val="both"/>
        <w:rPr>
          <w:rFonts w:ascii="Times New Roman" w:hAnsi="Times New Roman" w:cs="Times New Roman"/>
          <w:sz w:val="28"/>
          <w:szCs w:val="28"/>
        </w:rPr>
      </w:pPr>
    </w:p>
    <w:p w14:paraId="64104D50" w14:textId="02141CAF" w:rsidR="00C51ECA" w:rsidRDefault="00C51ECA" w:rsidP="00154750">
      <w:pPr>
        <w:spacing w:after="0" w:line="240" w:lineRule="auto"/>
        <w:ind w:firstLine="709"/>
        <w:jc w:val="both"/>
        <w:rPr>
          <w:rFonts w:ascii="Times New Roman" w:hAnsi="Times New Roman" w:cs="Times New Roman"/>
          <w:sz w:val="28"/>
          <w:szCs w:val="28"/>
        </w:rPr>
      </w:pPr>
    </w:p>
    <w:p w14:paraId="589D22B7" w14:textId="77777777" w:rsidR="00C51ECA" w:rsidRDefault="00C51ECA" w:rsidP="00154750">
      <w:pPr>
        <w:spacing w:after="0" w:line="240" w:lineRule="auto"/>
        <w:ind w:firstLine="709"/>
        <w:jc w:val="both"/>
        <w:rPr>
          <w:rFonts w:ascii="Times New Roman" w:hAnsi="Times New Roman" w:cs="Times New Roman"/>
          <w:sz w:val="28"/>
          <w:szCs w:val="28"/>
        </w:rPr>
      </w:pPr>
    </w:p>
    <w:p w14:paraId="3C844152" w14:textId="77777777" w:rsidR="006F04B3" w:rsidRDefault="006F04B3" w:rsidP="00D54D3C">
      <w:pPr>
        <w:spacing w:after="0" w:line="240" w:lineRule="auto"/>
        <w:ind w:firstLine="709"/>
        <w:jc w:val="both"/>
        <w:rPr>
          <w:rFonts w:ascii="Times New Roman" w:hAnsi="Times New Roman" w:cs="Times New Roman"/>
          <w:sz w:val="28"/>
          <w:szCs w:val="28"/>
        </w:rPr>
      </w:pPr>
    </w:p>
    <w:sectPr w:rsidR="006F04B3" w:rsidSect="001C7658">
      <w:headerReference w:type="default" r:id="rId8"/>
      <w:pgSz w:w="11906" w:h="16838"/>
      <w:pgMar w:top="992" w:right="851" w:bottom="99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8F3ED5" w14:textId="77777777" w:rsidR="008979AE" w:rsidRDefault="008979AE" w:rsidP="00455CE0">
      <w:pPr>
        <w:spacing w:after="0" w:line="240" w:lineRule="auto"/>
      </w:pPr>
      <w:r>
        <w:separator/>
      </w:r>
    </w:p>
  </w:endnote>
  <w:endnote w:type="continuationSeparator" w:id="0">
    <w:p w14:paraId="1BD9DDBD" w14:textId="77777777" w:rsidR="008979AE" w:rsidRDefault="008979AE" w:rsidP="00455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E195E3" w14:textId="77777777" w:rsidR="008979AE" w:rsidRDefault="008979AE" w:rsidP="00455CE0">
      <w:pPr>
        <w:spacing w:after="0" w:line="240" w:lineRule="auto"/>
      </w:pPr>
      <w:r>
        <w:separator/>
      </w:r>
    </w:p>
  </w:footnote>
  <w:footnote w:type="continuationSeparator" w:id="0">
    <w:p w14:paraId="15741687" w14:textId="77777777" w:rsidR="008979AE" w:rsidRDefault="008979AE" w:rsidP="00455CE0">
      <w:pPr>
        <w:spacing w:after="0" w:line="240" w:lineRule="auto"/>
      </w:pPr>
      <w:r>
        <w:continuationSeparator/>
      </w:r>
    </w:p>
  </w:footnote>
  <w:footnote w:id="1">
    <w:p w14:paraId="48ED2B50" w14:textId="77777777" w:rsidR="00D54D3C" w:rsidRDefault="00D54D3C" w:rsidP="00D10E76">
      <w:pPr>
        <w:pStyle w:val="a3"/>
        <w:jc w:val="both"/>
      </w:pPr>
      <w:r>
        <w:rPr>
          <w:rStyle w:val="a5"/>
        </w:rPr>
        <w:footnoteRef/>
      </w:r>
      <w:r>
        <w:t xml:space="preserve"> </w:t>
      </w:r>
      <w:r w:rsidRPr="00F63363">
        <w:t>Рекомендован рабочей группой по вопросам реализации в Администрации Главы Республики Коми мероприятий по противодействию коррупции для направления на ознакомление органам в системе исполнительной власти Республики Коми, органам местного самоуправления в Республике Коми</w:t>
      </w:r>
      <w:r>
        <w:t xml:space="preserve"> </w:t>
      </w:r>
    </w:p>
  </w:footnote>
  <w:footnote w:id="2">
    <w:p w14:paraId="4DA38842" w14:textId="209C5DAA" w:rsidR="002B7536" w:rsidRDefault="002B7536">
      <w:pPr>
        <w:pStyle w:val="a3"/>
      </w:pPr>
      <w:r>
        <w:rPr>
          <w:rStyle w:val="a5"/>
        </w:rPr>
        <w:footnoteRef/>
      </w:r>
      <w:r>
        <w:t xml:space="preserve"> </w:t>
      </w:r>
      <w:hyperlink r:id="rId1" w:history="1">
        <w:r w:rsidR="003D781A" w:rsidRPr="003E2195">
          <w:rPr>
            <w:rStyle w:val="a6"/>
          </w:rPr>
          <w:t>https://8kas.sudrf.ru/modules.php?name=sud_delo&amp;srv_num=1&amp;name_op=doc&amp;number=15554420&amp;delo_id=2800001&amp;new=2800001&amp;text_number=1</w:t>
        </w:r>
      </w:hyperlink>
    </w:p>
    <w:p w14:paraId="587F5075" w14:textId="77777777" w:rsidR="003D781A" w:rsidRDefault="003D781A">
      <w:pPr>
        <w:pStyle w:val="a3"/>
      </w:pPr>
    </w:p>
  </w:footnote>
  <w:footnote w:id="3">
    <w:p w14:paraId="15AF30E8" w14:textId="09072F5A" w:rsidR="00757A5C" w:rsidRDefault="00757A5C">
      <w:pPr>
        <w:pStyle w:val="a3"/>
      </w:pPr>
      <w:r>
        <w:rPr>
          <w:rStyle w:val="a5"/>
        </w:rPr>
        <w:footnoteRef/>
      </w:r>
      <w:r>
        <w:t xml:space="preserve"> </w:t>
      </w:r>
      <w:hyperlink r:id="rId2" w:history="1">
        <w:r w:rsidR="000C6B69" w:rsidRPr="003E2195">
          <w:rPr>
            <w:rStyle w:val="a6"/>
          </w:rPr>
          <w:t>https://9kas.sudrf.ru/modules.php?name=sud_delo&amp;srv_num=1&amp;name_op=doc&amp;number=4632487&amp;delo_id=2800001&amp;new=2800001&amp;text_number=1</w:t>
        </w:r>
      </w:hyperlink>
    </w:p>
    <w:p w14:paraId="16C618E6" w14:textId="77777777" w:rsidR="000C6B69" w:rsidRDefault="000C6B69">
      <w:pPr>
        <w:pStyle w:val="a3"/>
      </w:pPr>
    </w:p>
  </w:footnote>
  <w:footnote w:id="4">
    <w:p w14:paraId="531C0D2A" w14:textId="375158A5" w:rsidR="007A05F1" w:rsidRDefault="007A05F1">
      <w:pPr>
        <w:pStyle w:val="a3"/>
      </w:pPr>
      <w:r>
        <w:rPr>
          <w:rStyle w:val="a5"/>
        </w:rPr>
        <w:footnoteRef/>
      </w:r>
      <w:r>
        <w:t xml:space="preserve"> </w:t>
      </w:r>
      <w:hyperlink r:id="rId3" w:history="1">
        <w:r w:rsidRPr="007860B0">
          <w:rPr>
            <w:rStyle w:val="a6"/>
          </w:rPr>
          <w:t>https://1kas.sudrf.ru/modules.php?name=sud_delo&amp;srv_num=1&amp;name_op=doc&amp;number=9857605&amp;delo_id=2800001&amp;new=2800001&amp;text_number=1</w:t>
        </w:r>
      </w:hyperlink>
      <w:r>
        <w:t xml:space="preserve"> </w:t>
      </w:r>
    </w:p>
  </w:footnote>
  <w:footnote w:id="5">
    <w:p w14:paraId="7CF40174" w14:textId="62F0009C" w:rsidR="00D54D3C" w:rsidRDefault="00D54D3C">
      <w:pPr>
        <w:pStyle w:val="a3"/>
      </w:pPr>
      <w:r>
        <w:rPr>
          <w:rStyle w:val="a5"/>
        </w:rPr>
        <w:footnoteRef/>
      </w:r>
      <w:r>
        <w:t xml:space="preserve"> </w:t>
      </w:r>
      <w:hyperlink r:id="rId4" w:history="1">
        <w:r w:rsidR="00037835" w:rsidRPr="003E2195">
          <w:rPr>
            <w:rStyle w:val="a6"/>
          </w:rPr>
          <w:t>https://9kas.sudrf.ru/modules.php?name=sud_delo&amp;srv_num=1&amp;name_op=doc&amp;number=4639856&amp;delo_id=2800001&amp;new=2800001&amp;text_number=1</w:t>
        </w:r>
      </w:hyperlink>
    </w:p>
    <w:p w14:paraId="18657A71" w14:textId="77777777" w:rsidR="00037835" w:rsidRDefault="00037835">
      <w:pPr>
        <w:pStyle w:val="a3"/>
      </w:pPr>
    </w:p>
  </w:footnote>
  <w:footnote w:id="6">
    <w:p w14:paraId="37E8C2CA" w14:textId="1AC9400A" w:rsidR="002E0FC4" w:rsidRDefault="002E0FC4">
      <w:pPr>
        <w:pStyle w:val="a3"/>
      </w:pPr>
      <w:r>
        <w:rPr>
          <w:rStyle w:val="a5"/>
        </w:rPr>
        <w:footnoteRef/>
      </w:r>
      <w:r>
        <w:t xml:space="preserve"> </w:t>
      </w:r>
      <w:hyperlink r:id="rId5" w:anchor="id=1_ff5f618b581525d84bfdab6092e4473a&amp;shard=r23&amp;from=p&amp;r={%22groups%22:[%22r31%22],%22sortField%22:%22case_common_doc_entry_date%22,%22sorts%22:[{%22field%22:%22case_common_doc_entry_date%22,%22order%22:%22desc%22}],%22type%22:%22MULTIQUERY%22,%22multique" w:history="1">
        <w:r w:rsidR="00CC03C5" w:rsidRPr="00F77786">
          <w:rPr>
            <w:rStyle w:val="a6"/>
          </w:rPr>
          <w:t>http://4kas.sudrf.ru/modules.php?name=sdp2#id=1_ff5f618b581525d84bfdab6092e4473a&amp;shard=r23&amp;from=p&amp;r={%22groups%22:[%22r31%22],%22sortField%22:%22case_common_doc_entry_date%22,%22sorts%22:[{%22field%22:%22case_common_doc_entry_date%22,%22order%22:%22desc%22}],%22type%22:%22MULTIQUERY%22,%22multiqueryRequest%22:{%22queryRequests%22:[{%22type%22:%22Q%22,%22request%22:%22{\%22mode\%22:\%22EXTENDED\%22,\%22typeRequests\%22:[{\%22fieldRequests\%22:[{\%22name\%22:\%22case_user_doc_number_rewrite\%22,\%22operator\%22:\%22SEW\%22,\%22query\%22:\%2288%D0%B0-19656/2021\%22,\%22fieldName\%22:\%22case_user_doc_number_rewrite\%22}],\%22mode\%22:\%22AND\%22,\%22name\%22:\%22common\%22,\%22typesMode\%22:\%22AND\%22}]}%22,%22operator%22:%22AND%22,%22queryRequestRole%22:%22CATEGORIES%22},{%22type%22:%22SQ%22,%22queryId%22:%228cc5147a-c231-4fc3-a05a-21898c13e572%22,%22operator%22:%22AND%22}]},%22simpleSearchFieldsBundle%22:null,%22noOrpho%22:false}</w:t>
        </w:r>
      </w:hyperlink>
    </w:p>
    <w:p w14:paraId="6014F2EB" w14:textId="77777777" w:rsidR="00CC03C5" w:rsidRDefault="00CC03C5">
      <w:pPr>
        <w:pStyle w:val="a3"/>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5335483"/>
      <w:docPartObj>
        <w:docPartGallery w:val="Page Numbers (Top of Page)"/>
        <w:docPartUnique/>
      </w:docPartObj>
    </w:sdtPr>
    <w:sdtEndPr/>
    <w:sdtContent>
      <w:p w14:paraId="15C0B03E" w14:textId="0F5E2459" w:rsidR="00D54D3C" w:rsidRDefault="00D54D3C">
        <w:pPr>
          <w:pStyle w:val="a9"/>
          <w:jc w:val="right"/>
        </w:pPr>
        <w:r>
          <w:fldChar w:fldCharType="begin"/>
        </w:r>
        <w:r>
          <w:instrText>PAGE   \* MERGEFORMAT</w:instrText>
        </w:r>
        <w:r>
          <w:fldChar w:fldCharType="separate"/>
        </w:r>
        <w:r w:rsidR="00793F22">
          <w:rPr>
            <w:noProof/>
          </w:rPr>
          <w:t>11</w:t>
        </w:r>
        <w:r>
          <w:fldChar w:fldCharType="end"/>
        </w:r>
      </w:p>
    </w:sdtContent>
  </w:sdt>
  <w:p w14:paraId="1C35EBAE" w14:textId="77777777" w:rsidR="00D54D3C" w:rsidRDefault="00D54D3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396E37"/>
    <w:multiLevelType w:val="hybridMultilevel"/>
    <w:tmpl w:val="443AF996"/>
    <w:lvl w:ilvl="0" w:tplc="DF460F4C">
      <w:start w:val="1"/>
      <w:numFmt w:val="decimal"/>
      <w:lvlText w:val="%1."/>
      <w:lvlJc w:val="left"/>
      <w:pPr>
        <w:ind w:left="1510" w:hanging="375"/>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 w15:restartNumberingAfterBreak="0">
    <w:nsid w:val="286B39D1"/>
    <w:multiLevelType w:val="hybridMultilevel"/>
    <w:tmpl w:val="4FFCF5A8"/>
    <w:lvl w:ilvl="0" w:tplc="2B7CC2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7C2754B"/>
    <w:multiLevelType w:val="hybridMultilevel"/>
    <w:tmpl w:val="3C40C21C"/>
    <w:lvl w:ilvl="0" w:tplc="C1C2E5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F2F"/>
    <w:rsid w:val="00000916"/>
    <w:rsid w:val="00001E24"/>
    <w:rsid w:val="000038AF"/>
    <w:rsid w:val="00003E3D"/>
    <w:rsid w:val="000040DC"/>
    <w:rsid w:val="000048F5"/>
    <w:rsid w:val="00005468"/>
    <w:rsid w:val="0000621F"/>
    <w:rsid w:val="0000742B"/>
    <w:rsid w:val="00007B6F"/>
    <w:rsid w:val="000104BF"/>
    <w:rsid w:val="00012A1F"/>
    <w:rsid w:val="00012CF1"/>
    <w:rsid w:val="0001308F"/>
    <w:rsid w:val="00013806"/>
    <w:rsid w:val="00014853"/>
    <w:rsid w:val="000148E6"/>
    <w:rsid w:val="00015514"/>
    <w:rsid w:val="00015673"/>
    <w:rsid w:val="000169CB"/>
    <w:rsid w:val="000174A1"/>
    <w:rsid w:val="000214CF"/>
    <w:rsid w:val="00022260"/>
    <w:rsid w:val="00022BE8"/>
    <w:rsid w:val="0002498E"/>
    <w:rsid w:val="00027027"/>
    <w:rsid w:val="00027250"/>
    <w:rsid w:val="00030A4C"/>
    <w:rsid w:val="00030EC4"/>
    <w:rsid w:val="00031D8B"/>
    <w:rsid w:val="000320DD"/>
    <w:rsid w:val="000322FE"/>
    <w:rsid w:val="00034BEC"/>
    <w:rsid w:val="00034F26"/>
    <w:rsid w:val="00035FF3"/>
    <w:rsid w:val="00036A26"/>
    <w:rsid w:val="000370F9"/>
    <w:rsid w:val="0003770B"/>
    <w:rsid w:val="00037835"/>
    <w:rsid w:val="000404E1"/>
    <w:rsid w:val="00041054"/>
    <w:rsid w:val="000421D2"/>
    <w:rsid w:val="00043721"/>
    <w:rsid w:val="000437B1"/>
    <w:rsid w:val="00044D49"/>
    <w:rsid w:val="00051EBF"/>
    <w:rsid w:val="000531EC"/>
    <w:rsid w:val="000532B3"/>
    <w:rsid w:val="00054244"/>
    <w:rsid w:val="00055221"/>
    <w:rsid w:val="00055DEC"/>
    <w:rsid w:val="00057969"/>
    <w:rsid w:val="000638D9"/>
    <w:rsid w:val="00066AC9"/>
    <w:rsid w:val="00066DF8"/>
    <w:rsid w:val="000675A1"/>
    <w:rsid w:val="00070AD5"/>
    <w:rsid w:val="00071725"/>
    <w:rsid w:val="00072C85"/>
    <w:rsid w:val="00074973"/>
    <w:rsid w:val="00075E89"/>
    <w:rsid w:val="00076C67"/>
    <w:rsid w:val="00076D64"/>
    <w:rsid w:val="00076FA8"/>
    <w:rsid w:val="00077CEF"/>
    <w:rsid w:val="00082B60"/>
    <w:rsid w:val="00085476"/>
    <w:rsid w:val="00086553"/>
    <w:rsid w:val="0009221A"/>
    <w:rsid w:val="00093975"/>
    <w:rsid w:val="00093A29"/>
    <w:rsid w:val="00093ADE"/>
    <w:rsid w:val="00093CD0"/>
    <w:rsid w:val="00094E07"/>
    <w:rsid w:val="00094FE4"/>
    <w:rsid w:val="000A11F7"/>
    <w:rsid w:val="000A45C8"/>
    <w:rsid w:val="000A5ABF"/>
    <w:rsid w:val="000A5C95"/>
    <w:rsid w:val="000A64F8"/>
    <w:rsid w:val="000A6745"/>
    <w:rsid w:val="000A7283"/>
    <w:rsid w:val="000A77D3"/>
    <w:rsid w:val="000B0965"/>
    <w:rsid w:val="000B2249"/>
    <w:rsid w:val="000B311C"/>
    <w:rsid w:val="000B488A"/>
    <w:rsid w:val="000B4AB1"/>
    <w:rsid w:val="000B510D"/>
    <w:rsid w:val="000B57F2"/>
    <w:rsid w:val="000C4956"/>
    <w:rsid w:val="000C4DCC"/>
    <w:rsid w:val="000C63A5"/>
    <w:rsid w:val="000C652C"/>
    <w:rsid w:val="000C68FC"/>
    <w:rsid w:val="000C6B69"/>
    <w:rsid w:val="000C6CAC"/>
    <w:rsid w:val="000D08E6"/>
    <w:rsid w:val="000D1A2C"/>
    <w:rsid w:val="000D3340"/>
    <w:rsid w:val="000D37CC"/>
    <w:rsid w:val="000D3F87"/>
    <w:rsid w:val="000D75D9"/>
    <w:rsid w:val="000D75E5"/>
    <w:rsid w:val="000E01E8"/>
    <w:rsid w:val="000E1B14"/>
    <w:rsid w:val="000E2961"/>
    <w:rsid w:val="000E4978"/>
    <w:rsid w:val="000E4D0F"/>
    <w:rsid w:val="000E5E10"/>
    <w:rsid w:val="000E6083"/>
    <w:rsid w:val="000E644B"/>
    <w:rsid w:val="000E7157"/>
    <w:rsid w:val="000E7A1A"/>
    <w:rsid w:val="000E7DA4"/>
    <w:rsid w:val="000E7EB5"/>
    <w:rsid w:val="000F1EFE"/>
    <w:rsid w:val="000F4B84"/>
    <w:rsid w:val="000F5190"/>
    <w:rsid w:val="000F51E1"/>
    <w:rsid w:val="000F61D7"/>
    <w:rsid w:val="00102715"/>
    <w:rsid w:val="00105A0D"/>
    <w:rsid w:val="001061D6"/>
    <w:rsid w:val="00106711"/>
    <w:rsid w:val="00107083"/>
    <w:rsid w:val="00110BAE"/>
    <w:rsid w:val="00111AFC"/>
    <w:rsid w:val="00112A24"/>
    <w:rsid w:val="00120EA0"/>
    <w:rsid w:val="00122E12"/>
    <w:rsid w:val="00124934"/>
    <w:rsid w:val="001254FD"/>
    <w:rsid w:val="00125B21"/>
    <w:rsid w:val="0012603D"/>
    <w:rsid w:val="00126A1C"/>
    <w:rsid w:val="00127D51"/>
    <w:rsid w:val="0013058E"/>
    <w:rsid w:val="00130C69"/>
    <w:rsid w:val="0013288D"/>
    <w:rsid w:val="00132BD0"/>
    <w:rsid w:val="001341BE"/>
    <w:rsid w:val="00134BBD"/>
    <w:rsid w:val="001368BC"/>
    <w:rsid w:val="00137461"/>
    <w:rsid w:val="00140C48"/>
    <w:rsid w:val="00141D0C"/>
    <w:rsid w:val="00142958"/>
    <w:rsid w:val="00142AFF"/>
    <w:rsid w:val="00144CB6"/>
    <w:rsid w:val="00144CF4"/>
    <w:rsid w:val="001456C4"/>
    <w:rsid w:val="00145908"/>
    <w:rsid w:val="00146D4B"/>
    <w:rsid w:val="0014709F"/>
    <w:rsid w:val="00150BF5"/>
    <w:rsid w:val="0015336A"/>
    <w:rsid w:val="001535FB"/>
    <w:rsid w:val="00154750"/>
    <w:rsid w:val="001565CD"/>
    <w:rsid w:val="00156623"/>
    <w:rsid w:val="001575B6"/>
    <w:rsid w:val="001616A1"/>
    <w:rsid w:val="00162FC8"/>
    <w:rsid w:val="001641BF"/>
    <w:rsid w:val="001648E2"/>
    <w:rsid w:val="00165A8D"/>
    <w:rsid w:val="00165CFC"/>
    <w:rsid w:val="00166958"/>
    <w:rsid w:val="00167792"/>
    <w:rsid w:val="00167E24"/>
    <w:rsid w:val="00171A55"/>
    <w:rsid w:val="00172280"/>
    <w:rsid w:val="0017345D"/>
    <w:rsid w:val="00175FD4"/>
    <w:rsid w:val="00180D17"/>
    <w:rsid w:val="00182A11"/>
    <w:rsid w:val="001833C8"/>
    <w:rsid w:val="001859E9"/>
    <w:rsid w:val="0018770C"/>
    <w:rsid w:val="00187BB7"/>
    <w:rsid w:val="001916F3"/>
    <w:rsid w:val="0019243D"/>
    <w:rsid w:val="00192905"/>
    <w:rsid w:val="00194DF9"/>
    <w:rsid w:val="00195240"/>
    <w:rsid w:val="00195F72"/>
    <w:rsid w:val="00197B99"/>
    <w:rsid w:val="00197F30"/>
    <w:rsid w:val="001A22C6"/>
    <w:rsid w:val="001A268E"/>
    <w:rsid w:val="001A35F0"/>
    <w:rsid w:val="001A5E0B"/>
    <w:rsid w:val="001A6337"/>
    <w:rsid w:val="001A64B6"/>
    <w:rsid w:val="001B05E7"/>
    <w:rsid w:val="001B1E50"/>
    <w:rsid w:val="001B4645"/>
    <w:rsid w:val="001B51F5"/>
    <w:rsid w:val="001B586B"/>
    <w:rsid w:val="001B5BF9"/>
    <w:rsid w:val="001C16E2"/>
    <w:rsid w:val="001C50D1"/>
    <w:rsid w:val="001C5C4E"/>
    <w:rsid w:val="001C743C"/>
    <w:rsid w:val="001C7658"/>
    <w:rsid w:val="001D037D"/>
    <w:rsid w:val="001D0EA9"/>
    <w:rsid w:val="001D2251"/>
    <w:rsid w:val="001D2902"/>
    <w:rsid w:val="001D4019"/>
    <w:rsid w:val="001D48EB"/>
    <w:rsid w:val="001D526E"/>
    <w:rsid w:val="001D597A"/>
    <w:rsid w:val="001E1631"/>
    <w:rsid w:val="001E57E7"/>
    <w:rsid w:val="001E6ACE"/>
    <w:rsid w:val="001E71E9"/>
    <w:rsid w:val="001F1BA9"/>
    <w:rsid w:val="001F1C3B"/>
    <w:rsid w:val="001F405B"/>
    <w:rsid w:val="001F4445"/>
    <w:rsid w:val="001F5AB7"/>
    <w:rsid w:val="001F5F43"/>
    <w:rsid w:val="0020074F"/>
    <w:rsid w:val="00203473"/>
    <w:rsid w:val="00203684"/>
    <w:rsid w:val="00204585"/>
    <w:rsid w:val="002049FF"/>
    <w:rsid w:val="00204A6C"/>
    <w:rsid w:val="00204F35"/>
    <w:rsid w:val="00205AC1"/>
    <w:rsid w:val="002061B7"/>
    <w:rsid w:val="00206370"/>
    <w:rsid w:val="00206FAF"/>
    <w:rsid w:val="00207C7F"/>
    <w:rsid w:val="00210350"/>
    <w:rsid w:val="00210554"/>
    <w:rsid w:val="00211017"/>
    <w:rsid w:val="002115E1"/>
    <w:rsid w:val="002155F1"/>
    <w:rsid w:val="00215D02"/>
    <w:rsid w:val="002163A2"/>
    <w:rsid w:val="00216931"/>
    <w:rsid w:val="00221017"/>
    <w:rsid w:val="002216FE"/>
    <w:rsid w:val="002219A8"/>
    <w:rsid w:val="00221E30"/>
    <w:rsid w:val="00222550"/>
    <w:rsid w:val="00223741"/>
    <w:rsid w:val="002241E3"/>
    <w:rsid w:val="00224255"/>
    <w:rsid w:val="002257CB"/>
    <w:rsid w:val="002259D7"/>
    <w:rsid w:val="00226916"/>
    <w:rsid w:val="00226A5A"/>
    <w:rsid w:val="00227457"/>
    <w:rsid w:val="00227546"/>
    <w:rsid w:val="00227B5D"/>
    <w:rsid w:val="0023307F"/>
    <w:rsid w:val="00233A39"/>
    <w:rsid w:val="00233E3C"/>
    <w:rsid w:val="00234E25"/>
    <w:rsid w:val="002355F6"/>
    <w:rsid w:val="00236131"/>
    <w:rsid w:val="00236D31"/>
    <w:rsid w:val="0023767D"/>
    <w:rsid w:val="002401B6"/>
    <w:rsid w:val="002415B4"/>
    <w:rsid w:val="00241DEE"/>
    <w:rsid w:val="002427AE"/>
    <w:rsid w:val="00242D47"/>
    <w:rsid w:val="00243DD4"/>
    <w:rsid w:val="00244804"/>
    <w:rsid w:val="00244B9F"/>
    <w:rsid w:val="00245461"/>
    <w:rsid w:val="00250C3B"/>
    <w:rsid w:val="00251379"/>
    <w:rsid w:val="00253C36"/>
    <w:rsid w:val="00256293"/>
    <w:rsid w:val="002602F4"/>
    <w:rsid w:val="0026031D"/>
    <w:rsid w:val="002609A0"/>
    <w:rsid w:val="00260B39"/>
    <w:rsid w:val="00260FF4"/>
    <w:rsid w:val="00262775"/>
    <w:rsid w:val="00266D76"/>
    <w:rsid w:val="0027133E"/>
    <w:rsid w:val="00271962"/>
    <w:rsid w:val="002722A4"/>
    <w:rsid w:val="00272C33"/>
    <w:rsid w:val="002731F9"/>
    <w:rsid w:val="00273E49"/>
    <w:rsid w:val="00274474"/>
    <w:rsid w:val="002756EE"/>
    <w:rsid w:val="0027746C"/>
    <w:rsid w:val="002774D5"/>
    <w:rsid w:val="002800D1"/>
    <w:rsid w:val="00280652"/>
    <w:rsid w:val="00280A31"/>
    <w:rsid w:val="002814BC"/>
    <w:rsid w:val="002818FE"/>
    <w:rsid w:val="00281AF0"/>
    <w:rsid w:val="0028320B"/>
    <w:rsid w:val="00283870"/>
    <w:rsid w:val="00285D83"/>
    <w:rsid w:val="002861C5"/>
    <w:rsid w:val="0028719D"/>
    <w:rsid w:val="00287AC3"/>
    <w:rsid w:val="002909C9"/>
    <w:rsid w:val="00291846"/>
    <w:rsid w:val="00293FD7"/>
    <w:rsid w:val="002A1136"/>
    <w:rsid w:val="002A11F0"/>
    <w:rsid w:val="002A186B"/>
    <w:rsid w:val="002A1D82"/>
    <w:rsid w:val="002A3CB4"/>
    <w:rsid w:val="002A3CD7"/>
    <w:rsid w:val="002A548A"/>
    <w:rsid w:val="002B0AF7"/>
    <w:rsid w:val="002B3094"/>
    <w:rsid w:val="002B3AEE"/>
    <w:rsid w:val="002B3F91"/>
    <w:rsid w:val="002B47AE"/>
    <w:rsid w:val="002B495C"/>
    <w:rsid w:val="002B58B1"/>
    <w:rsid w:val="002B7027"/>
    <w:rsid w:val="002B7536"/>
    <w:rsid w:val="002B7CD6"/>
    <w:rsid w:val="002B7F51"/>
    <w:rsid w:val="002C0BFA"/>
    <w:rsid w:val="002C0C5C"/>
    <w:rsid w:val="002C46FB"/>
    <w:rsid w:val="002C4DEB"/>
    <w:rsid w:val="002C765D"/>
    <w:rsid w:val="002D0934"/>
    <w:rsid w:val="002D15DD"/>
    <w:rsid w:val="002D4F5F"/>
    <w:rsid w:val="002D5AE3"/>
    <w:rsid w:val="002D6C62"/>
    <w:rsid w:val="002E0FC4"/>
    <w:rsid w:val="002E1685"/>
    <w:rsid w:val="002E1BAB"/>
    <w:rsid w:val="002E1DDB"/>
    <w:rsid w:val="002E2E9D"/>
    <w:rsid w:val="002E3B5A"/>
    <w:rsid w:val="002E3E88"/>
    <w:rsid w:val="002E4940"/>
    <w:rsid w:val="002E610F"/>
    <w:rsid w:val="002E778B"/>
    <w:rsid w:val="002F02F5"/>
    <w:rsid w:val="002F1E6B"/>
    <w:rsid w:val="002F557E"/>
    <w:rsid w:val="002F7648"/>
    <w:rsid w:val="002F7D7C"/>
    <w:rsid w:val="002F7E66"/>
    <w:rsid w:val="003006B7"/>
    <w:rsid w:val="003009B9"/>
    <w:rsid w:val="00301AEC"/>
    <w:rsid w:val="00302D4A"/>
    <w:rsid w:val="00303167"/>
    <w:rsid w:val="00303FBA"/>
    <w:rsid w:val="0030616E"/>
    <w:rsid w:val="00306A79"/>
    <w:rsid w:val="003077B6"/>
    <w:rsid w:val="003079C6"/>
    <w:rsid w:val="003103DD"/>
    <w:rsid w:val="00310A5A"/>
    <w:rsid w:val="003115FD"/>
    <w:rsid w:val="00312220"/>
    <w:rsid w:val="00312704"/>
    <w:rsid w:val="00313E26"/>
    <w:rsid w:val="00315D80"/>
    <w:rsid w:val="00315DC2"/>
    <w:rsid w:val="003163B5"/>
    <w:rsid w:val="00317063"/>
    <w:rsid w:val="00320078"/>
    <w:rsid w:val="0032022E"/>
    <w:rsid w:val="00320282"/>
    <w:rsid w:val="003207A5"/>
    <w:rsid w:val="00320849"/>
    <w:rsid w:val="00320E81"/>
    <w:rsid w:val="00320F1A"/>
    <w:rsid w:val="00321D93"/>
    <w:rsid w:val="003224B4"/>
    <w:rsid w:val="003236C5"/>
    <w:rsid w:val="00325421"/>
    <w:rsid w:val="003265A1"/>
    <w:rsid w:val="0033031B"/>
    <w:rsid w:val="00330663"/>
    <w:rsid w:val="003312DA"/>
    <w:rsid w:val="003318F2"/>
    <w:rsid w:val="003324B7"/>
    <w:rsid w:val="00333568"/>
    <w:rsid w:val="00336CCE"/>
    <w:rsid w:val="00337F72"/>
    <w:rsid w:val="00341CB8"/>
    <w:rsid w:val="00343F61"/>
    <w:rsid w:val="00344BDD"/>
    <w:rsid w:val="00347654"/>
    <w:rsid w:val="00347771"/>
    <w:rsid w:val="00350A48"/>
    <w:rsid w:val="00351A8A"/>
    <w:rsid w:val="00352D96"/>
    <w:rsid w:val="00354357"/>
    <w:rsid w:val="003544D6"/>
    <w:rsid w:val="00354BFC"/>
    <w:rsid w:val="00354F86"/>
    <w:rsid w:val="0035687F"/>
    <w:rsid w:val="00357B3F"/>
    <w:rsid w:val="00357DA7"/>
    <w:rsid w:val="00361055"/>
    <w:rsid w:val="00361086"/>
    <w:rsid w:val="00361993"/>
    <w:rsid w:val="00365685"/>
    <w:rsid w:val="0036572C"/>
    <w:rsid w:val="00365FAF"/>
    <w:rsid w:val="0036635A"/>
    <w:rsid w:val="003664B3"/>
    <w:rsid w:val="003707E3"/>
    <w:rsid w:val="00370E88"/>
    <w:rsid w:val="003714C8"/>
    <w:rsid w:val="00372F85"/>
    <w:rsid w:val="0037459D"/>
    <w:rsid w:val="00380B3C"/>
    <w:rsid w:val="00381599"/>
    <w:rsid w:val="003818B0"/>
    <w:rsid w:val="00382170"/>
    <w:rsid w:val="00382E90"/>
    <w:rsid w:val="00383DA8"/>
    <w:rsid w:val="00384615"/>
    <w:rsid w:val="003853E6"/>
    <w:rsid w:val="00385F8F"/>
    <w:rsid w:val="003872EC"/>
    <w:rsid w:val="00391F19"/>
    <w:rsid w:val="003936A9"/>
    <w:rsid w:val="003936BC"/>
    <w:rsid w:val="00394318"/>
    <w:rsid w:val="00396614"/>
    <w:rsid w:val="003A129D"/>
    <w:rsid w:val="003A259F"/>
    <w:rsid w:val="003A2D57"/>
    <w:rsid w:val="003A550F"/>
    <w:rsid w:val="003A6FDE"/>
    <w:rsid w:val="003B1E50"/>
    <w:rsid w:val="003B2DB3"/>
    <w:rsid w:val="003B2F96"/>
    <w:rsid w:val="003B2FF5"/>
    <w:rsid w:val="003B5584"/>
    <w:rsid w:val="003B578D"/>
    <w:rsid w:val="003B71B6"/>
    <w:rsid w:val="003C0ECC"/>
    <w:rsid w:val="003C1ACE"/>
    <w:rsid w:val="003C20CC"/>
    <w:rsid w:val="003C2189"/>
    <w:rsid w:val="003C3CB3"/>
    <w:rsid w:val="003C59B8"/>
    <w:rsid w:val="003C67F6"/>
    <w:rsid w:val="003D10CF"/>
    <w:rsid w:val="003D25FB"/>
    <w:rsid w:val="003D61FB"/>
    <w:rsid w:val="003D648D"/>
    <w:rsid w:val="003D7502"/>
    <w:rsid w:val="003D781A"/>
    <w:rsid w:val="003E0018"/>
    <w:rsid w:val="003E0B6E"/>
    <w:rsid w:val="003E0CE0"/>
    <w:rsid w:val="003E1439"/>
    <w:rsid w:val="003E3F8B"/>
    <w:rsid w:val="003E4608"/>
    <w:rsid w:val="003E5DD8"/>
    <w:rsid w:val="003E724A"/>
    <w:rsid w:val="003F075A"/>
    <w:rsid w:val="003F1221"/>
    <w:rsid w:val="003F149A"/>
    <w:rsid w:val="003F1DDD"/>
    <w:rsid w:val="003F2C5A"/>
    <w:rsid w:val="003F49E4"/>
    <w:rsid w:val="003F6280"/>
    <w:rsid w:val="003F66CC"/>
    <w:rsid w:val="003F6DCA"/>
    <w:rsid w:val="003F7022"/>
    <w:rsid w:val="00400222"/>
    <w:rsid w:val="00400495"/>
    <w:rsid w:val="0040069A"/>
    <w:rsid w:val="0040072B"/>
    <w:rsid w:val="00400F1A"/>
    <w:rsid w:val="004010B0"/>
    <w:rsid w:val="00404664"/>
    <w:rsid w:val="00404A50"/>
    <w:rsid w:val="00407E22"/>
    <w:rsid w:val="00410925"/>
    <w:rsid w:val="00410DFD"/>
    <w:rsid w:val="00410F24"/>
    <w:rsid w:val="004126DE"/>
    <w:rsid w:val="00414C1F"/>
    <w:rsid w:val="00416BA7"/>
    <w:rsid w:val="004172CB"/>
    <w:rsid w:val="0041761E"/>
    <w:rsid w:val="00420026"/>
    <w:rsid w:val="004200EE"/>
    <w:rsid w:val="00420762"/>
    <w:rsid w:val="00420F21"/>
    <w:rsid w:val="00430181"/>
    <w:rsid w:val="00430E64"/>
    <w:rsid w:val="00431D1E"/>
    <w:rsid w:val="004377C3"/>
    <w:rsid w:val="00437F2E"/>
    <w:rsid w:val="00440B81"/>
    <w:rsid w:val="00441B88"/>
    <w:rsid w:val="00443F05"/>
    <w:rsid w:val="00444368"/>
    <w:rsid w:val="004452CC"/>
    <w:rsid w:val="0044648E"/>
    <w:rsid w:val="0044793C"/>
    <w:rsid w:val="00447F71"/>
    <w:rsid w:val="00451EB0"/>
    <w:rsid w:val="00453253"/>
    <w:rsid w:val="00453B74"/>
    <w:rsid w:val="004553FD"/>
    <w:rsid w:val="004556FA"/>
    <w:rsid w:val="004559F4"/>
    <w:rsid w:val="00455CA6"/>
    <w:rsid w:val="00455CE0"/>
    <w:rsid w:val="00456138"/>
    <w:rsid w:val="004563E3"/>
    <w:rsid w:val="004568DF"/>
    <w:rsid w:val="0046031A"/>
    <w:rsid w:val="00460F2B"/>
    <w:rsid w:val="0046477D"/>
    <w:rsid w:val="004651DB"/>
    <w:rsid w:val="004652AD"/>
    <w:rsid w:val="00465BE9"/>
    <w:rsid w:val="00465C21"/>
    <w:rsid w:val="0046636B"/>
    <w:rsid w:val="00466853"/>
    <w:rsid w:val="0047149E"/>
    <w:rsid w:val="00471764"/>
    <w:rsid w:val="00471FAC"/>
    <w:rsid w:val="00472B14"/>
    <w:rsid w:val="00475F24"/>
    <w:rsid w:val="0048001A"/>
    <w:rsid w:val="00480057"/>
    <w:rsid w:val="00481DDB"/>
    <w:rsid w:val="00482AAE"/>
    <w:rsid w:val="00482C43"/>
    <w:rsid w:val="004835A7"/>
    <w:rsid w:val="004843CF"/>
    <w:rsid w:val="0048492D"/>
    <w:rsid w:val="00485D08"/>
    <w:rsid w:val="00485E93"/>
    <w:rsid w:val="00486547"/>
    <w:rsid w:val="00486F78"/>
    <w:rsid w:val="004872C2"/>
    <w:rsid w:val="0049637D"/>
    <w:rsid w:val="00496999"/>
    <w:rsid w:val="00496AE6"/>
    <w:rsid w:val="00496CF8"/>
    <w:rsid w:val="00497CBD"/>
    <w:rsid w:val="004A1174"/>
    <w:rsid w:val="004A23EF"/>
    <w:rsid w:val="004A7887"/>
    <w:rsid w:val="004B2CEC"/>
    <w:rsid w:val="004B4D7A"/>
    <w:rsid w:val="004C07DE"/>
    <w:rsid w:val="004C16B1"/>
    <w:rsid w:val="004C1C41"/>
    <w:rsid w:val="004C3A48"/>
    <w:rsid w:val="004C3F8E"/>
    <w:rsid w:val="004C4F21"/>
    <w:rsid w:val="004C52F7"/>
    <w:rsid w:val="004C55B9"/>
    <w:rsid w:val="004C608E"/>
    <w:rsid w:val="004C6960"/>
    <w:rsid w:val="004C6B3B"/>
    <w:rsid w:val="004C7764"/>
    <w:rsid w:val="004D0E67"/>
    <w:rsid w:val="004D1E71"/>
    <w:rsid w:val="004D3676"/>
    <w:rsid w:val="004D3771"/>
    <w:rsid w:val="004D484E"/>
    <w:rsid w:val="004E0DB3"/>
    <w:rsid w:val="004E1214"/>
    <w:rsid w:val="004E39F1"/>
    <w:rsid w:val="004E46DD"/>
    <w:rsid w:val="004E4B7C"/>
    <w:rsid w:val="004E4BCE"/>
    <w:rsid w:val="004E5EEA"/>
    <w:rsid w:val="004E6A59"/>
    <w:rsid w:val="004E7E9E"/>
    <w:rsid w:val="004F136F"/>
    <w:rsid w:val="004F1933"/>
    <w:rsid w:val="00500883"/>
    <w:rsid w:val="005013B2"/>
    <w:rsid w:val="00501647"/>
    <w:rsid w:val="00501F33"/>
    <w:rsid w:val="00504503"/>
    <w:rsid w:val="005054E7"/>
    <w:rsid w:val="00505DE9"/>
    <w:rsid w:val="005065FE"/>
    <w:rsid w:val="0051046E"/>
    <w:rsid w:val="00510756"/>
    <w:rsid w:val="0051093B"/>
    <w:rsid w:val="00510E57"/>
    <w:rsid w:val="0051198F"/>
    <w:rsid w:val="005123ED"/>
    <w:rsid w:val="00512BA9"/>
    <w:rsid w:val="00512F32"/>
    <w:rsid w:val="00513122"/>
    <w:rsid w:val="00513909"/>
    <w:rsid w:val="00514731"/>
    <w:rsid w:val="00515452"/>
    <w:rsid w:val="0051586C"/>
    <w:rsid w:val="005158BA"/>
    <w:rsid w:val="005167E9"/>
    <w:rsid w:val="005220A2"/>
    <w:rsid w:val="00522C02"/>
    <w:rsid w:val="00522CBA"/>
    <w:rsid w:val="005230BE"/>
    <w:rsid w:val="005233B9"/>
    <w:rsid w:val="00523A68"/>
    <w:rsid w:val="00524554"/>
    <w:rsid w:val="0052646B"/>
    <w:rsid w:val="005275CF"/>
    <w:rsid w:val="00527DA7"/>
    <w:rsid w:val="00531001"/>
    <w:rsid w:val="00531C53"/>
    <w:rsid w:val="00532619"/>
    <w:rsid w:val="00532914"/>
    <w:rsid w:val="00532A1B"/>
    <w:rsid w:val="00533230"/>
    <w:rsid w:val="005340FA"/>
    <w:rsid w:val="00534967"/>
    <w:rsid w:val="00536D84"/>
    <w:rsid w:val="00540C21"/>
    <w:rsid w:val="00541A03"/>
    <w:rsid w:val="00542BAC"/>
    <w:rsid w:val="00543A92"/>
    <w:rsid w:val="0054584F"/>
    <w:rsid w:val="00546168"/>
    <w:rsid w:val="00547E05"/>
    <w:rsid w:val="00551521"/>
    <w:rsid w:val="005516F0"/>
    <w:rsid w:val="00551E74"/>
    <w:rsid w:val="00555AD8"/>
    <w:rsid w:val="00555B7A"/>
    <w:rsid w:val="005571CC"/>
    <w:rsid w:val="00560B2C"/>
    <w:rsid w:val="00560FD8"/>
    <w:rsid w:val="005610CF"/>
    <w:rsid w:val="005633F2"/>
    <w:rsid w:val="00563449"/>
    <w:rsid w:val="005640DC"/>
    <w:rsid w:val="005644EF"/>
    <w:rsid w:val="005653DC"/>
    <w:rsid w:val="00565EA5"/>
    <w:rsid w:val="005739B7"/>
    <w:rsid w:val="00573D5D"/>
    <w:rsid w:val="00574006"/>
    <w:rsid w:val="00574A15"/>
    <w:rsid w:val="00577ED0"/>
    <w:rsid w:val="0058163D"/>
    <w:rsid w:val="00582773"/>
    <w:rsid w:val="005836CF"/>
    <w:rsid w:val="00583830"/>
    <w:rsid w:val="00586248"/>
    <w:rsid w:val="00587420"/>
    <w:rsid w:val="005903B8"/>
    <w:rsid w:val="00591879"/>
    <w:rsid w:val="00593013"/>
    <w:rsid w:val="005949E4"/>
    <w:rsid w:val="00594B22"/>
    <w:rsid w:val="0059542F"/>
    <w:rsid w:val="00597A47"/>
    <w:rsid w:val="00597CCA"/>
    <w:rsid w:val="00597FB4"/>
    <w:rsid w:val="005A1784"/>
    <w:rsid w:val="005A2365"/>
    <w:rsid w:val="005A347C"/>
    <w:rsid w:val="005A3935"/>
    <w:rsid w:val="005A7767"/>
    <w:rsid w:val="005B0504"/>
    <w:rsid w:val="005B11E1"/>
    <w:rsid w:val="005B14C7"/>
    <w:rsid w:val="005B2523"/>
    <w:rsid w:val="005B2952"/>
    <w:rsid w:val="005B40AE"/>
    <w:rsid w:val="005B43B6"/>
    <w:rsid w:val="005B4CF9"/>
    <w:rsid w:val="005B7081"/>
    <w:rsid w:val="005C16D9"/>
    <w:rsid w:val="005C31F2"/>
    <w:rsid w:val="005C4F27"/>
    <w:rsid w:val="005C6392"/>
    <w:rsid w:val="005D0DB8"/>
    <w:rsid w:val="005D30C9"/>
    <w:rsid w:val="005D3339"/>
    <w:rsid w:val="005D680F"/>
    <w:rsid w:val="005D6996"/>
    <w:rsid w:val="005E40BD"/>
    <w:rsid w:val="005E4655"/>
    <w:rsid w:val="005E5210"/>
    <w:rsid w:val="005E600B"/>
    <w:rsid w:val="005F032F"/>
    <w:rsid w:val="005F04E7"/>
    <w:rsid w:val="005F0EAC"/>
    <w:rsid w:val="005F1B17"/>
    <w:rsid w:val="005F2FB5"/>
    <w:rsid w:val="005F3913"/>
    <w:rsid w:val="005F4DEF"/>
    <w:rsid w:val="005F53C1"/>
    <w:rsid w:val="005F76C7"/>
    <w:rsid w:val="005F7BBE"/>
    <w:rsid w:val="006002BA"/>
    <w:rsid w:val="00603536"/>
    <w:rsid w:val="00603721"/>
    <w:rsid w:val="00603CE2"/>
    <w:rsid w:val="0060435C"/>
    <w:rsid w:val="0060618F"/>
    <w:rsid w:val="0060620B"/>
    <w:rsid w:val="00606408"/>
    <w:rsid w:val="0060666B"/>
    <w:rsid w:val="00611C02"/>
    <w:rsid w:val="0061668D"/>
    <w:rsid w:val="006173DB"/>
    <w:rsid w:val="0062090F"/>
    <w:rsid w:val="00624525"/>
    <w:rsid w:val="00624D93"/>
    <w:rsid w:val="006254E0"/>
    <w:rsid w:val="0062757F"/>
    <w:rsid w:val="00627AE3"/>
    <w:rsid w:val="0063046E"/>
    <w:rsid w:val="00630C2E"/>
    <w:rsid w:val="00632A22"/>
    <w:rsid w:val="00633115"/>
    <w:rsid w:val="006341D2"/>
    <w:rsid w:val="00634500"/>
    <w:rsid w:val="006351DC"/>
    <w:rsid w:val="00635543"/>
    <w:rsid w:val="00635C08"/>
    <w:rsid w:val="00637BC4"/>
    <w:rsid w:val="00637FE9"/>
    <w:rsid w:val="00640482"/>
    <w:rsid w:val="006435A6"/>
    <w:rsid w:val="00643A4F"/>
    <w:rsid w:val="00643D10"/>
    <w:rsid w:val="0064550E"/>
    <w:rsid w:val="00645D53"/>
    <w:rsid w:val="006463AD"/>
    <w:rsid w:val="00646884"/>
    <w:rsid w:val="00650E7F"/>
    <w:rsid w:val="006518AE"/>
    <w:rsid w:val="0065219A"/>
    <w:rsid w:val="00653781"/>
    <w:rsid w:val="00653CD9"/>
    <w:rsid w:val="00653D23"/>
    <w:rsid w:val="0065510D"/>
    <w:rsid w:val="0065696F"/>
    <w:rsid w:val="00656EB5"/>
    <w:rsid w:val="006571C8"/>
    <w:rsid w:val="00657789"/>
    <w:rsid w:val="00660C71"/>
    <w:rsid w:val="006633A0"/>
    <w:rsid w:val="00664706"/>
    <w:rsid w:val="00666784"/>
    <w:rsid w:val="00666FCA"/>
    <w:rsid w:val="00667466"/>
    <w:rsid w:val="00667743"/>
    <w:rsid w:val="00670D3B"/>
    <w:rsid w:val="00670DC4"/>
    <w:rsid w:val="00673365"/>
    <w:rsid w:val="00673832"/>
    <w:rsid w:val="00674314"/>
    <w:rsid w:val="006762F6"/>
    <w:rsid w:val="00677C33"/>
    <w:rsid w:val="00677E6D"/>
    <w:rsid w:val="00683BCC"/>
    <w:rsid w:val="00684AC0"/>
    <w:rsid w:val="00686599"/>
    <w:rsid w:val="00687A33"/>
    <w:rsid w:val="00690945"/>
    <w:rsid w:val="006909DC"/>
    <w:rsid w:val="00692A90"/>
    <w:rsid w:val="006946B6"/>
    <w:rsid w:val="00694E3C"/>
    <w:rsid w:val="00694E74"/>
    <w:rsid w:val="006962F0"/>
    <w:rsid w:val="00696F8E"/>
    <w:rsid w:val="00697EB7"/>
    <w:rsid w:val="006A04B6"/>
    <w:rsid w:val="006A4701"/>
    <w:rsid w:val="006A5ABE"/>
    <w:rsid w:val="006A6264"/>
    <w:rsid w:val="006A6274"/>
    <w:rsid w:val="006B184B"/>
    <w:rsid w:val="006B1A22"/>
    <w:rsid w:val="006B21A2"/>
    <w:rsid w:val="006B40F6"/>
    <w:rsid w:val="006B52B3"/>
    <w:rsid w:val="006B5BD6"/>
    <w:rsid w:val="006B6401"/>
    <w:rsid w:val="006C3CB3"/>
    <w:rsid w:val="006C3FF2"/>
    <w:rsid w:val="006C405E"/>
    <w:rsid w:val="006C682C"/>
    <w:rsid w:val="006D09AE"/>
    <w:rsid w:val="006D1309"/>
    <w:rsid w:val="006D171D"/>
    <w:rsid w:val="006D4BCC"/>
    <w:rsid w:val="006D5BC2"/>
    <w:rsid w:val="006D5E10"/>
    <w:rsid w:val="006D6DA3"/>
    <w:rsid w:val="006D6E77"/>
    <w:rsid w:val="006D6F69"/>
    <w:rsid w:val="006D7DDF"/>
    <w:rsid w:val="006E0712"/>
    <w:rsid w:val="006E0F27"/>
    <w:rsid w:val="006E1942"/>
    <w:rsid w:val="006E583C"/>
    <w:rsid w:val="006F04B3"/>
    <w:rsid w:val="006F0CCB"/>
    <w:rsid w:val="006F1A5D"/>
    <w:rsid w:val="006F1D06"/>
    <w:rsid w:val="006F33AF"/>
    <w:rsid w:val="006F5ECE"/>
    <w:rsid w:val="006F6899"/>
    <w:rsid w:val="006F6A6B"/>
    <w:rsid w:val="006F754A"/>
    <w:rsid w:val="006F7CBC"/>
    <w:rsid w:val="006F7CDE"/>
    <w:rsid w:val="00700057"/>
    <w:rsid w:val="007006E8"/>
    <w:rsid w:val="007015D0"/>
    <w:rsid w:val="00702341"/>
    <w:rsid w:val="00703166"/>
    <w:rsid w:val="00703352"/>
    <w:rsid w:val="0070507C"/>
    <w:rsid w:val="007103BB"/>
    <w:rsid w:val="007107AF"/>
    <w:rsid w:val="00710D96"/>
    <w:rsid w:val="00711A45"/>
    <w:rsid w:val="00712BB7"/>
    <w:rsid w:val="007144C3"/>
    <w:rsid w:val="007146A8"/>
    <w:rsid w:val="00714BD1"/>
    <w:rsid w:val="007152F6"/>
    <w:rsid w:val="00715AA1"/>
    <w:rsid w:val="007166F7"/>
    <w:rsid w:val="00716EE7"/>
    <w:rsid w:val="00717CA2"/>
    <w:rsid w:val="00717D2A"/>
    <w:rsid w:val="0072090A"/>
    <w:rsid w:val="00720DC0"/>
    <w:rsid w:val="00721F45"/>
    <w:rsid w:val="0072296F"/>
    <w:rsid w:val="007238F7"/>
    <w:rsid w:val="00724052"/>
    <w:rsid w:val="00725423"/>
    <w:rsid w:val="007255EF"/>
    <w:rsid w:val="0072682C"/>
    <w:rsid w:val="007320BA"/>
    <w:rsid w:val="007355CE"/>
    <w:rsid w:val="00735CEF"/>
    <w:rsid w:val="00740C72"/>
    <w:rsid w:val="007412FE"/>
    <w:rsid w:val="00744846"/>
    <w:rsid w:val="0074495C"/>
    <w:rsid w:val="007454F4"/>
    <w:rsid w:val="007458FA"/>
    <w:rsid w:val="00747152"/>
    <w:rsid w:val="00750D7D"/>
    <w:rsid w:val="007543EE"/>
    <w:rsid w:val="007548A7"/>
    <w:rsid w:val="007549EC"/>
    <w:rsid w:val="00755929"/>
    <w:rsid w:val="007563DB"/>
    <w:rsid w:val="00757A39"/>
    <w:rsid w:val="00757A5C"/>
    <w:rsid w:val="00757F02"/>
    <w:rsid w:val="007609E7"/>
    <w:rsid w:val="00763115"/>
    <w:rsid w:val="0076642F"/>
    <w:rsid w:val="00767023"/>
    <w:rsid w:val="0076704D"/>
    <w:rsid w:val="00767F41"/>
    <w:rsid w:val="00770D4F"/>
    <w:rsid w:val="007749EF"/>
    <w:rsid w:val="00774ADF"/>
    <w:rsid w:val="0077544E"/>
    <w:rsid w:val="0077690C"/>
    <w:rsid w:val="00777E75"/>
    <w:rsid w:val="00781011"/>
    <w:rsid w:val="00781FA4"/>
    <w:rsid w:val="007828BD"/>
    <w:rsid w:val="00783607"/>
    <w:rsid w:val="0078664D"/>
    <w:rsid w:val="00786D1E"/>
    <w:rsid w:val="00786F16"/>
    <w:rsid w:val="00787938"/>
    <w:rsid w:val="00787D5D"/>
    <w:rsid w:val="00790830"/>
    <w:rsid w:val="007931D9"/>
    <w:rsid w:val="007937C9"/>
    <w:rsid w:val="00793EBC"/>
    <w:rsid w:val="00793F22"/>
    <w:rsid w:val="00794611"/>
    <w:rsid w:val="00794909"/>
    <w:rsid w:val="00797089"/>
    <w:rsid w:val="0079743B"/>
    <w:rsid w:val="007A05EE"/>
    <w:rsid w:val="007A05F1"/>
    <w:rsid w:val="007A1A97"/>
    <w:rsid w:val="007A2269"/>
    <w:rsid w:val="007A3B7E"/>
    <w:rsid w:val="007A4563"/>
    <w:rsid w:val="007A6951"/>
    <w:rsid w:val="007A7E63"/>
    <w:rsid w:val="007B1322"/>
    <w:rsid w:val="007B2E5C"/>
    <w:rsid w:val="007B2E94"/>
    <w:rsid w:val="007B3A89"/>
    <w:rsid w:val="007B4CED"/>
    <w:rsid w:val="007B5398"/>
    <w:rsid w:val="007B549E"/>
    <w:rsid w:val="007B737A"/>
    <w:rsid w:val="007B7AE8"/>
    <w:rsid w:val="007B7AF7"/>
    <w:rsid w:val="007C236D"/>
    <w:rsid w:val="007C2A8C"/>
    <w:rsid w:val="007C4330"/>
    <w:rsid w:val="007C640B"/>
    <w:rsid w:val="007D1CC2"/>
    <w:rsid w:val="007D360A"/>
    <w:rsid w:val="007D3920"/>
    <w:rsid w:val="007D43EB"/>
    <w:rsid w:val="007D475F"/>
    <w:rsid w:val="007D5860"/>
    <w:rsid w:val="007D66E6"/>
    <w:rsid w:val="007D74BC"/>
    <w:rsid w:val="007E28DE"/>
    <w:rsid w:val="007E4A7A"/>
    <w:rsid w:val="007E4E72"/>
    <w:rsid w:val="007E6798"/>
    <w:rsid w:val="007E7025"/>
    <w:rsid w:val="007E70F6"/>
    <w:rsid w:val="007F024C"/>
    <w:rsid w:val="007F0E6B"/>
    <w:rsid w:val="007F24FE"/>
    <w:rsid w:val="007F2CDC"/>
    <w:rsid w:val="007F3D6B"/>
    <w:rsid w:val="007F4899"/>
    <w:rsid w:val="007F5E84"/>
    <w:rsid w:val="007F6384"/>
    <w:rsid w:val="00800B3C"/>
    <w:rsid w:val="0080130B"/>
    <w:rsid w:val="008018AD"/>
    <w:rsid w:val="008035F4"/>
    <w:rsid w:val="0080605F"/>
    <w:rsid w:val="008070E6"/>
    <w:rsid w:val="00811919"/>
    <w:rsid w:val="00812620"/>
    <w:rsid w:val="00814FE3"/>
    <w:rsid w:val="00816B1D"/>
    <w:rsid w:val="00817C00"/>
    <w:rsid w:val="008217B6"/>
    <w:rsid w:val="00822318"/>
    <w:rsid w:val="00822395"/>
    <w:rsid w:val="008255CF"/>
    <w:rsid w:val="008262E6"/>
    <w:rsid w:val="008263D4"/>
    <w:rsid w:val="008264F1"/>
    <w:rsid w:val="008278D3"/>
    <w:rsid w:val="00830532"/>
    <w:rsid w:val="008305EF"/>
    <w:rsid w:val="00830D6E"/>
    <w:rsid w:val="00831210"/>
    <w:rsid w:val="00832780"/>
    <w:rsid w:val="00832EE6"/>
    <w:rsid w:val="008340FA"/>
    <w:rsid w:val="00834364"/>
    <w:rsid w:val="00834EFB"/>
    <w:rsid w:val="00835887"/>
    <w:rsid w:val="008376F8"/>
    <w:rsid w:val="0084121D"/>
    <w:rsid w:val="00842C2D"/>
    <w:rsid w:val="00844748"/>
    <w:rsid w:val="00845A37"/>
    <w:rsid w:val="00845E79"/>
    <w:rsid w:val="0084708E"/>
    <w:rsid w:val="00850852"/>
    <w:rsid w:val="00851046"/>
    <w:rsid w:val="00851B7B"/>
    <w:rsid w:val="008538CC"/>
    <w:rsid w:val="00853C1B"/>
    <w:rsid w:val="00854411"/>
    <w:rsid w:val="008553DA"/>
    <w:rsid w:val="00856EE0"/>
    <w:rsid w:val="00857DE7"/>
    <w:rsid w:val="00862C1B"/>
    <w:rsid w:val="00865504"/>
    <w:rsid w:val="00865679"/>
    <w:rsid w:val="00865BE8"/>
    <w:rsid w:val="0086661B"/>
    <w:rsid w:val="00866D4A"/>
    <w:rsid w:val="008677BA"/>
    <w:rsid w:val="00870601"/>
    <w:rsid w:val="00871291"/>
    <w:rsid w:val="008719FB"/>
    <w:rsid w:val="00872099"/>
    <w:rsid w:val="00872C49"/>
    <w:rsid w:val="0087363D"/>
    <w:rsid w:val="00873778"/>
    <w:rsid w:val="00874363"/>
    <w:rsid w:val="008745FE"/>
    <w:rsid w:val="008764DE"/>
    <w:rsid w:val="0087701B"/>
    <w:rsid w:val="00877602"/>
    <w:rsid w:val="00880208"/>
    <w:rsid w:val="00880871"/>
    <w:rsid w:val="00880BDF"/>
    <w:rsid w:val="00881022"/>
    <w:rsid w:val="0088127F"/>
    <w:rsid w:val="00886661"/>
    <w:rsid w:val="00886839"/>
    <w:rsid w:val="00887270"/>
    <w:rsid w:val="0088747E"/>
    <w:rsid w:val="00887492"/>
    <w:rsid w:val="00887EEF"/>
    <w:rsid w:val="00887FD2"/>
    <w:rsid w:val="00891CCF"/>
    <w:rsid w:val="00892203"/>
    <w:rsid w:val="008931CA"/>
    <w:rsid w:val="00893ACE"/>
    <w:rsid w:val="00893BC8"/>
    <w:rsid w:val="008950A6"/>
    <w:rsid w:val="008979AE"/>
    <w:rsid w:val="008A0012"/>
    <w:rsid w:val="008A2ACD"/>
    <w:rsid w:val="008A3247"/>
    <w:rsid w:val="008A46AD"/>
    <w:rsid w:val="008A665C"/>
    <w:rsid w:val="008B0745"/>
    <w:rsid w:val="008B07D5"/>
    <w:rsid w:val="008B09AA"/>
    <w:rsid w:val="008B0A37"/>
    <w:rsid w:val="008B1E3C"/>
    <w:rsid w:val="008B20D4"/>
    <w:rsid w:val="008B2234"/>
    <w:rsid w:val="008B4661"/>
    <w:rsid w:val="008B6874"/>
    <w:rsid w:val="008B715D"/>
    <w:rsid w:val="008C28A9"/>
    <w:rsid w:val="008C42D9"/>
    <w:rsid w:val="008C49D7"/>
    <w:rsid w:val="008C719C"/>
    <w:rsid w:val="008D351D"/>
    <w:rsid w:val="008D55A3"/>
    <w:rsid w:val="008D615E"/>
    <w:rsid w:val="008E2147"/>
    <w:rsid w:val="008E40CE"/>
    <w:rsid w:val="008E5112"/>
    <w:rsid w:val="008E5227"/>
    <w:rsid w:val="008E7825"/>
    <w:rsid w:val="008F3A2D"/>
    <w:rsid w:val="008F57DD"/>
    <w:rsid w:val="008F5AA4"/>
    <w:rsid w:val="008F7D15"/>
    <w:rsid w:val="0090190C"/>
    <w:rsid w:val="0090204B"/>
    <w:rsid w:val="00902668"/>
    <w:rsid w:val="0090266F"/>
    <w:rsid w:val="00902786"/>
    <w:rsid w:val="00902A65"/>
    <w:rsid w:val="009031C3"/>
    <w:rsid w:val="009177DE"/>
    <w:rsid w:val="00922A0A"/>
    <w:rsid w:val="0092384D"/>
    <w:rsid w:val="00923936"/>
    <w:rsid w:val="00923BCE"/>
    <w:rsid w:val="00923CB8"/>
    <w:rsid w:val="0092622B"/>
    <w:rsid w:val="00926893"/>
    <w:rsid w:val="00926D5A"/>
    <w:rsid w:val="00927A3D"/>
    <w:rsid w:val="00927F60"/>
    <w:rsid w:val="00930252"/>
    <w:rsid w:val="00930CDB"/>
    <w:rsid w:val="00940915"/>
    <w:rsid w:val="00943E68"/>
    <w:rsid w:val="00946F8D"/>
    <w:rsid w:val="00947A27"/>
    <w:rsid w:val="00947A66"/>
    <w:rsid w:val="00950069"/>
    <w:rsid w:val="00951B6D"/>
    <w:rsid w:val="009520C6"/>
    <w:rsid w:val="009526A8"/>
    <w:rsid w:val="00952D8B"/>
    <w:rsid w:val="00953F3F"/>
    <w:rsid w:val="009607BC"/>
    <w:rsid w:val="00960DA6"/>
    <w:rsid w:val="00960E95"/>
    <w:rsid w:val="00961CEB"/>
    <w:rsid w:val="00961D80"/>
    <w:rsid w:val="00962721"/>
    <w:rsid w:val="009629E0"/>
    <w:rsid w:val="0096308C"/>
    <w:rsid w:val="00963628"/>
    <w:rsid w:val="0096485C"/>
    <w:rsid w:val="00964B79"/>
    <w:rsid w:val="00964DBE"/>
    <w:rsid w:val="0097051F"/>
    <w:rsid w:val="00970CD4"/>
    <w:rsid w:val="00971A35"/>
    <w:rsid w:val="00972A17"/>
    <w:rsid w:val="0097488E"/>
    <w:rsid w:val="009748BD"/>
    <w:rsid w:val="009758B6"/>
    <w:rsid w:val="00981143"/>
    <w:rsid w:val="009844D1"/>
    <w:rsid w:val="009850E9"/>
    <w:rsid w:val="00985214"/>
    <w:rsid w:val="009853F7"/>
    <w:rsid w:val="0099021A"/>
    <w:rsid w:val="00991C3A"/>
    <w:rsid w:val="00991FCD"/>
    <w:rsid w:val="00994FD5"/>
    <w:rsid w:val="00994FF9"/>
    <w:rsid w:val="00995E36"/>
    <w:rsid w:val="009965F8"/>
    <w:rsid w:val="00996955"/>
    <w:rsid w:val="00997C1B"/>
    <w:rsid w:val="009A036E"/>
    <w:rsid w:val="009A153B"/>
    <w:rsid w:val="009A15B5"/>
    <w:rsid w:val="009A1601"/>
    <w:rsid w:val="009A1BFB"/>
    <w:rsid w:val="009A251C"/>
    <w:rsid w:val="009A252B"/>
    <w:rsid w:val="009A3286"/>
    <w:rsid w:val="009A65ED"/>
    <w:rsid w:val="009A7C80"/>
    <w:rsid w:val="009B04F1"/>
    <w:rsid w:val="009B0D78"/>
    <w:rsid w:val="009B150C"/>
    <w:rsid w:val="009B2CD8"/>
    <w:rsid w:val="009B4632"/>
    <w:rsid w:val="009C2369"/>
    <w:rsid w:val="009C66D7"/>
    <w:rsid w:val="009D09E0"/>
    <w:rsid w:val="009D12AB"/>
    <w:rsid w:val="009D21E6"/>
    <w:rsid w:val="009D254D"/>
    <w:rsid w:val="009D33C7"/>
    <w:rsid w:val="009D3506"/>
    <w:rsid w:val="009D528E"/>
    <w:rsid w:val="009D536A"/>
    <w:rsid w:val="009D6478"/>
    <w:rsid w:val="009D64A4"/>
    <w:rsid w:val="009D7C86"/>
    <w:rsid w:val="009D7CA2"/>
    <w:rsid w:val="009D7DC3"/>
    <w:rsid w:val="009E00DC"/>
    <w:rsid w:val="009E00F0"/>
    <w:rsid w:val="009E2343"/>
    <w:rsid w:val="009E274D"/>
    <w:rsid w:val="009E404C"/>
    <w:rsid w:val="009E7292"/>
    <w:rsid w:val="009F0CDF"/>
    <w:rsid w:val="009F0D03"/>
    <w:rsid w:val="009F0ED9"/>
    <w:rsid w:val="009F14E8"/>
    <w:rsid w:val="009F3A56"/>
    <w:rsid w:val="009F4AC0"/>
    <w:rsid w:val="009F5279"/>
    <w:rsid w:val="009F568C"/>
    <w:rsid w:val="009F6579"/>
    <w:rsid w:val="009F67C0"/>
    <w:rsid w:val="009F7662"/>
    <w:rsid w:val="00A012E8"/>
    <w:rsid w:val="00A032F7"/>
    <w:rsid w:val="00A03693"/>
    <w:rsid w:val="00A06AD3"/>
    <w:rsid w:val="00A06AFA"/>
    <w:rsid w:val="00A0714C"/>
    <w:rsid w:val="00A101C4"/>
    <w:rsid w:val="00A107FB"/>
    <w:rsid w:val="00A11EAB"/>
    <w:rsid w:val="00A12686"/>
    <w:rsid w:val="00A12BC5"/>
    <w:rsid w:val="00A142B0"/>
    <w:rsid w:val="00A14675"/>
    <w:rsid w:val="00A16034"/>
    <w:rsid w:val="00A2184B"/>
    <w:rsid w:val="00A224DC"/>
    <w:rsid w:val="00A231AB"/>
    <w:rsid w:val="00A244A5"/>
    <w:rsid w:val="00A266CC"/>
    <w:rsid w:val="00A27C0C"/>
    <w:rsid w:val="00A3131E"/>
    <w:rsid w:val="00A31462"/>
    <w:rsid w:val="00A3216C"/>
    <w:rsid w:val="00A32C7C"/>
    <w:rsid w:val="00A3335B"/>
    <w:rsid w:val="00A35484"/>
    <w:rsid w:val="00A35F86"/>
    <w:rsid w:val="00A36091"/>
    <w:rsid w:val="00A364FD"/>
    <w:rsid w:val="00A37389"/>
    <w:rsid w:val="00A37C5C"/>
    <w:rsid w:val="00A37E77"/>
    <w:rsid w:val="00A40D06"/>
    <w:rsid w:val="00A42854"/>
    <w:rsid w:val="00A42A8D"/>
    <w:rsid w:val="00A43241"/>
    <w:rsid w:val="00A445EE"/>
    <w:rsid w:val="00A45747"/>
    <w:rsid w:val="00A501EC"/>
    <w:rsid w:val="00A50EA6"/>
    <w:rsid w:val="00A51262"/>
    <w:rsid w:val="00A525F9"/>
    <w:rsid w:val="00A52B54"/>
    <w:rsid w:val="00A53346"/>
    <w:rsid w:val="00A53CED"/>
    <w:rsid w:val="00A561A8"/>
    <w:rsid w:val="00A56F05"/>
    <w:rsid w:val="00A603D8"/>
    <w:rsid w:val="00A6271B"/>
    <w:rsid w:val="00A63200"/>
    <w:rsid w:val="00A6483E"/>
    <w:rsid w:val="00A65498"/>
    <w:rsid w:val="00A6636E"/>
    <w:rsid w:val="00A672FF"/>
    <w:rsid w:val="00A6756D"/>
    <w:rsid w:val="00A67FBD"/>
    <w:rsid w:val="00A67FC7"/>
    <w:rsid w:val="00A7019C"/>
    <w:rsid w:val="00A708D4"/>
    <w:rsid w:val="00A71EAA"/>
    <w:rsid w:val="00A75098"/>
    <w:rsid w:val="00A75C9A"/>
    <w:rsid w:val="00A769AB"/>
    <w:rsid w:val="00A77F56"/>
    <w:rsid w:val="00A80841"/>
    <w:rsid w:val="00A80D75"/>
    <w:rsid w:val="00A82006"/>
    <w:rsid w:val="00A82070"/>
    <w:rsid w:val="00A82B7A"/>
    <w:rsid w:val="00A83566"/>
    <w:rsid w:val="00A83833"/>
    <w:rsid w:val="00A84963"/>
    <w:rsid w:val="00A85985"/>
    <w:rsid w:val="00A86103"/>
    <w:rsid w:val="00A87A33"/>
    <w:rsid w:val="00A925CB"/>
    <w:rsid w:val="00A92C0C"/>
    <w:rsid w:val="00A93688"/>
    <w:rsid w:val="00A94073"/>
    <w:rsid w:val="00A94754"/>
    <w:rsid w:val="00A951B1"/>
    <w:rsid w:val="00A952D3"/>
    <w:rsid w:val="00A96496"/>
    <w:rsid w:val="00AA17F1"/>
    <w:rsid w:val="00AA3D41"/>
    <w:rsid w:val="00AA4A11"/>
    <w:rsid w:val="00AA4B44"/>
    <w:rsid w:val="00AA4F05"/>
    <w:rsid w:val="00AA61EC"/>
    <w:rsid w:val="00AA734C"/>
    <w:rsid w:val="00AA7404"/>
    <w:rsid w:val="00AA76C0"/>
    <w:rsid w:val="00AB029E"/>
    <w:rsid w:val="00AB0704"/>
    <w:rsid w:val="00AB1858"/>
    <w:rsid w:val="00AB18F6"/>
    <w:rsid w:val="00AB25D1"/>
    <w:rsid w:val="00AB402E"/>
    <w:rsid w:val="00AB439D"/>
    <w:rsid w:val="00AB4498"/>
    <w:rsid w:val="00AB5789"/>
    <w:rsid w:val="00AB5BDF"/>
    <w:rsid w:val="00AB7BB6"/>
    <w:rsid w:val="00AB7E1D"/>
    <w:rsid w:val="00AB7FA9"/>
    <w:rsid w:val="00AC07C9"/>
    <w:rsid w:val="00AC2596"/>
    <w:rsid w:val="00AC2D37"/>
    <w:rsid w:val="00AC4158"/>
    <w:rsid w:val="00AC49E3"/>
    <w:rsid w:val="00AC4ED2"/>
    <w:rsid w:val="00AC5457"/>
    <w:rsid w:val="00AC6571"/>
    <w:rsid w:val="00AC7928"/>
    <w:rsid w:val="00AD208B"/>
    <w:rsid w:val="00AD3740"/>
    <w:rsid w:val="00AD3F33"/>
    <w:rsid w:val="00AD47E6"/>
    <w:rsid w:val="00AD4BE9"/>
    <w:rsid w:val="00AD58E3"/>
    <w:rsid w:val="00AD7CCC"/>
    <w:rsid w:val="00AD7F9C"/>
    <w:rsid w:val="00AE14AC"/>
    <w:rsid w:val="00AE19A0"/>
    <w:rsid w:val="00AE1FEC"/>
    <w:rsid w:val="00AE2618"/>
    <w:rsid w:val="00AE3FA1"/>
    <w:rsid w:val="00AE4E1A"/>
    <w:rsid w:val="00AE57B4"/>
    <w:rsid w:val="00AE5E90"/>
    <w:rsid w:val="00AE5F03"/>
    <w:rsid w:val="00AE78A2"/>
    <w:rsid w:val="00AF1055"/>
    <w:rsid w:val="00AF15CA"/>
    <w:rsid w:val="00AF5613"/>
    <w:rsid w:val="00AF66A0"/>
    <w:rsid w:val="00AF6D3B"/>
    <w:rsid w:val="00B00C3E"/>
    <w:rsid w:val="00B01AEB"/>
    <w:rsid w:val="00B0294B"/>
    <w:rsid w:val="00B04016"/>
    <w:rsid w:val="00B0494C"/>
    <w:rsid w:val="00B06561"/>
    <w:rsid w:val="00B0683A"/>
    <w:rsid w:val="00B06CA7"/>
    <w:rsid w:val="00B1020B"/>
    <w:rsid w:val="00B10B59"/>
    <w:rsid w:val="00B10EDE"/>
    <w:rsid w:val="00B13277"/>
    <w:rsid w:val="00B13751"/>
    <w:rsid w:val="00B1448E"/>
    <w:rsid w:val="00B14632"/>
    <w:rsid w:val="00B15125"/>
    <w:rsid w:val="00B15557"/>
    <w:rsid w:val="00B156D6"/>
    <w:rsid w:val="00B156ED"/>
    <w:rsid w:val="00B163BD"/>
    <w:rsid w:val="00B169A0"/>
    <w:rsid w:val="00B17FD3"/>
    <w:rsid w:val="00B203FA"/>
    <w:rsid w:val="00B22602"/>
    <w:rsid w:val="00B24DC7"/>
    <w:rsid w:val="00B2505B"/>
    <w:rsid w:val="00B27B20"/>
    <w:rsid w:val="00B311FF"/>
    <w:rsid w:val="00B314DC"/>
    <w:rsid w:val="00B3440B"/>
    <w:rsid w:val="00B35229"/>
    <w:rsid w:val="00B37085"/>
    <w:rsid w:val="00B374A8"/>
    <w:rsid w:val="00B41451"/>
    <w:rsid w:val="00B4165E"/>
    <w:rsid w:val="00B418E6"/>
    <w:rsid w:val="00B4242F"/>
    <w:rsid w:val="00B4390D"/>
    <w:rsid w:val="00B44FAD"/>
    <w:rsid w:val="00B4542A"/>
    <w:rsid w:val="00B4689F"/>
    <w:rsid w:val="00B50849"/>
    <w:rsid w:val="00B518E2"/>
    <w:rsid w:val="00B52690"/>
    <w:rsid w:val="00B5274C"/>
    <w:rsid w:val="00B53868"/>
    <w:rsid w:val="00B575F5"/>
    <w:rsid w:val="00B6019B"/>
    <w:rsid w:val="00B6073B"/>
    <w:rsid w:val="00B60F25"/>
    <w:rsid w:val="00B61521"/>
    <w:rsid w:val="00B6158C"/>
    <w:rsid w:val="00B62437"/>
    <w:rsid w:val="00B6281C"/>
    <w:rsid w:val="00B63490"/>
    <w:rsid w:val="00B646EC"/>
    <w:rsid w:val="00B653CE"/>
    <w:rsid w:val="00B65FBA"/>
    <w:rsid w:val="00B66794"/>
    <w:rsid w:val="00B67B1F"/>
    <w:rsid w:val="00B67D60"/>
    <w:rsid w:val="00B704D4"/>
    <w:rsid w:val="00B71AA7"/>
    <w:rsid w:val="00B722A2"/>
    <w:rsid w:val="00B73F76"/>
    <w:rsid w:val="00B741F6"/>
    <w:rsid w:val="00B74D59"/>
    <w:rsid w:val="00B773DB"/>
    <w:rsid w:val="00B77909"/>
    <w:rsid w:val="00B77C1F"/>
    <w:rsid w:val="00B8170A"/>
    <w:rsid w:val="00B81818"/>
    <w:rsid w:val="00B8292A"/>
    <w:rsid w:val="00B854AE"/>
    <w:rsid w:val="00B85BC2"/>
    <w:rsid w:val="00B8629D"/>
    <w:rsid w:val="00B90001"/>
    <w:rsid w:val="00B90082"/>
    <w:rsid w:val="00B91981"/>
    <w:rsid w:val="00B91EB5"/>
    <w:rsid w:val="00B931FD"/>
    <w:rsid w:val="00B947FD"/>
    <w:rsid w:val="00B94E96"/>
    <w:rsid w:val="00B956D6"/>
    <w:rsid w:val="00B95830"/>
    <w:rsid w:val="00BA2909"/>
    <w:rsid w:val="00BA3985"/>
    <w:rsid w:val="00BA3E9C"/>
    <w:rsid w:val="00BA427A"/>
    <w:rsid w:val="00BA44D1"/>
    <w:rsid w:val="00BA5319"/>
    <w:rsid w:val="00BA5EF2"/>
    <w:rsid w:val="00BA6FC5"/>
    <w:rsid w:val="00BA774A"/>
    <w:rsid w:val="00BA7F97"/>
    <w:rsid w:val="00BA7FE4"/>
    <w:rsid w:val="00BB0495"/>
    <w:rsid w:val="00BB1684"/>
    <w:rsid w:val="00BB17F4"/>
    <w:rsid w:val="00BB3981"/>
    <w:rsid w:val="00BB427A"/>
    <w:rsid w:val="00BB5315"/>
    <w:rsid w:val="00BB68FF"/>
    <w:rsid w:val="00BB7168"/>
    <w:rsid w:val="00BC210B"/>
    <w:rsid w:val="00BC2319"/>
    <w:rsid w:val="00BC2374"/>
    <w:rsid w:val="00BC3AA6"/>
    <w:rsid w:val="00BC3F52"/>
    <w:rsid w:val="00BC590E"/>
    <w:rsid w:val="00BD0763"/>
    <w:rsid w:val="00BD0A7E"/>
    <w:rsid w:val="00BD219B"/>
    <w:rsid w:val="00BD24E1"/>
    <w:rsid w:val="00BD40DF"/>
    <w:rsid w:val="00BD5B2B"/>
    <w:rsid w:val="00BD6A0E"/>
    <w:rsid w:val="00BE09C9"/>
    <w:rsid w:val="00BE0ED5"/>
    <w:rsid w:val="00BE1AA2"/>
    <w:rsid w:val="00BE1C27"/>
    <w:rsid w:val="00BE3F3F"/>
    <w:rsid w:val="00BE58EC"/>
    <w:rsid w:val="00BE591C"/>
    <w:rsid w:val="00BF3000"/>
    <w:rsid w:val="00BF5918"/>
    <w:rsid w:val="00BF5C50"/>
    <w:rsid w:val="00BF617F"/>
    <w:rsid w:val="00C00CF4"/>
    <w:rsid w:val="00C053F5"/>
    <w:rsid w:val="00C068BA"/>
    <w:rsid w:val="00C070D1"/>
    <w:rsid w:val="00C07621"/>
    <w:rsid w:val="00C07BDF"/>
    <w:rsid w:val="00C10CAA"/>
    <w:rsid w:val="00C112C6"/>
    <w:rsid w:val="00C11359"/>
    <w:rsid w:val="00C1171B"/>
    <w:rsid w:val="00C11E0C"/>
    <w:rsid w:val="00C12BC0"/>
    <w:rsid w:val="00C133A7"/>
    <w:rsid w:val="00C1583A"/>
    <w:rsid w:val="00C16C9D"/>
    <w:rsid w:val="00C2186F"/>
    <w:rsid w:val="00C22D15"/>
    <w:rsid w:val="00C23743"/>
    <w:rsid w:val="00C23AF6"/>
    <w:rsid w:val="00C2441F"/>
    <w:rsid w:val="00C25085"/>
    <w:rsid w:val="00C268A7"/>
    <w:rsid w:val="00C26FB2"/>
    <w:rsid w:val="00C274C0"/>
    <w:rsid w:val="00C277DB"/>
    <w:rsid w:val="00C27FF1"/>
    <w:rsid w:val="00C312CF"/>
    <w:rsid w:val="00C31E6A"/>
    <w:rsid w:val="00C32BB4"/>
    <w:rsid w:val="00C32C6C"/>
    <w:rsid w:val="00C33D8C"/>
    <w:rsid w:val="00C36629"/>
    <w:rsid w:val="00C36A4F"/>
    <w:rsid w:val="00C36F6A"/>
    <w:rsid w:val="00C37343"/>
    <w:rsid w:val="00C37EF6"/>
    <w:rsid w:val="00C4029E"/>
    <w:rsid w:val="00C4041C"/>
    <w:rsid w:val="00C40F3B"/>
    <w:rsid w:val="00C423D4"/>
    <w:rsid w:val="00C43D50"/>
    <w:rsid w:val="00C44A24"/>
    <w:rsid w:val="00C45A87"/>
    <w:rsid w:val="00C46431"/>
    <w:rsid w:val="00C516CD"/>
    <w:rsid w:val="00C51ECA"/>
    <w:rsid w:val="00C53B73"/>
    <w:rsid w:val="00C53D20"/>
    <w:rsid w:val="00C53F2C"/>
    <w:rsid w:val="00C555F6"/>
    <w:rsid w:val="00C558F2"/>
    <w:rsid w:val="00C55ABD"/>
    <w:rsid w:val="00C55B93"/>
    <w:rsid w:val="00C566C7"/>
    <w:rsid w:val="00C60905"/>
    <w:rsid w:val="00C62BDB"/>
    <w:rsid w:val="00C63642"/>
    <w:rsid w:val="00C638DD"/>
    <w:rsid w:val="00C63BB8"/>
    <w:rsid w:val="00C65242"/>
    <w:rsid w:val="00C65762"/>
    <w:rsid w:val="00C6637D"/>
    <w:rsid w:val="00C6750C"/>
    <w:rsid w:val="00C67964"/>
    <w:rsid w:val="00C71173"/>
    <w:rsid w:val="00C71C4F"/>
    <w:rsid w:val="00C72B05"/>
    <w:rsid w:val="00C76226"/>
    <w:rsid w:val="00C80C82"/>
    <w:rsid w:val="00C81754"/>
    <w:rsid w:val="00C8415D"/>
    <w:rsid w:val="00C85B16"/>
    <w:rsid w:val="00C85FF4"/>
    <w:rsid w:val="00C9007B"/>
    <w:rsid w:val="00C907E4"/>
    <w:rsid w:val="00C90A3C"/>
    <w:rsid w:val="00C934D6"/>
    <w:rsid w:val="00C944DC"/>
    <w:rsid w:val="00C9535B"/>
    <w:rsid w:val="00C95C2D"/>
    <w:rsid w:val="00C970F8"/>
    <w:rsid w:val="00CA0193"/>
    <w:rsid w:val="00CA01C1"/>
    <w:rsid w:val="00CA0252"/>
    <w:rsid w:val="00CA1F69"/>
    <w:rsid w:val="00CA22F0"/>
    <w:rsid w:val="00CA5CB7"/>
    <w:rsid w:val="00CA7183"/>
    <w:rsid w:val="00CB044E"/>
    <w:rsid w:val="00CB1441"/>
    <w:rsid w:val="00CB1E20"/>
    <w:rsid w:val="00CB2C5B"/>
    <w:rsid w:val="00CB54CC"/>
    <w:rsid w:val="00CB7975"/>
    <w:rsid w:val="00CC0263"/>
    <w:rsid w:val="00CC03C5"/>
    <w:rsid w:val="00CC0508"/>
    <w:rsid w:val="00CC39D3"/>
    <w:rsid w:val="00CC42C9"/>
    <w:rsid w:val="00CC4C0F"/>
    <w:rsid w:val="00CC6927"/>
    <w:rsid w:val="00CC7CFD"/>
    <w:rsid w:val="00CD332E"/>
    <w:rsid w:val="00CD4481"/>
    <w:rsid w:val="00CD4602"/>
    <w:rsid w:val="00CD4DD2"/>
    <w:rsid w:val="00CD5ACE"/>
    <w:rsid w:val="00CD6B37"/>
    <w:rsid w:val="00CD6C95"/>
    <w:rsid w:val="00CD6E83"/>
    <w:rsid w:val="00CD7F91"/>
    <w:rsid w:val="00CE09F1"/>
    <w:rsid w:val="00CE0B64"/>
    <w:rsid w:val="00CE47F1"/>
    <w:rsid w:val="00CE4B39"/>
    <w:rsid w:val="00CE5656"/>
    <w:rsid w:val="00CE7583"/>
    <w:rsid w:val="00CE7763"/>
    <w:rsid w:val="00CE7CD5"/>
    <w:rsid w:val="00CF0F3C"/>
    <w:rsid w:val="00CF19DC"/>
    <w:rsid w:val="00CF1ADC"/>
    <w:rsid w:val="00CF341A"/>
    <w:rsid w:val="00CF41CA"/>
    <w:rsid w:val="00CF54EA"/>
    <w:rsid w:val="00CF63B2"/>
    <w:rsid w:val="00CF6543"/>
    <w:rsid w:val="00CF7FFB"/>
    <w:rsid w:val="00D00C50"/>
    <w:rsid w:val="00D00EB6"/>
    <w:rsid w:val="00D00F56"/>
    <w:rsid w:val="00D02194"/>
    <w:rsid w:val="00D0412F"/>
    <w:rsid w:val="00D049DF"/>
    <w:rsid w:val="00D04B59"/>
    <w:rsid w:val="00D064AE"/>
    <w:rsid w:val="00D06B7D"/>
    <w:rsid w:val="00D07030"/>
    <w:rsid w:val="00D071E6"/>
    <w:rsid w:val="00D1095B"/>
    <w:rsid w:val="00D10E76"/>
    <w:rsid w:val="00D12E9D"/>
    <w:rsid w:val="00D13375"/>
    <w:rsid w:val="00D13FD5"/>
    <w:rsid w:val="00D148C2"/>
    <w:rsid w:val="00D173E6"/>
    <w:rsid w:val="00D2199E"/>
    <w:rsid w:val="00D22AE7"/>
    <w:rsid w:val="00D23C34"/>
    <w:rsid w:val="00D25C7A"/>
    <w:rsid w:val="00D3165D"/>
    <w:rsid w:val="00D318A2"/>
    <w:rsid w:val="00D33278"/>
    <w:rsid w:val="00D34CF9"/>
    <w:rsid w:val="00D35168"/>
    <w:rsid w:val="00D36A2E"/>
    <w:rsid w:val="00D37652"/>
    <w:rsid w:val="00D42C22"/>
    <w:rsid w:val="00D434B3"/>
    <w:rsid w:val="00D436C7"/>
    <w:rsid w:val="00D44E04"/>
    <w:rsid w:val="00D45D27"/>
    <w:rsid w:val="00D473EA"/>
    <w:rsid w:val="00D50E81"/>
    <w:rsid w:val="00D50EE4"/>
    <w:rsid w:val="00D54D3C"/>
    <w:rsid w:val="00D54F12"/>
    <w:rsid w:val="00D550CA"/>
    <w:rsid w:val="00D557FE"/>
    <w:rsid w:val="00D561CB"/>
    <w:rsid w:val="00D56DD0"/>
    <w:rsid w:val="00D57359"/>
    <w:rsid w:val="00D626F0"/>
    <w:rsid w:val="00D62DF3"/>
    <w:rsid w:val="00D63F37"/>
    <w:rsid w:val="00D65B5A"/>
    <w:rsid w:val="00D65F4B"/>
    <w:rsid w:val="00D65F6F"/>
    <w:rsid w:val="00D669B8"/>
    <w:rsid w:val="00D67ED0"/>
    <w:rsid w:val="00D70E27"/>
    <w:rsid w:val="00D72868"/>
    <w:rsid w:val="00D73CD1"/>
    <w:rsid w:val="00D75160"/>
    <w:rsid w:val="00D758AD"/>
    <w:rsid w:val="00D766B0"/>
    <w:rsid w:val="00D77269"/>
    <w:rsid w:val="00D77C00"/>
    <w:rsid w:val="00D806EA"/>
    <w:rsid w:val="00D81E8E"/>
    <w:rsid w:val="00D83A3B"/>
    <w:rsid w:val="00D84528"/>
    <w:rsid w:val="00D85F2F"/>
    <w:rsid w:val="00D85FB3"/>
    <w:rsid w:val="00D86238"/>
    <w:rsid w:val="00D87C27"/>
    <w:rsid w:val="00D907D9"/>
    <w:rsid w:val="00D918AE"/>
    <w:rsid w:val="00D924AB"/>
    <w:rsid w:val="00D9283F"/>
    <w:rsid w:val="00D92E5A"/>
    <w:rsid w:val="00D9466E"/>
    <w:rsid w:val="00D951AE"/>
    <w:rsid w:val="00D95FE0"/>
    <w:rsid w:val="00D96330"/>
    <w:rsid w:val="00D97AF0"/>
    <w:rsid w:val="00DA0B34"/>
    <w:rsid w:val="00DA2543"/>
    <w:rsid w:val="00DA2CAE"/>
    <w:rsid w:val="00DA3125"/>
    <w:rsid w:val="00DA43B5"/>
    <w:rsid w:val="00DA4EB2"/>
    <w:rsid w:val="00DA4F5D"/>
    <w:rsid w:val="00DA5D58"/>
    <w:rsid w:val="00DA5F90"/>
    <w:rsid w:val="00DA691D"/>
    <w:rsid w:val="00DA73D7"/>
    <w:rsid w:val="00DA7CB7"/>
    <w:rsid w:val="00DB04A6"/>
    <w:rsid w:val="00DB0C0D"/>
    <w:rsid w:val="00DB1DBB"/>
    <w:rsid w:val="00DB3A37"/>
    <w:rsid w:val="00DB53FC"/>
    <w:rsid w:val="00DC035E"/>
    <w:rsid w:val="00DC038C"/>
    <w:rsid w:val="00DC0722"/>
    <w:rsid w:val="00DC0BED"/>
    <w:rsid w:val="00DC18AB"/>
    <w:rsid w:val="00DC4BD5"/>
    <w:rsid w:val="00DC4E7E"/>
    <w:rsid w:val="00DC5278"/>
    <w:rsid w:val="00DC6A14"/>
    <w:rsid w:val="00DC7319"/>
    <w:rsid w:val="00DD0049"/>
    <w:rsid w:val="00DD02B9"/>
    <w:rsid w:val="00DD1BEB"/>
    <w:rsid w:val="00DD1F0F"/>
    <w:rsid w:val="00DD2BF0"/>
    <w:rsid w:val="00DD3DC5"/>
    <w:rsid w:val="00DD4417"/>
    <w:rsid w:val="00DD4853"/>
    <w:rsid w:val="00DD4CA2"/>
    <w:rsid w:val="00DD79F5"/>
    <w:rsid w:val="00DE1F47"/>
    <w:rsid w:val="00DE25E5"/>
    <w:rsid w:val="00DE2952"/>
    <w:rsid w:val="00DE2BFB"/>
    <w:rsid w:val="00DE521B"/>
    <w:rsid w:val="00DE680C"/>
    <w:rsid w:val="00DE6A8D"/>
    <w:rsid w:val="00DE6C9B"/>
    <w:rsid w:val="00DE7955"/>
    <w:rsid w:val="00DF1AEC"/>
    <w:rsid w:val="00DF30EC"/>
    <w:rsid w:val="00DF3640"/>
    <w:rsid w:val="00DF4070"/>
    <w:rsid w:val="00DF41F7"/>
    <w:rsid w:val="00DF5CB6"/>
    <w:rsid w:val="00DF62B7"/>
    <w:rsid w:val="00E017B6"/>
    <w:rsid w:val="00E01CA4"/>
    <w:rsid w:val="00E02BF8"/>
    <w:rsid w:val="00E02C9F"/>
    <w:rsid w:val="00E04336"/>
    <w:rsid w:val="00E059F2"/>
    <w:rsid w:val="00E078C3"/>
    <w:rsid w:val="00E10172"/>
    <w:rsid w:val="00E10C5B"/>
    <w:rsid w:val="00E11AB3"/>
    <w:rsid w:val="00E12D12"/>
    <w:rsid w:val="00E1529F"/>
    <w:rsid w:val="00E15FD5"/>
    <w:rsid w:val="00E16272"/>
    <w:rsid w:val="00E1759C"/>
    <w:rsid w:val="00E211C4"/>
    <w:rsid w:val="00E21A34"/>
    <w:rsid w:val="00E22CF7"/>
    <w:rsid w:val="00E248A4"/>
    <w:rsid w:val="00E2559E"/>
    <w:rsid w:val="00E2577F"/>
    <w:rsid w:val="00E25F5C"/>
    <w:rsid w:val="00E26822"/>
    <w:rsid w:val="00E2749A"/>
    <w:rsid w:val="00E27926"/>
    <w:rsid w:val="00E30F65"/>
    <w:rsid w:val="00E324CE"/>
    <w:rsid w:val="00E324FC"/>
    <w:rsid w:val="00E34F6C"/>
    <w:rsid w:val="00E34FF5"/>
    <w:rsid w:val="00E3515B"/>
    <w:rsid w:val="00E35803"/>
    <w:rsid w:val="00E36927"/>
    <w:rsid w:val="00E36E12"/>
    <w:rsid w:val="00E36FBE"/>
    <w:rsid w:val="00E4013A"/>
    <w:rsid w:val="00E424D3"/>
    <w:rsid w:val="00E428AE"/>
    <w:rsid w:val="00E42C2F"/>
    <w:rsid w:val="00E43B81"/>
    <w:rsid w:val="00E448C9"/>
    <w:rsid w:val="00E46499"/>
    <w:rsid w:val="00E50362"/>
    <w:rsid w:val="00E50F44"/>
    <w:rsid w:val="00E51974"/>
    <w:rsid w:val="00E51B42"/>
    <w:rsid w:val="00E51C6C"/>
    <w:rsid w:val="00E52A85"/>
    <w:rsid w:val="00E532C2"/>
    <w:rsid w:val="00E54345"/>
    <w:rsid w:val="00E607FD"/>
    <w:rsid w:val="00E60A6A"/>
    <w:rsid w:val="00E61629"/>
    <w:rsid w:val="00E70BC3"/>
    <w:rsid w:val="00E71AA5"/>
    <w:rsid w:val="00E74420"/>
    <w:rsid w:val="00E750CA"/>
    <w:rsid w:val="00E81FB2"/>
    <w:rsid w:val="00E82B69"/>
    <w:rsid w:val="00E82D17"/>
    <w:rsid w:val="00E837E4"/>
    <w:rsid w:val="00E83E7F"/>
    <w:rsid w:val="00E845E0"/>
    <w:rsid w:val="00E854B9"/>
    <w:rsid w:val="00E859C1"/>
    <w:rsid w:val="00E90F79"/>
    <w:rsid w:val="00E91295"/>
    <w:rsid w:val="00E91D35"/>
    <w:rsid w:val="00E935E8"/>
    <w:rsid w:val="00E944E3"/>
    <w:rsid w:val="00E9458B"/>
    <w:rsid w:val="00E95B80"/>
    <w:rsid w:val="00E95DC7"/>
    <w:rsid w:val="00E96A9A"/>
    <w:rsid w:val="00E96F47"/>
    <w:rsid w:val="00E97FE5"/>
    <w:rsid w:val="00EA07FF"/>
    <w:rsid w:val="00EA0D7B"/>
    <w:rsid w:val="00EA1154"/>
    <w:rsid w:val="00EA1321"/>
    <w:rsid w:val="00EA1785"/>
    <w:rsid w:val="00EA1AC8"/>
    <w:rsid w:val="00EA724C"/>
    <w:rsid w:val="00EA7E3E"/>
    <w:rsid w:val="00EB0272"/>
    <w:rsid w:val="00EB0D5D"/>
    <w:rsid w:val="00EB2C71"/>
    <w:rsid w:val="00EB31F7"/>
    <w:rsid w:val="00EB326A"/>
    <w:rsid w:val="00EB3314"/>
    <w:rsid w:val="00EB5C91"/>
    <w:rsid w:val="00EB7292"/>
    <w:rsid w:val="00EC11AB"/>
    <w:rsid w:val="00EC23A3"/>
    <w:rsid w:val="00EC2D4C"/>
    <w:rsid w:val="00EC3106"/>
    <w:rsid w:val="00EC6A92"/>
    <w:rsid w:val="00ED0036"/>
    <w:rsid w:val="00ED268D"/>
    <w:rsid w:val="00ED4E49"/>
    <w:rsid w:val="00ED5391"/>
    <w:rsid w:val="00ED6034"/>
    <w:rsid w:val="00ED60C4"/>
    <w:rsid w:val="00ED7167"/>
    <w:rsid w:val="00EE02E9"/>
    <w:rsid w:val="00EE0DA1"/>
    <w:rsid w:val="00EE18BD"/>
    <w:rsid w:val="00EE2C5C"/>
    <w:rsid w:val="00EE3519"/>
    <w:rsid w:val="00EE5E10"/>
    <w:rsid w:val="00EE7A9A"/>
    <w:rsid w:val="00EF00F3"/>
    <w:rsid w:val="00EF0B02"/>
    <w:rsid w:val="00EF112A"/>
    <w:rsid w:val="00EF196C"/>
    <w:rsid w:val="00EF2A04"/>
    <w:rsid w:val="00EF5E16"/>
    <w:rsid w:val="00EF627F"/>
    <w:rsid w:val="00EF749A"/>
    <w:rsid w:val="00EF7EDF"/>
    <w:rsid w:val="00EF7FE2"/>
    <w:rsid w:val="00F0040C"/>
    <w:rsid w:val="00F012A3"/>
    <w:rsid w:val="00F01B30"/>
    <w:rsid w:val="00F029FF"/>
    <w:rsid w:val="00F07030"/>
    <w:rsid w:val="00F11A81"/>
    <w:rsid w:val="00F12E23"/>
    <w:rsid w:val="00F13579"/>
    <w:rsid w:val="00F1400B"/>
    <w:rsid w:val="00F156A9"/>
    <w:rsid w:val="00F158FD"/>
    <w:rsid w:val="00F15A90"/>
    <w:rsid w:val="00F174B2"/>
    <w:rsid w:val="00F2075E"/>
    <w:rsid w:val="00F20823"/>
    <w:rsid w:val="00F22741"/>
    <w:rsid w:val="00F2339F"/>
    <w:rsid w:val="00F2353F"/>
    <w:rsid w:val="00F24C8E"/>
    <w:rsid w:val="00F265E7"/>
    <w:rsid w:val="00F3002D"/>
    <w:rsid w:val="00F303B6"/>
    <w:rsid w:val="00F30EDF"/>
    <w:rsid w:val="00F318B2"/>
    <w:rsid w:val="00F33342"/>
    <w:rsid w:val="00F33FFB"/>
    <w:rsid w:val="00F35EB1"/>
    <w:rsid w:val="00F36614"/>
    <w:rsid w:val="00F374B7"/>
    <w:rsid w:val="00F40206"/>
    <w:rsid w:val="00F40973"/>
    <w:rsid w:val="00F40EB1"/>
    <w:rsid w:val="00F40F26"/>
    <w:rsid w:val="00F44001"/>
    <w:rsid w:val="00F44510"/>
    <w:rsid w:val="00F509CC"/>
    <w:rsid w:val="00F516E5"/>
    <w:rsid w:val="00F52CEA"/>
    <w:rsid w:val="00F52FF5"/>
    <w:rsid w:val="00F538EC"/>
    <w:rsid w:val="00F54AEF"/>
    <w:rsid w:val="00F57E3E"/>
    <w:rsid w:val="00F602BD"/>
    <w:rsid w:val="00F6080F"/>
    <w:rsid w:val="00F6138E"/>
    <w:rsid w:val="00F61CF4"/>
    <w:rsid w:val="00F6230B"/>
    <w:rsid w:val="00F63363"/>
    <w:rsid w:val="00F633F4"/>
    <w:rsid w:val="00F660D3"/>
    <w:rsid w:val="00F665D3"/>
    <w:rsid w:val="00F672E8"/>
    <w:rsid w:val="00F714CC"/>
    <w:rsid w:val="00F72512"/>
    <w:rsid w:val="00F72CB1"/>
    <w:rsid w:val="00F72E79"/>
    <w:rsid w:val="00F7315F"/>
    <w:rsid w:val="00F731D4"/>
    <w:rsid w:val="00F736A6"/>
    <w:rsid w:val="00F73835"/>
    <w:rsid w:val="00F7416B"/>
    <w:rsid w:val="00F75460"/>
    <w:rsid w:val="00F75C16"/>
    <w:rsid w:val="00F764FA"/>
    <w:rsid w:val="00F81176"/>
    <w:rsid w:val="00F8192A"/>
    <w:rsid w:val="00F829BF"/>
    <w:rsid w:val="00F82B0C"/>
    <w:rsid w:val="00F84A39"/>
    <w:rsid w:val="00F84ECD"/>
    <w:rsid w:val="00F856BF"/>
    <w:rsid w:val="00F856FE"/>
    <w:rsid w:val="00F86A49"/>
    <w:rsid w:val="00F900B1"/>
    <w:rsid w:val="00F90984"/>
    <w:rsid w:val="00F91147"/>
    <w:rsid w:val="00F912F1"/>
    <w:rsid w:val="00F9175F"/>
    <w:rsid w:val="00F92615"/>
    <w:rsid w:val="00F929EC"/>
    <w:rsid w:val="00F93104"/>
    <w:rsid w:val="00FA1450"/>
    <w:rsid w:val="00FA1C18"/>
    <w:rsid w:val="00FA2069"/>
    <w:rsid w:val="00FA5378"/>
    <w:rsid w:val="00FA56D9"/>
    <w:rsid w:val="00FA67EB"/>
    <w:rsid w:val="00FA72EC"/>
    <w:rsid w:val="00FB0795"/>
    <w:rsid w:val="00FB10F6"/>
    <w:rsid w:val="00FB20EF"/>
    <w:rsid w:val="00FB29A3"/>
    <w:rsid w:val="00FB427A"/>
    <w:rsid w:val="00FB4BB6"/>
    <w:rsid w:val="00FB5A1C"/>
    <w:rsid w:val="00FB67AA"/>
    <w:rsid w:val="00FB6EDC"/>
    <w:rsid w:val="00FB6F9D"/>
    <w:rsid w:val="00FB73F5"/>
    <w:rsid w:val="00FB79F3"/>
    <w:rsid w:val="00FC0CB3"/>
    <w:rsid w:val="00FC2B79"/>
    <w:rsid w:val="00FC3148"/>
    <w:rsid w:val="00FC33B3"/>
    <w:rsid w:val="00FC5E49"/>
    <w:rsid w:val="00FC5F9E"/>
    <w:rsid w:val="00FC6CAC"/>
    <w:rsid w:val="00FD132E"/>
    <w:rsid w:val="00FD13CA"/>
    <w:rsid w:val="00FD189C"/>
    <w:rsid w:val="00FD1C2C"/>
    <w:rsid w:val="00FD1CFB"/>
    <w:rsid w:val="00FD1ED0"/>
    <w:rsid w:val="00FD62C9"/>
    <w:rsid w:val="00FE72FD"/>
    <w:rsid w:val="00FE7AFA"/>
    <w:rsid w:val="00FF0BBF"/>
    <w:rsid w:val="00FF0C5E"/>
    <w:rsid w:val="00FF0E94"/>
    <w:rsid w:val="00FF16C7"/>
    <w:rsid w:val="00FF3FD6"/>
    <w:rsid w:val="00FF62D9"/>
    <w:rsid w:val="00FF6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A8B8A"/>
  <w15:chartTrackingRefBased/>
  <w15:docId w15:val="{0271182C-BBFE-4A16-BADD-A69A0848B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55CE0"/>
    <w:pPr>
      <w:spacing w:after="0" w:line="240" w:lineRule="auto"/>
    </w:pPr>
    <w:rPr>
      <w:sz w:val="20"/>
      <w:szCs w:val="20"/>
    </w:rPr>
  </w:style>
  <w:style w:type="character" w:customStyle="1" w:styleId="a4">
    <w:name w:val="Текст сноски Знак"/>
    <w:basedOn w:val="a0"/>
    <w:link w:val="a3"/>
    <w:uiPriority w:val="99"/>
    <w:semiHidden/>
    <w:rsid w:val="00455CE0"/>
    <w:rPr>
      <w:sz w:val="20"/>
      <w:szCs w:val="20"/>
    </w:rPr>
  </w:style>
  <w:style w:type="character" w:styleId="a5">
    <w:name w:val="footnote reference"/>
    <w:basedOn w:val="a0"/>
    <w:uiPriority w:val="99"/>
    <w:semiHidden/>
    <w:unhideWhenUsed/>
    <w:rsid w:val="00455CE0"/>
    <w:rPr>
      <w:vertAlign w:val="superscript"/>
    </w:rPr>
  </w:style>
  <w:style w:type="character" w:styleId="a6">
    <w:name w:val="Hyperlink"/>
    <w:basedOn w:val="a0"/>
    <w:uiPriority w:val="99"/>
    <w:unhideWhenUsed/>
    <w:rsid w:val="00B10B59"/>
    <w:rPr>
      <w:color w:val="0000FF"/>
      <w:u w:val="single"/>
    </w:rPr>
  </w:style>
  <w:style w:type="character" w:styleId="a7">
    <w:name w:val="FollowedHyperlink"/>
    <w:basedOn w:val="a0"/>
    <w:uiPriority w:val="99"/>
    <w:semiHidden/>
    <w:unhideWhenUsed/>
    <w:rsid w:val="00B10B59"/>
    <w:rPr>
      <w:color w:val="954F72" w:themeColor="followedHyperlink"/>
      <w:u w:val="single"/>
    </w:rPr>
  </w:style>
  <w:style w:type="paragraph" w:styleId="a8">
    <w:name w:val="List Paragraph"/>
    <w:basedOn w:val="a"/>
    <w:uiPriority w:val="34"/>
    <w:qFormat/>
    <w:rsid w:val="00F63363"/>
    <w:pPr>
      <w:ind w:left="720"/>
      <w:contextualSpacing/>
    </w:pPr>
  </w:style>
  <w:style w:type="paragraph" w:styleId="a9">
    <w:name w:val="header"/>
    <w:basedOn w:val="a"/>
    <w:link w:val="aa"/>
    <w:uiPriority w:val="99"/>
    <w:unhideWhenUsed/>
    <w:rsid w:val="003F149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F149A"/>
  </w:style>
  <w:style w:type="paragraph" w:styleId="ab">
    <w:name w:val="footer"/>
    <w:basedOn w:val="a"/>
    <w:link w:val="ac"/>
    <w:uiPriority w:val="99"/>
    <w:unhideWhenUsed/>
    <w:rsid w:val="003F149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F149A"/>
  </w:style>
  <w:style w:type="paragraph" w:styleId="ad">
    <w:name w:val="Balloon Text"/>
    <w:basedOn w:val="a"/>
    <w:link w:val="ae"/>
    <w:uiPriority w:val="99"/>
    <w:semiHidden/>
    <w:unhideWhenUsed/>
    <w:rsid w:val="006C682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6C682C"/>
    <w:rPr>
      <w:rFonts w:ascii="Segoe UI" w:hAnsi="Segoe UI" w:cs="Segoe UI"/>
      <w:sz w:val="18"/>
      <w:szCs w:val="18"/>
    </w:rPr>
  </w:style>
  <w:style w:type="paragraph" w:styleId="af">
    <w:name w:val="endnote text"/>
    <w:basedOn w:val="a"/>
    <w:link w:val="af0"/>
    <w:uiPriority w:val="99"/>
    <w:semiHidden/>
    <w:unhideWhenUsed/>
    <w:rsid w:val="00FB67AA"/>
    <w:pPr>
      <w:spacing w:after="0" w:line="240" w:lineRule="auto"/>
    </w:pPr>
    <w:rPr>
      <w:sz w:val="20"/>
      <w:szCs w:val="20"/>
    </w:rPr>
  </w:style>
  <w:style w:type="character" w:customStyle="1" w:styleId="af0">
    <w:name w:val="Текст концевой сноски Знак"/>
    <w:basedOn w:val="a0"/>
    <w:link w:val="af"/>
    <w:uiPriority w:val="99"/>
    <w:semiHidden/>
    <w:rsid w:val="00FB67AA"/>
    <w:rPr>
      <w:sz w:val="20"/>
      <w:szCs w:val="20"/>
    </w:rPr>
  </w:style>
  <w:style w:type="character" w:styleId="af1">
    <w:name w:val="endnote reference"/>
    <w:basedOn w:val="a0"/>
    <w:uiPriority w:val="99"/>
    <w:semiHidden/>
    <w:unhideWhenUsed/>
    <w:rsid w:val="00FB67AA"/>
    <w:rPr>
      <w:vertAlign w:val="superscript"/>
    </w:rPr>
  </w:style>
  <w:style w:type="character" w:customStyle="1" w:styleId="UnresolvedMention">
    <w:name w:val="Unresolved Mention"/>
    <w:basedOn w:val="a0"/>
    <w:uiPriority w:val="99"/>
    <w:semiHidden/>
    <w:unhideWhenUsed/>
    <w:rsid w:val="003D78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370510">
      <w:bodyDiv w:val="1"/>
      <w:marLeft w:val="0"/>
      <w:marRight w:val="0"/>
      <w:marTop w:val="0"/>
      <w:marBottom w:val="0"/>
      <w:divBdr>
        <w:top w:val="none" w:sz="0" w:space="0" w:color="auto"/>
        <w:left w:val="none" w:sz="0" w:space="0" w:color="auto"/>
        <w:bottom w:val="none" w:sz="0" w:space="0" w:color="auto"/>
        <w:right w:val="none" w:sz="0" w:space="0" w:color="auto"/>
      </w:divBdr>
    </w:div>
    <w:div w:id="151638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1kas.sudrf.ru/modules.php?name=sud_delo&amp;srv_num=1&amp;name_op=doc&amp;number=9857605&amp;delo_id=2800001&amp;new=2800001&amp;text_number=1" TargetMode="External"/><Relationship Id="rId2" Type="http://schemas.openxmlformats.org/officeDocument/2006/relationships/hyperlink" Target="https://9kas.sudrf.ru/modules.php?name=sud_delo&amp;srv_num=1&amp;name_op=doc&amp;number=4632487&amp;delo_id=2800001&amp;new=2800001&amp;text_number=1" TargetMode="External"/><Relationship Id="rId1" Type="http://schemas.openxmlformats.org/officeDocument/2006/relationships/hyperlink" Target="https://8kas.sudrf.ru/modules.php?name=sud_delo&amp;srv_num=1&amp;name_op=doc&amp;number=15554420&amp;delo_id=2800001&amp;new=2800001&amp;text_number=1" TargetMode="External"/><Relationship Id="rId5" Type="http://schemas.openxmlformats.org/officeDocument/2006/relationships/hyperlink" Target="http://4kas.sudrf.ru/modules.php?name=sdp2" TargetMode="External"/><Relationship Id="rId4" Type="http://schemas.openxmlformats.org/officeDocument/2006/relationships/hyperlink" Target="https://9kas.sudrf.ru/modules.php?name=sud_delo&amp;srv_num=1&amp;name_op=doc&amp;number=4639856&amp;delo_id=2800001&amp;new=2800001&amp;text_number=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6F7CB-F1CD-4EDD-A1BF-9FB556415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4437</Words>
  <Characters>25297</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fedor</dc:creator>
  <cp:keywords/>
  <dc:description/>
  <cp:lastModifiedBy>Наталья Евгеньевна Тушина</cp:lastModifiedBy>
  <cp:revision>2</cp:revision>
  <cp:lastPrinted>2021-10-07T12:25:00Z</cp:lastPrinted>
  <dcterms:created xsi:type="dcterms:W3CDTF">2021-11-16T05:55:00Z</dcterms:created>
  <dcterms:modified xsi:type="dcterms:W3CDTF">2021-11-16T05:55:00Z</dcterms:modified>
</cp:coreProperties>
</file>