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15" w:rsidRDefault="00003E46" w:rsidP="0024234A">
      <w:pPr>
        <w:pStyle w:val="ConsPlusTitle"/>
        <w:jc w:val="center"/>
        <w:rPr>
          <w:b w:val="0"/>
          <w:sz w:val="28"/>
        </w:rPr>
      </w:pPr>
      <w:r>
        <w:rPr>
          <w:b w:val="0"/>
          <w:sz w:val="28"/>
        </w:rPr>
        <w:t xml:space="preserve">                                                                                                         </w:t>
      </w:r>
    </w:p>
    <w:p w:rsidR="00141D15" w:rsidRDefault="00311996" w:rsidP="0024234A">
      <w:pPr>
        <w:pStyle w:val="ConsPlusTitle"/>
        <w:jc w:val="center"/>
        <w:rPr>
          <w:b w:val="0"/>
          <w:sz w:val="28"/>
        </w:rPr>
      </w:pPr>
      <w:r>
        <w:rPr>
          <w:b w:val="0"/>
          <w:noProof/>
          <w:sz w:val="28"/>
        </w:rPr>
        <w:drawing>
          <wp:inline distT="0" distB="0" distL="0" distR="0" wp14:anchorId="15627563">
            <wp:extent cx="603250" cy="585470"/>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inline>
        </w:drawing>
      </w:r>
    </w:p>
    <w:p w:rsidR="00141D15" w:rsidRDefault="00141D15" w:rsidP="0024234A">
      <w:pPr>
        <w:pStyle w:val="ConsPlusTitle"/>
        <w:jc w:val="center"/>
        <w:rPr>
          <w:b w:val="0"/>
          <w:sz w:val="28"/>
        </w:rPr>
      </w:pPr>
    </w:p>
    <w:p w:rsidR="00311996" w:rsidRPr="00311996" w:rsidRDefault="00311996" w:rsidP="00311996">
      <w:pPr>
        <w:widowControl/>
        <w:ind w:right="-199"/>
        <w:jc w:val="both"/>
        <w:rPr>
          <w:rFonts w:ascii="Times New Roman" w:hAnsi="Times New Roman"/>
          <w:b/>
          <w:color w:val="auto"/>
          <w:sz w:val="28"/>
          <w:szCs w:val="28"/>
        </w:rPr>
      </w:pPr>
      <w:r>
        <w:rPr>
          <w:rFonts w:ascii="Times New Roman" w:hAnsi="Times New Roman"/>
          <w:color w:val="auto"/>
          <w:sz w:val="26"/>
          <w:szCs w:val="26"/>
        </w:rPr>
        <w:t xml:space="preserve">              </w:t>
      </w:r>
      <w:r w:rsidRPr="00311996">
        <w:rPr>
          <w:rFonts w:ascii="Times New Roman" w:hAnsi="Times New Roman"/>
          <w:color w:val="auto"/>
          <w:sz w:val="28"/>
          <w:szCs w:val="28"/>
        </w:rPr>
        <w:t>«</w:t>
      </w:r>
      <w:r w:rsidRPr="00311996">
        <w:rPr>
          <w:rFonts w:ascii="Times New Roman" w:hAnsi="Times New Roman"/>
          <w:b/>
          <w:color w:val="auto"/>
          <w:sz w:val="28"/>
          <w:szCs w:val="28"/>
        </w:rPr>
        <w:t>Зöвсьöрт»</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Совет городского</w:t>
      </w:r>
    </w:p>
    <w:p w:rsidR="00311996" w:rsidRPr="00311996" w:rsidRDefault="00311996" w:rsidP="00311996">
      <w:pPr>
        <w:widowControl/>
        <w:ind w:right="-199"/>
        <w:jc w:val="both"/>
        <w:rPr>
          <w:rFonts w:ascii="Times New Roman" w:hAnsi="Times New Roman"/>
          <w:b/>
          <w:color w:val="auto"/>
          <w:sz w:val="28"/>
          <w:szCs w:val="28"/>
        </w:rPr>
      </w:pPr>
      <w:r w:rsidRPr="00311996">
        <w:rPr>
          <w:rFonts w:ascii="Times New Roman" w:hAnsi="Times New Roman"/>
          <w:b/>
          <w:color w:val="auto"/>
          <w:sz w:val="28"/>
          <w:szCs w:val="28"/>
        </w:rPr>
        <w:t xml:space="preserve"> кар овмöдчöминса Сöвет</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поселения «Жешарт»</w:t>
      </w:r>
    </w:p>
    <w:p w:rsidR="00311996" w:rsidRPr="00311996" w:rsidRDefault="00311996" w:rsidP="00311996">
      <w:pPr>
        <w:widowControl/>
        <w:jc w:val="both"/>
        <w:rPr>
          <w:rFonts w:ascii="Times New Roman" w:hAnsi="Times New Roman"/>
          <w:color w:val="auto"/>
          <w:sz w:val="28"/>
          <w:szCs w:val="28"/>
        </w:rPr>
      </w:pPr>
      <w:r w:rsidRPr="00311996">
        <w:rPr>
          <w:rFonts w:ascii="Times New Roman" w:hAnsi="Times New Roman"/>
          <w:color w:val="auto"/>
          <w:sz w:val="28"/>
          <w:szCs w:val="28"/>
        </w:rPr>
        <w:t xml:space="preserve">              </w:t>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t xml:space="preserve"> </w:t>
      </w:r>
    </w:p>
    <w:p w:rsidR="00311996" w:rsidRPr="00311996" w:rsidRDefault="00311996" w:rsidP="00311996">
      <w:pPr>
        <w:widowControl/>
        <w:jc w:val="both"/>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u w:val="single"/>
        </w:rPr>
      </w:pPr>
    </w:p>
    <w:p w:rsidR="00311996" w:rsidRPr="00311996" w:rsidRDefault="00311996" w:rsidP="00311996">
      <w:pPr>
        <w:keepNext/>
        <w:widowControl/>
        <w:ind w:right="-199"/>
        <w:jc w:val="center"/>
        <w:outlineLvl w:val="8"/>
        <w:rPr>
          <w:rFonts w:ascii="Times New Roman" w:hAnsi="Times New Roman"/>
          <w:b/>
          <w:color w:val="auto"/>
          <w:sz w:val="28"/>
          <w:szCs w:val="28"/>
        </w:rPr>
      </w:pPr>
      <w:r w:rsidRPr="00311996">
        <w:rPr>
          <w:rFonts w:ascii="Times New Roman" w:hAnsi="Times New Roman"/>
          <w:b/>
          <w:color w:val="auto"/>
          <w:sz w:val="28"/>
          <w:szCs w:val="28"/>
        </w:rPr>
        <w:t>КЫВКÖРТÖД</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center"/>
        <w:rPr>
          <w:rFonts w:ascii="Times New Roman" w:hAnsi="Times New Roman"/>
          <w:b/>
          <w:color w:val="auto"/>
          <w:sz w:val="28"/>
          <w:szCs w:val="28"/>
        </w:rPr>
      </w:pPr>
      <w:r w:rsidRPr="00311996">
        <w:rPr>
          <w:rFonts w:ascii="Times New Roman" w:hAnsi="Times New Roman"/>
          <w:b/>
          <w:color w:val="auto"/>
          <w:sz w:val="28"/>
          <w:szCs w:val="28"/>
        </w:rPr>
        <w:t>РЕШЕНИЕ</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both"/>
        <w:rPr>
          <w:rFonts w:ascii="Times New Roman" w:hAnsi="Times New Roman"/>
          <w:color w:val="auto"/>
          <w:sz w:val="28"/>
          <w:szCs w:val="28"/>
        </w:rPr>
      </w:pPr>
      <w:r w:rsidRPr="00311996">
        <w:rPr>
          <w:rFonts w:ascii="Times New Roman" w:hAnsi="Times New Roman"/>
          <w:color w:val="auto"/>
          <w:sz w:val="28"/>
          <w:szCs w:val="28"/>
        </w:rPr>
        <w:t xml:space="preserve">                                                                                                                      </w:t>
      </w:r>
    </w:p>
    <w:p w:rsidR="00311996" w:rsidRPr="00311996" w:rsidRDefault="00311996" w:rsidP="00311996">
      <w:pPr>
        <w:widowControl/>
        <w:ind w:right="-199"/>
        <w:jc w:val="center"/>
        <w:rPr>
          <w:rFonts w:ascii="Times New Roman" w:hAnsi="Times New Roman"/>
          <w:color w:val="auto"/>
          <w:sz w:val="28"/>
          <w:szCs w:val="28"/>
        </w:rPr>
      </w:pPr>
    </w:p>
    <w:p w:rsidR="00074B4F" w:rsidRPr="00311996" w:rsidRDefault="00311996" w:rsidP="00376224">
      <w:pPr>
        <w:widowControl/>
        <w:spacing w:line="276" w:lineRule="auto"/>
        <w:ind w:right="-199"/>
        <w:jc w:val="center"/>
        <w:rPr>
          <w:rFonts w:ascii="Times New Roman" w:hAnsi="Times New Roman"/>
          <w:color w:val="auto"/>
          <w:sz w:val="28"/>
          <w:szCs w:val="28"/>
        </w:rPr>
      </w:pPr>
      <w:r w:rsidRPr="00311996">
        <w:rPr>
          <w:rFonts w:ascii="Times New Roman" w:hAnsi="Times New Roman"/>
          <w:color w:val="auto"/>
          <w:sz w:val="28"/>
          <w:szCs w:val="28"/>
        </w:rPr>
        <w:t>Республика Коми, гп. Жешарт</w:t>
      </w:r>
    </w:p>
    <w:p w:rsidR="00074B4F" w:rsidRPr="00311996" w:rsidRDefault="00074B4F" w:rsidP="00376224">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Об утверждении Положения о муниципальном контроле </w:t>
      </w:r>
    </w:p>
    <w:p w:rsidR="00074B4F" w:rsidRPr="00311996" w:rsidRDefault="002729F0" w:rsidP="002729F0">
      <w:pPr>
        <w:spacing w:line="276" w:lineRule="auto"/>
        <w:jc w:val="center"/>
        <w:outlineLvl w:val="0"/>
        <w:rPr>
          <w:rFonts w:ascii="Times New Roman" w:hAnsi="Times New Roman"/>
          <w:b/>
          <w:color w:val="auto"/>
          <w:sz w:val="28"/>
          <w:szCs w:val="28"/>
        </w:rPr>
      </w:pPr>
      <w:r w:rsidRPr="002729F0">
        <w:rPr>
          <w:rFonts w:ascii="Times New Roman" w:hAnsi="Times New Roman"/>
          <w:b/>
          <w:color w:val="auto"/>
          <w:sz w:val="28"/>
          <w:szCs w:val="28"/>
        </w:rPr>
        <w:t xml:space="preserve">в области охраны и использования особо охраняемых природных территорий местного значения </w:t>
      </w:r>
      <w:r w:rsidR="00B94A92" w:rsidRPr="00311996">
        <w:rPr>
          <w:rFonts w:ascii="Times New Roman" w:hAnsi="Times New Roman"/>
          <w:b/>
          <w:color w:val="auto"/>
          <w:sz w:val="28"/>
          <w:szCs w:val="28"/>
        </w:rPr>
        <w:t xml:space="preserve">на территории муниципального образования городского поселения «Жешарт» </w:t>
      </w:r>
    </w:p>
    <w:p w:rsidR="00311996" w:rsidRDefault="00311996" w:rsidP="00376224">
      <w:pPr>
        <w:spacing w:line="276" w:lineRule="auto"/>
        <w:jc w:val="center"/>
        <w:outlineLvl w:val="0"/>
        <w:rPr>
          <w:rFonts w:ascii="Times New Roman" w:hAnsi="Times New Roman"/>
          <w:b/>
          <w:color w:val="auto"/>
          <w:sz w:val="24"/>
          <w:szCs w:val="24"/>
        </w:rPr>
      </w:pPr>
    </w:p>
    <w:p w:rsidR="00376224" w:rsidRDefault="002729F0" w:rsidP="00376224">
      <w:pPr>
        <w:spacing w:line="276" w:lineRule="auto"/>
        <w:ind w:firstLine="720"/>
        <w:jc w:val="both"/>
        <w:rPr>
          <w:rFonts w:ascii="Times New Roman" w:hAnsi="Times New Roman"/>
          <w:sz w:val="28"/>
          <w:szCs w:val="28"/>
        </w:rPr>
      </w:pPr>
      <w:r w:rsidRPr="002729F0">
        <w:rPr>
          <w:rFonts w:ascii="Times New Roman" w:hAnsi="Times New Roman"/>
          <w:sz w:val="28"/>
          <w:szCs w:val="28"/>
        </w:rPr>
        <w:t>В соответствии со статьей 33 Федерального закона от 14.03.1995 № 33-ФЗ «Об особо охраняемых природных территориях»</w:t>
      </w:r>
      <w:r w:rsidR="00074B4F" w:rsidRPr="005B30E6">
        <w:rPr>
          <w:rFonts w:ascii="Times New Roman" w:hAnsi="Times New Roman"/>
          <w:sz w:val="28"/>
          <w:szCs w:val="28"/>
        </w:rPr>
        <w:t xml:space="preserve">, Федеральным </w:t>
      </w:r>
      <w:hyperlink r:id="rId9" w:history="1">
        <w:r w:rsidR="00074B4F" w:rsidRPr="005B30E6">
          <w:rPr>
            <w:rFonts w:ascii="Times New Roman" w:hAnsi="Times New Roman"/>
            <w:sz w:val="28"/>
            <w:szCs w:val="28"/>
          </w:rPr>
          <w:t>закон</w:t>
        </w:r>
      </w:hyperlink>
      <w:r w:rsidR="00074B4F"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00074B4F"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074B4F" w:rsidRPr="005B30E6">
        <w:rPr>
          <w:rFonts w:ascii="Times New Roman" w:hAnsi="Times New Roman"/>
          <w:iCs/>
          <w:color w:val="auto"/>
          <w:sz w:val="24"/>
          <w:szCs w:val="24"/>
          <w:lang w:eastAsia="zh-CN"/>
        </w:rPr>
        <w:t xml:space="preserve"> </w:t>
      </w:r>
      <w:r w:rsidR="00074B4F" w:rsidRPr="00827B43">
        <w:rPr>
          <w:rFonts w:ascii="Times New Roman" w:hAnsi="Times New Roman"/>
          <w:sz w:val="28"/>
          <w:szCs w:val="28"/>
        </w:rPr>
        <w:t xml:space="preserve">Совет </w:t>
      </w:r>
      <w:r w:rsidR="0059088F">
        <w:rPr>
          <w:rFonts w:ascii="Times New Roman" w:hAnsi="Times New Roman"/>
          <w:sz w:val="28"/>
          <w:szCs w:val="28"/>
        </w:rPr>
        <w:t xml:space="preserve">городского поселения «Жешарт» </w:t>
      </w:r>
    </w:p>
    <w:p w:rsidR="00074B4F" w:rsidRDefault="00376224" w:rsidP="00376224">
      <w:pPr>
        <w:spacing w:line="276" w:lineRule="auto"/>
        <w:ind w:firstLine="720"/>
        <w:jc w:val="center"/>
        <w:rPr>
          <w:rFonts w:ascii="Times New Roman" w:hAnsi="Times New Roman"/>
          <w:sz w:val="28"/>
          <w:szCs w:val="28"/>
        </w:rPr>
      </w:pPr>
      <w:r>
        <w:rPr>
          <w:rFonts w:ascii="Times New Roman" w:hAnsi="Times New Roman"/>
          <w:sz w:val="28"/>
          <w:szCs w:val="28"/>
        </w:rPr>
        <w:t>РЕШИЛ</w:t>
      </w:r>
      <w:r w:rsidR="00074B4F" w:rsidRPr="00827B43">
        <w:rPr>
          <w:rFonts w:ascii="Times New Roman" w:hAnsi="Times New Roman"/>
          <w:sz w:val="28"/>
          <w:szCs w:val="28"/>
        </w:rPr>
        <w:t>:</w:t>
      </w:r>
    </w:p>
    <w:p w:rsidR="00376224" w:rsidRPr="005B30E6" w:rsidRDefault="00376224" w:rsidP="00376224">
      <w:pPr>
        <w:spacing w:line="276" w:lineRule="auto"/>
        <w:ind w:firstLine="720"/>
        <w:jc w:val="center"/>
        <w:rPr>
          <w:rFonts w:ascii="Times New Roman" w:hAnsi="Times New Roman"/>
          <w:color w:val="auto"/>
          <w:sz w:val="24"/>
          <w:szCs w:val="24"/>
          <w:lang w:eastAsia="zh-CN"/>
        </w:rPr>
      </w:pPr>
    </w:p>
    <w:p w:rsidR="00074B4F" w:rsidRPr="00185B3D" w:rsidRDefault="00074B4F" w:rsidP="00376224">
      <w:pPr>
        <w:spacing w:line="276" w:lineRule="auto"/>
        <w:ind w:firstLine="720"/>
        <w:jc w:val="both"/>
        <w:outlineLvl w:val="0"/>
        <w:rPr>
          <w:rFonts w:ascii="Times New Roman" w:hAnsi="Times New Roman"/>
          <w:color w:val="auto"/>
          <w:sz w:val="28"/>
          <w:szCs w:val="28"/>
        </w:rPr>
      </w:pPr>
      <w:r w:rsidRPr="00185B3D">
        <w:rPr>
          <w:rFonts w:ascii="Times New Roman" w:hAnsi="Times New Roman"/>
          <w:sz w:val="28"/>
          <w:szCs w:val="28"/>
        </w:rPr>
        <w:t xml:space="preserve">1. Утвердить Положение о </w:t>
      </w:r>
      <w:r w:rsidRPr="00185B3D">
        <w:rPr>
          <w:rFonts w:ascii="Times New Roman" w:hAnsi="Times New Roman"/>
          <w:color w:val="auto"/>
          <w:sz w:val="28"/>
          <w:szCs w:val="28"/>
        </w:rPr>
        <w:t xml:space="preserve">муниципальном </w:t>
      </w:r>
      <w:r w:rsidR="002B24CB">
        <w:rPr>
          <w:rFonts w:ascii="Times New Roman" w:hAnsi="Times New Roman"/>
          <w:color w:val="auto"/>
          <w:sz w:val="28"/>
          <w:szCs w:val="28"/>
        </w:rPr>
        <w:t xml:space="preserve">контроле </w:t>
      </w:r>
      <w:r w:rsidR="002729F0" w:rsidRPr="002729F0">
        <w:rPr>
          <w:rFonts w:ascii="Times New Roman" w:hAnsi="Times New Roman"/>
          <w:color w:val="auto"/>
          <w:sz w:val="28"/>
          <w:szCs w:val="28"/>
        </w:rPr>
        <w:t xml:space="preserve">в области охраны и использования особо охраняемых природных территорий местного значения </w:t>
      </w:r>
      <w:r w:rsidR="00311996">
        <w:rPr>
          <w:rFonts w:ascii="Times New Roman" w:hAnsi="Times New Roman"/>
          <w:sz w:val="28"/>
          <w:szCs w:val="28"/>
        </w:rPr>
        <w:t xml:space="preserve">на территории </w:t>
      </w:r>
      <w:r w:rsidR="00311996" w:rsidRPr="00003E46">
        <w:rPr>
          <w:rFonts w:ascii="Times New Roman" w:hAnsi="Times New Roman"/>
          <w:color w:val="auto"/>
          <w:kern w:val="1"/>
          <w:sz w:val="28"/>
          <w:szCs w:val="28"/>
        </w:rPr>
        <w:t>муниципального образования городского поселения «Жешарт»</w:t>
      </w:r>
      <w:r>
        <w:rPr>
          <w:rFonts w:ascii="Times New Roman" w:hAnsi="Times New Roman"/>
          <w:color w:val="auto"/>
          <w:kern w:val="1"/>
          <w:sz w:val="28"/>
          <w:szCs w:val="28"/>
        </w:rPr>
        <w:t>, согласно приложению.</w:t>
      </w:r>
    </w:p>
    <w:p w:rsidR="00074B4F" w:rsidRDefault="00074B4F" w:rsidP="00376224">
      <w:pPr>
        <w:autoSpaceDE w:val="0"/>
        <w:spacing w:line="276" w:lineRule="auto"/>
        <w:ind w:firstLine="709"/>
        <w:jc w:val="both"/>
        <w:rPr>
          <w:rFonts w:ascii="Times New Roman" w:hAnsi="Times New Roman"/>
          <w:color w:val="auto"/>
          <w:sz w:val="28"/>
          <w:szCs w:val="28"/>
        </w:rPr>
      </w:pPr>
      <w:r w:rsidRPr="00185B3D">
        <w:rPr>
          <w:rFonts w:ascii="Times New Roman" w:hAnsi="Times New Roman"/>
          <w:color w:val="auto"/>
          <w:sz w:val="28"/>
          <w:szCs w:val="28"/>
        </w:rPr>
        <w:t xml:space="preserve">2. </w:t>
      </w:r>
      <w:r w:rsidRPr="00185B3D">
        <w:rPr>
          <w:rFonts w:ascii="Times New Roman" w:hAnsi="Times New Roman"/>
          <w:bCs/>
          <w:color w:val="auto"/>
          <w:sz w:val="28"/>
          <w:szCs w:val="28"/>
        </w:rPr>
        <w:t>Настоящее решение вступает в силу</w:t>
      </w:r>
      <w:r w:rsidRPr="00185B3D">
        <w:rPr>
          <w:rFonts w:ascii="Times New Roman" w:hAnsi="Times New Roman"/>
          <w:color w:val="auto"/>
          <w:sz w:val="28"/>
          <w:szCs w:val="28"/>
        </w:rPr>
        <w:t xml:space="preserve"> со дня его </w:t>
      </w:r>
      <w:r w:rsidR="00376224">
        <w:rPr>
          <w:rFonts w:ascii="Times New Roman" w:hAnsi="Times New Roman"/>
          <w:color w:val="auto"/>
          <w:sz w:val="28"/>
          <w:szCs w:val="28"/>
        </w:rPr>
        <w:t>обнародования</w:t>
      </w:r>
      <w:r>
        <w:rPr>
          <w:rFonts w:ascii="Times New Roman" w:hAnsi="Times New Roman"/>
          <w:color w:val="auto"/>
          <w:sz w:val="28"/>
          <w:szCs w:val="28"/>
        </w:rPr>
        <w:t>.</w:t>
      </w:r>
    </w:p>
    <w:p w:rsidR="00376224" w:rsidRDefault="00376224" w:rsidP="00376224">
      <w:pPr>
        <w:autoSpaceDE w:val="0"/>
        <w:spacing w:line="276" w:lineRule="auto"/>
        <w:ind w:firstLine="709"/>
        <w:jc w:val="both"/>
        <w:rPr>
          <w:rFonts w:ascii="Times New Roman" w:hAnsi="Times New Roman"/>
          <w:color w:val="auto"/>
          <w:sz w:val="28"/>
          <w:szCs w:val="28"/>
        </w:rPr>
      </w:pP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Глава городского поселения «Жешарт»-</w:t>
      </w: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Председатель Совета</w:t>
      </w:r>
      <w:r>
        <w:rPr>
          <w:rFonts w:ascii="Times New Roman" w:hAnsi="Times New Roman"/>
          <w:color w:val="auto"/>
          <w:sz w:val="28"/>
          <w:szCs w:val="28"/>
        </w:rPr>
        <w:t xml:space="preserve">             </w:t>
      </w:r>
      <w:r w:rsidRPr="00376224">
        <w:rPr>
          <w:rFonts w:ascii="Times New Roman" w:hAnsi="Times New Roman"/>
          <w:color w:val="auto"/>
          <w:sz w:val="28"/>
          <w:szCs w:val="28"/>
        </w:rPr>
        <w:t xml:space="preserve">                                                        </w:t>
      </w:r>
    </w:p>
    <w:p w:rsidR="00376224" w:rsidRPr="00967642" w:rsidRDefault="00376224" w:rsidP="00074B4F">
      <w:pPr>
        <w:autoSpaceDE w:val="0"/>
        <w:ind w:firstLine="709"/>
        <w:jc w:val="both"/>
        <w:rPr>
          <w:rFonts w:ascii="Times New Roman" w:hAnsi="Times New Roman"/>
          <w:color w:val="auto"/>
          <w:sz w:val="28"/>
          <w:szCs w:val="28"/>
        </w:rPr>
      </w:pPr>
    </w:p>
    <w:p w:rsidR="00074B4F" w:rsidRDefault="00074B4F" w:rsidP="00074B4F">
      <w:pPr>
        <w:pStyle w:val="afa"/>
        <w:ind w:left="0"/>
        <w:jc w:val="both"/>
        <w:rPr>
          <w:rFonts w:ascii="Times New Roman" w:hAnsi="Times New Roman"/>
          <w:sz w:val="28"/>
          <w:szCs w:val="28"/>
        </w:rPr>
      </w:pPr>
    </w:p>
    <w:p w:rsidR="00141D15" w:rsidRDefault="00141D15" w:rsidP="00074B4F">
      <w:pPr>
        <w:pStyle w:val="ConsPlusTitle"/>
        <w:tabs>
          <w:tab w:val="left" w:pos="4185"/>
        </w:tabs>
        <w:rPr>
          <w:b w:val="0"/>
          <w:sz w:val="28"/>
        </w:rPr>
      </w:pPr>
    </w:p>
    <w:p w:rsidR="00376224" w:rsidRDefault="00376224" w:rsidP="00376224">
      <w:pPr>
        <w:pStyle w:val="ConsPlusTitle"/>
        <w:jc w:val="right"/>
        <w:rPr>
          <w:b w:val="0"/>
          <w:sz w:val="28"/>
        </w:rPr>
      </w:pPr>
      <w:r>
        <w:rPr>
          <w:b w:val="0"/>
          <w:sz w:val="28"/>
        </w:rPr>
        <w:lastRenderedPageBreak/>
        <w:t xml:space="preserve">Приложение </w:t>
      </w:r>
    </w:p>
    <w:p w:rsidR="00376224" w:rsidRDefault="00376224" w:rsidP="00376224">
      <w:pPr>
        <w:pStyle w:val="ConsPlusTitle"/>
        <w:jc w:val="right"/>
        <w:rPr>
          <w:b w:val="0"/>
          <w:sz w:val="28"/>
        </w:rPr>
      </w:pPr>
      <w:r>
        <w:rPr>
          <w:b w:val="0"/>
          <w:sz w:val="28"/>
        </w:rPr>
        <w:t xml:space="preserve">к решению Совета </w:t>
      </w:r>
    </w:p>
    <w:p w:rsidR="00003E46" w:rsidRPr="004B7DAB" w:rsidRDefault="00376224" w:rsidP="00376224">
      <w:pPr>
        <w:pStyle w:val="ConsPlusTitle"/>
        <w:jc w:val="right"/>
        <w:rPr>
          <w:b w:val="0"/>
          <w:sz w:val="28"/>
        </w:rPr>
      </w:pPr>
      <w:r>
        <w:rPr>
          <w:b w:val="0"/>
          <w:sz w:val="28"/>
        </w:rPr>
        <w:t>городского поселения «Жешарт»</w:t>
      </w:r>
    </w:p>
    <w:p w:rsidR="0024234A" w:rsidRDefault="0024234A" w:rsidP="0024234A">
      <w:pPr>
        <w:pStyle w:val="ConsPlusTitle"/>
        <w:spacing w:line="240" w:lineRule="exact"/>
        <w:jc w:val="center"/>
        <w:rPr>
          <w:b w:val="0"/>
          <w:sz w:val="28"/>
        </w:rPr>
      </w:pPr>
    </w:p>
    <w:p w:rsidR="00003E46" w:rsidRDefault="00003E46"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8E70FC" w:rsidRDefault="0024234A" w:rsidP="0024234A">
      <w:pPr>
        <w:pStyle w:val="ConsPlusTitle"/>
        <w:jc w:val="center"/>
        <w:rPr>
          <w:sz w:val="28"/>
          <w:szCs w:val="28"/>
        </w:rPr>
      </w:pPr>
      <w:bookmarkStart w:id="0" w:name="_Hlk73456502"/>
      <w:r w:rsidRPr="008E70FC">
        <w:rPr>
          <w:sz w:val="28"/>
          <w:szCs w:val="28"/>
        </w:rPr>
        <w:t xml:space="preserve">о муниципальном контроле  </w:t>
      </w:r>
    </w:p>
    <w:p w:rsidR="008E70FC" w:rsidRPr="008E70FC" w:rsidRDefault="002729F0" w:rsidP="008E70FC">
      <w:pPr>
        <w:jc w:val="center"/>
        <w:outlineLvl w:val="0"/>
        <w:rPr>
          <w:rFonts w:ascii="Times New Roman" w:hAnsi="Times New Roman"/>
          <w:b/>
          <w:color w:val="auto"/>
          <w:sz w:val="28"/>
          <w:szCs w:val="28"/>
        </w:rPr>
      </w:pPr>
      <w:r w:rsidRPr="002729F0">
        <w:rPr>
          <w:rFonts w:ascii="Times New Roman" w:hAnsi="Times New Roman"/>
          <w:b/>
          <w:sz w:val="28"/>
          <w:szCs w:val="28"/>
        </w:rPr>
        <w:t xml:space="preserve">в области охраны и использования особо охраняемых природных территорий местного значения </w:t>
      </w:r>
      <w:r w:rsidR="00003E46">
        <w:rPr>
          <w:rFonts w:ascii="Times New Roman" w:hAnsi="Times New Roman"/>
          <w:b/>
          <w:sz w:val="28"/>
          <w:szCs w:val="28"/>
        </w:rPr>
        <w:t>на территории</w:t>
      </w:r>
      <w:r w:rsidR="0024234A" w:rsidRPr="008E70FC">
        <w:rPr>
          <w:rFonts w:ascii="Times New Roman" w:hAnsi="Times New Roman"/>
          <w:b/>
          <w:sz w:val="28"/>
          <w:szCs w:val="28"/>
        </w:rPr>
        <w:t xml:space="preserve"> </w:t>
      </w:r>
      <w:bookmarkEnd w:id="0"/>
      <w:r w:rsidR="008E70FC" w:rsidRPr="008E70FC">
        <w:rPr>
          <w:rFonts w:ascii="Times New Roman" w:hAnsi="Times New Roman"/>
          <w:b/>
          <w:color w:val="auto"/>
          <w:kern w:val="1"/>
          <w:sz w:val="28"/>
          <w:szCs w:val="28"/>
        </w:rPr>
        <w:t xml:space="preserve">муниципального образования </w:t>
      </w:r>
      <w:r w:rsidR="00003E46">
        <w:rPr>
          <w:rFonts w:ascii="Times New Roman" w:hAnsi="Times New Roman"/>
          <w:b/>
          <w:color w:val="auto"/>
          <w:kern w:val="1"/>
          <w:sz w:val="28"/>
          <w:szCs w:val="28"/>
        </w:rPr>
        <w:t>городского поселения «Жешарт»</w:t>
      </w:r>
    </w:p>
    <w:p w:rsidR="0024234A" w:rsidRPr="005B30E6" w:rsidRDefault="0024234A" w:rsidP="0024234A">
      <w:pPr>
        <w:pStyle w:val="ConsPlusTitle"/>
        <w:jc w:val="center"/>
        <w:rPr>
          <w:b w:val="0"/>
          <w:sz w:val="28"/>
        </w:rPr>
      </w:pPr>
    </w:p>
    <w:p w:rsidR="0024234A" w:rsidRPr="005B30E6" w:rsidRDefault="0024234A" w:rsidP="00376224">
      <w:pPr>
        <w:pStyle w:val="ConsPlusNormal"/>
        <w:ind w:firstLine="0"/>
        <w:jc w:val="center"/>
        <w:rPr>
          <w:sz w:val="28"/>
        </w:rPr>
      </w:pPr>
      <w:r w:rsidRPr="005B30E6">
        <w:rPr>
          <w:b/>
          <w:sz w:val="28"/>
        </w:rPr>
        <w:t>1.Общие положения</w:t>
      </w:r>
    </w:p>
    <w:p w:rsidR="0024234A" w:rsidRDefault="0024234A" w:rsidP="008E70FC">
      <w:pPr>
        <w:ind w:firstLine="709"/>
        <w:jc w:val="both"/>
        <w:outlineLvl w:val="0"/>
        <w:rPr>
          <w:rFonts w:ascii="Times New Roman" w:hAnsi="Times New Roman"/>
          <w:sz w:val="28"/>
          <w:szCs w:val="28"/>
        </w:rPr>
      </w:pPr>
      <w:r w:rsidRPr="008E70FC">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00F17D0B" w:rsidRPr="00F17D0B">
        <w:rPr>
          <w:rFonts w:ascii="Times New Roman" w:hAnsi="Times New Roman"/>
          <w:sz w:val="28"/>
          <w:szCs w:val="28"/>
        </w:rPr>
        <w:t xml:space="preserve">в области охраны и использования особо охраняемых природных территорий местного значения </w:t>
      </w:r>
      <w:r w:rsidR="00003E46">
        <w:rPr>
          <w:rFonts w:ascii="Times New Roman" w:hAnsi="Times New Roman"/>
          <w:sz w:val="28"/>
          <w:szCs w:val="28"/>
        </w:rPr>
        <w:t xml:space="preserve">на территории </w:t>
      </w:r>
      <w:r w:rsidR="00003E46" w:rsidRPr="00003E46">
        <w:rPr>
          <w:rFonts w:ascii="Times New Roman" w:hAnsi="Times New Roman"/>
          <w:color w:val="auto"/>
          <w:kern w:val="1"/>
          <w:sz w:val="28"/>
          <w:szCs w:val="28"/>
        </w:rPr>
        <w:t>муниципального образования городского поселения «Жешарт»</w:t>
      </w:r>
      <w:r w:rsidR="00003E46">
        <w:rPr>
          <w:rFonts w:ascii="Times New Roman" w:hAnsi="Times New Roman"/>
          <w:b/>
          <w:color w:val="auto"/>
          <w:kern w:val="1"/>
          <w:sz w:val="28"/>
          <w:szCs w:val="28"/>
        </w:rPr>
        <w:t xml:space="preserve"> </w:t>
      </w:r>
      <w:r w:rsidRPr="008E70FC">
        <w:rPr>
          <w:rFonts w:ascii="Times New Roman" w:hAnsi="Times New Roman"/>
          <w:sz w:val="28"/>
          <w:szCs w:val="28"/>
        </w:rPr>
        <w:t>(далее – муниципальный контроль).</w:t>
      </w:r>
    </w:p>
    <w:p w:rsidR="00F17D0B" w:rsidRPr="004C5F95" w:rsidRDefault="00F17D0B" w:rsidP="00F17D0B">
      <w:pPr>
        <w:overflowPunct w:val="0"/>
        <w:autoSpaceDE w:val="0"/>
        <w:autoSpaceDN w:val="0"/>
        <w:adjustRightInd w:val="0"/>
        <w:ind w:firstLine="709"/>
        <w:jc w:val="both"/>
        <w:textAlignment w:val="baseline"/>
        <w:rPr>
          <w:rFonts w:ascii="Times New Roman" w:hAnsi="Times New Roman"/>
          <w:sz w:val="28"/>
          <w:szCs w:val="28"/>
        </w:rPr>
      </w:pPr>
      <w:r w:rsidRPr="004C5F95">
        <w:rPr>
          <w:rFonts w:ascii="Times New Roman" w:hAnsi="Times New Roman"/>
          <w:sz w:val="28"/>
          <w:szCs w:val="28"/>
        </w:rPr>
        <w:t xml:space="preserve">1.2. Предметом муниципального контроля является </w:t>
      </w:r>
      <w:r w:rsidRPr="004C5F95">
        <w:rPr>
          <w:rFonts w:ascii="Times New Roman" w:eastAsiaTheme="minorHAnsi" w:hAnsi="Times New Roman"/>
          <w:color w:val="auto"/>
          <w:sz w:val="28"/>
          <w:szCs w:val="28"/>
          <w:lang w:eastAsia="en-US"/>
        </w:rPr>
        <w:t>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w:t>
      </w:r>
      <w:r w:rsidRPr="004C5F95">
        <w:rPr>
          <w:rFonts w:ascii="Times New Roman" w:hAnsi="Times New Roman"/>
          <w:sz w:val="28"/>
          <w:szCs w:val="28"/>
        </w:rPr>
        <w:t>, установленных Федеральным законом от 14 марта 1995 г. № 33-ФЗ «Об особо охраняемых природных территориях»</w:t>
      </w:r>
      <w:r w:rsidRPr="004C5F95">
        <w:rPr>
          <w:rFonts w:ascii="Times New Roman" w:hAnsi="Times New Roman"/>
          <w:color w:val="22272F"/>
          <w:sz w:val="28"/>
          <w:szCs w:val="28"/>
          <w:shd w:val="clear" w:color="auto" w:fill="FFFFFF"/>
        </w:rPr>
        <w:t xml:space="preserve"> </w:t>
      </w:r>
      <w:r w:rsidRPr="004C5F95">
        <w:rPr>
          <w:rFonts w:ascii="Times New Roman" w:hAnsi="Times New Roman"/>
          <w:sz w:val="28"/>
          <w:szCs w:val="28"/>
        </w:rPr>
        <w:t>(далее - Федеральный закон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F17D0B" w:rsidRPr="004C5F95" w:rsidRDefault="00F17D0B" w:rsidP="00F17D0B">
      <w:pPr>
        <w:pStyle w:val="a8"/>
        <w:ind w:left="0" w:firstLine="709"/>
        <w:jc w:val="both"/>
        <w:rPr>
          <w:rFonts w:ascii="Times New Roman" w:hAnsi="Times New Roman"/>
          <w:sz w:val="28"/>
          <w:szCs w:val="28"/>
        </w:rPr>
      </w:pPr>
      <w:r w:rsidRPr="004C5F95">
        <w:rPr>
          <w:rFonts w:ascii="Times New Roman" w:hAnsi="Times New Roman"/>
          <w:sz w:val="28"/>
          <w:szCs w:val="28"/>
        </w:rPr>
        <w:t>- режима особо охраняемой природной территории</w:t>
      </w:r>
      <w:r>
        <w:rPr>
          <w:rFonts w:ascii="Times New Roman" w:hAnsi="Times New Roman"/>
          <w:sz w:val="28"/>
          <w:szCs w:val="28"/>
          <w:lang w:val="ru-RU"/>
        </w:rPr>
        <w:t xml:space="preserve"> местного значения</w:t>
      </w:r>
      <w:r w:rsidRPr="004C5F95">
        <w:rPr>
          <w:rFonts w:ascii="Times New Roman" w:hAnsi="Times New Roman"/>
          <w:sz w:val="28"/>
          <w:szCs w:val="28"/>
        </w:rPr>
        <w:t>;</w:t>
      </w:r>
    </w:p>
    <w:p w:rsidR="00F17D0B" w:rsidRPr="004C5F95" w:rsidRDefault="00F17D0B" w:rsidP="00F17D0B">
      <w:pPr>
        <w:pStyle w:val="a8"/>
        <w:ind w:left="0" w:firstLine="709"/>
        <w:jc w:val="both"/>
        <w:rPr>
          <w:rFonts w:ascii="Times New Roman" w:hAnsi="Times New Roman"/>
          <w:sz w:val="28"/>
          <w:szCs w:val="28"/>
        </w:rPr>
      </w:pPr>
      <w:r w:rsidRPr="004C5F95">
        <w:rPr>
          <w:rFonts w:ascii="Times New Roman" w:hAnsi="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r>
        <w:rPr>
          <w:rFonts w:ascii="Times New Roman" w:hAnsi="Times New Roman"/>
          <w:sz w:val="28"/>
          <w:szCs w:val="28"/>
          <w:lang w:val="ru-RU"/>
        </w:rPr>
        <w:t xml:space="preserve"> местного значения</w:t>
      </w:r>
      <w:r w:rsidRPr="004C5F95">
        <w:rPr>
          <w:rFonts w:ascii="Times New Roman" w:hAnsi="Times New Roman"/>
          <w:sz w:val="28"/>
          <w:szCs w:val="28"/>
        </w:rPr>
        <w:t>;</w:t>
      </w:r>
    </w:p>
    <w:p w:rsidR="00F17D0B" w:rsidRPr="004C5F95" w:rsidRDefault="00F17D0B" w:rsidP="00F17D0B">
      <w:pPr>
        <w:pStyle w:val="a8"/>
        <w:ind w:left="0" w:firstLine="709"/>
        <w:jc w:val="both"/>
        <w:rPr>
          <w:rFonts w:ascii="Times New Roman" w:hAnsi="Times New Roman"/>
          <w:sz w:val="28"/>
          <w:szCs w:val="28"/>
        </w:rPr>
      </w:pPr>
      <w:r w:rsidRPr="004C5F95">
        <w:rPr>
          <w:rFonts w:ascii="Times New Roman" w:hAnsi="Times New Roman"/>
          <w:sz w:val="28"/>
          <w:szCs w:val="28"/>
        </w:rPr>
        <w:t>- режима охранных зон особо охраняемых природных территорий</w:t>
      </w:r>
      <w:r>
        <w:rPr>
          <w:rFonts w:ascii="Times New Roman" w:hAnsi="Times New Roman"/>
          <w:sz w:val="28"/>
          <w:szCs w:val="28"/>
          <w:lang w:val="ru-RU"/>
        </w:rPr>
        <w:t xml:space="preserve"> местного значения</w:t>
      </w:r>
      <w:r w:rsidRPr="004C5F95">
        <w:rPr>
          <w:rFonts w:ascii="Times New Roman" w:hAnsi="Times New Roman"/>
          <w:sz w:val="28"/>
          <w:szCs w:val="28"/>
        </w:rPr>
        <w:t>.</w:t>
      </w:r>
    </w:p>
    <w:p w:rsidR="00F17D0B" w:rsidRPr="009F074C"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F17D0B" w:rsidRPr="004C5F95" w:rsidRDefault="00F17D0B" w:rsidP="00F17D0B">
      <w:pPr>
        <w:ind w:firstLine="851"/>
        <w:jc w:val="both"/>
        <w:rPr>
          <w:rFonts w:ascii="Times New Roman" w:hAnsi="Times New Roman"/>
          <w:sz w:val="28"/>
          <w:szCs w:val="28"/>
        </w:rPr>
      </w:pPr>
      <w:r w:rsidRPr="004C5F95">
        <w:rPr>
          <w:rFonts w:ascii="Times New Roman" w:hAnsi="Times New Roman"/>
          <w:sz w:val="28"/>
          <w:szCs w:val="28"/>
        </w:rPr>
        <w:t xml:space="preserve">а) деятельность, действия (бездействие) граждан и организаций, в рамках которых должны соблюдаться обязательные требования, определяемые Федеральным законом «Об особо охраняемых природных территориях», положениями об особо охраняемых природных территориях, положениями </w:t>
      </w:r>
      <w:r w:rsidRPr="004C5F95">
        <w:rPr>
          <w:rFonts w:ascii="Times New Roman" w:hAnsi="Times New Roman"/>
          <w:sz w:val="28"/>
          <w:szCs w:val="28"/>
        </w:rPr>
        <w:br/>
        <w:t xml:space="preserve">об охранных зонах особо охраняемых природных территорий, иными нормативными правовыми актами, в том числе предъявляемые к гражданам </w:t>
      </w:r>
      <w:r w:rsidRPr="004C5F95">
        <w:rPr>
          <w:rFonts w:ascii="Times New Roman" w:hAnsi="Times New Roman"/>
          <w:sz w:val="28"/>
          <w:szCs w:val="28"/>
        </w:rPr>
        <w:br/>
        <w:t>и организациям, осуществляющим деятельность, действия (бездействие);</w:t>
      </w:r>
    </w:p>
    <w:p w:rsidR="00F17D0B" w:rsidRPr="004C5F95" w:rsidRDefault="00F17D0B" w:rsidP="00F17D0B">
      <w:pPr>
        <w:ind w:firstLine="851"/>
        <w:jc w:val="both"/>
        <w:rPr>
          <w:rFonts w:ascii="Times New Roman" w:hAnsi="Times New Roman"/>
          <w:sz w:val="28"/>
          <w:szCs w:val="28"/>
        </w:rPr>
      </w:pPr>
      <w:r w:rsidRPr="004C5F95">
        <w:rPr>
          <w:rFonts w:ascii="Times New Roman" w:hAnsi="Times New Roman"/>
          <w:sz w:val="28"/>
          <w:szCs w:val="28"/>
        </w:rPr>
        <w:t xml:space="preserve">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w:t>
      </w:r>
      <w:r w:rsidRPr="004C5F95">
        <w:rPr>
          <w:rFonts w:ascii="Times New Roman" w:hAnsi="Times New Roman"/>
          <w:sz w:val="28"/>
          <w:szCs w:val="28"/>
        </w:rPr>
        <w:lastRenderedPageBreak/>
        <w:t>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17D0B" w:rsidRPr="00D353B6"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F17D0B" w:rsidRPr="00D353B6" w:rsidRDefault="00F17D0B" w:rsidP="00F17D0B">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F17D0B" w:rsidRPr="00D353B6" w:rsidRDefault="00F17D0B" w:rsidP="00F17D0B">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F17D0B" w:rsidRPr="009F074C" w:rsidRDefault="00F17D0B" w:rsidP="00F17D0B">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17D0B" w:rsidRPr="009F074C" w:rsidRDefault="00F17D0B" w:rsidP="00F17D0B">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Pr>
          <w:rFonts w:ascii="Times New Roman" w:hAnsi="Times New Roman"/>
          <w:sz w:val="28"/>
          <w:szCs w:val="28"/>
          <w:lang w:val="ru-RU"/>
        </w:rPr>
        <w:t>городского поселения «Жешарт»</w:t>
      </w:r>
      <w:r w:rsidRPr="009F074C">
        <w:rPr>
          <w:rFonts w:ascii="Times New Roman" w:hAnsi="Times New Roman"/>
          <w:sz w:val="28"/>
          <w:szCs w:val="28"/>
        </w:rPr>
        <w:t xml:space="preserve"> (далее – Контрольный орган).</w:t>
      </w:r>
    </w:p>
    <w:p w:rsidR="00F17D0B" w:rsidRPr="00652F1A" w:rsidRDefault="00F17D0B" w:rsidP="00F17D0B">
      <w:pPr>
        <w:pStyle w:val="a8"/>
        <w:widowControl/>
        <w:ind w:left="0" w:firstLine="709"/>
        <w:jc w:val="both"/>
        <w:rPr>
          <w:rFonts w:ascii="Times New Roman" w:hAnsi="Times New Roman"/>
          <w:color w:val="FF0000"/>
          <w:sz w:val="28"/>
          <w:szCs w:val="28"/>
          <w:vertAlign w:val="superscript"/>
          <w:lang w:val="ru-RU"/>
        </w:rPr>
      </w:pPr>
      <w:r w:rsidRPr="009F074C">
        <w:rPr>
          <w:rFonts w:ascii="Times New Roman" w:hAnsi="Times New Roman"/>
          <w:sz w:val="28"/>
          <w:szCs w:val="28"/>
        </w:rPr>
        <w:t xml:space="preserve">Непосредственное осуществление муниципального контроля возлагается </w:t>
      </w:r>
      <w:r w:rsidRPr="008E70FC">
        <w:rPr>
          <w:rFonts w:ascii="Times New Roman" w:hAnsi="Times New Roman"/>
          <w:sz w:val="28"/>
          <w:szCs w:val="28"/>
        </w:rPr>
        <w:t xml:space="preserve">на </w:t>
      </w:r>
      <w:r w:rsidR="00001D92">
        <w:rPr>
          <w:rFonts w:ascii="Times New Roman" w:hAnsi="Times New Roman"/>
          <w:sz w:val="28"/>
          <w:szCs w:val="28"/>
          <w:lang w:val="ru-RU"/>
        </w:rPr>
        <w:t xml:space="preserve">заместителя руководителя </w:t>
      </w:r>
      <w:r w:rsidRPr="008E70FC">
        <w:rPr>
          <w:rFonts w:ascii="Times New Roman" w:hAnsi="Times New Roman"/>
          <w:sz w:val="28"/>
          <w:szCs w:val="28"/>
          <w:lang w:val="ru-RU"/>
        </w:rPr>
        <w:t>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«Жешарт»</w:t>
      </w:r>
      <w:r w:rsidR="00001D92">
        <w:rPr>
          <w:rFonts w:ascii="Times New Roman" w:hAnsi="Times New Roman"/>
          <w:sz w:val="28"/>
          <w:szCs w:val="28"/>
          <w:lang w:val="ru-RU"/>
        </w:rPr>
        <w:t xml:space="preserve"> по строительству, транспорту и ЖКХ</w:t>
      </w:r>
      <w:r w:rsidRPr="008E70FC">
        <w:rPr>
          <w:rFonts w:ascii="Times New Roman" w:hAnsi="Times New Roman"/>
          <w:sz w:val="28"/>
          <w:szCs w:val="28"/>
          <w:lang w:val="ru-RU"/>
        </w:rPr>
        <w:t xml:space="preserve"> </w:t>
      </w:r>
      <w:r w:rsidRPr="008E70FC">
        <w:rPr>
          <w:rFonts w:ascii="Times New Roman" w:hAnsi="Times New Roman"/>
          <w:sz w:val="28"/>
          <w:szCs w:val="28"/>
        </w:rPr>
        <w:t xml:space="preserve">(далее – </w:t>
      </w:r>
      <w:r w:rsidR="00001D92" w:rsidRPr="00001D92">
        <w:rPr>
          <w:rFonts w:ascii="Times New Roman" w:hAnsi="Times New Roman"/>
          <w:sz w:val="28"/>
          <w:szCs w:val="28"/>
        </w:rPr>
        <w:t>заместител</w:t>
      </w:r>
      <w:r w:rsidR="00001D92">
        <w:rPr>
          <w:rFonts w:ascii="Times New Roman" w:hAnsi="Times New Roman"/>
          <w:sz w:val="28"/>
          <w:szCs w:val="28"/>
          <w:lang w:val="ru-RU"/>
        </w:rPr>
        <w:t>ь</w:t>
      </w:r>
      <w:r w:rsidR="00001D92" w:rsidRPr="00001D92">
        <w:rPr>
          <w:rFonts w:ascii="Times New Roman" w:hAnsi="Times New Roman"/>
          <w:sz w:val="28"/>
          <w:szCs w:val="28"/>
        </w:rPr>
        <w:t xml:space="preserve"> руководителя</w:t>
      </w:r>
      <w:r w:rsidRPr="008E70FC">
        <w:rPr>
          <w:rFonts w:ascii="Times New Roman" w:hAnsi="Times New Roman"/>
          <w:sz w:val="28"/>
          <w:szCs w:val="28"/>
        </w:rPr>
        <w:t>)</w:t>
      </w:r>
      <w:r w:rsidRPr="008E70FC">
        <w:rPr>
          <w:rFonts w:ascii="Times New Roman" w:hAnsi="Times New Roman"/>
          <w:sz w:val="28"/>
          <w:szCs w:val="28"/>
          <w:lang w:val="ru-RU"/>
        </w:rPr>
        <w:t>.</w:t>
      </w:r>
    </w:p>
    <w:p w:rsidR="00F17D0B" w:rsidRPr="008E70FC" w:rsidRDefault="00F17D0B" w:rsidP="00F17D0B">
      <w:pPr>
        <w:pStyle w:val="a8"/>
        <w:widowControl/>
        <w:ind w:left="0" w:firstLine="709"/>
        <w:jc w:val="both"/>
        <w:rPr>
          <w:rFonts w:ascii="Times New Roman" w:hAnsi="Times New Roman"/>
          <w:sz w:val="28"/>
          <w:lang w:val="ru-RU"/>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Pr="008E70FC">
        <w:rPr>
          <w:rFonts w:ascii="Times New Roman" w:hAnsi="Times New Roman"/>
          <w:sz w:val="28"/>
          <w:szCs w:val="28"/>
          <w:lang w:val="ru-RU"/>
        </w:rPr>
        <w:t>руководитель 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«Жешарт»</w:t>
      </w:r>
      <w:r w:rsidR="00973148">
        <w:rPr>
          <w:rFonts w:ascii="Times New Roman" w:hAnsi="Times New Roman"/>
          <w:sz w:val="28"/>
          <w:szCs w:val="28"/>
          <w:lang w:val="ru-RU"/>
        </w:rPr>
        <w:t xml:space="preserve"> (далее – руководитель)</w:t>
      </w:r>
      <w:r w:rsidRPr="008E70FC">
        <w:rPr>
          <w:rFonts w:ascii="Times New Roman" w:hAnsi="Times New Roman"/>
          <w:sz w:val="28"/>
          <w:szCs w:val="28"/>
          <w:lang w:val="ru-RU"/>
        </w:rPr>
        <w:t>.</w:t>
      </w:r>
    </w:p>
    <w:p w:rsidR="00F17D0B" w:rsidRPr="00DB28A8" w:rsidRDefault="00F17D0B" w:rsidP="00056379">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осуществля</w:t>
      </w:r>
      <w:r w:rsidR="003A38EB">
        <w:rPr>
          <w:rFonts w:ascii="Times New Roman" w:hAnsi="Times New Roman"/>
          <w:sz w:val="28"/>
          <w:szCs w:val="28"/>
          <w:lang w:val="ru-RU"/>
        </w:rPr>
        <w:t>е</w:t>
      </w:r>
      <w:r w:rsidRPr="009F074C">
        <w:rPr>
          <w:rFonts w:ascii="Times New Roman" w:hAnsi="Times New Roman"/>
          <w:sz w:val="28"/>
          <w:szCs w:val="28"/>
        </w:rPr>
        <w:t xml:space="preserve">т </w:t>
      </w:r>
      <w:r w:rsidR="00973148">
        <w:rPr>
          <w:rFonts w:ascii="Times New Roman" w:hAnsi="Times New Roman"/>
          <w:sz w:val="28"/>
          <w:szCs w:val="28"/>
          <w:lang w:val="ru-RU"/>
        </w:rPr>
        <w:t>руководитель (</w:t>
      </w:r>
      <w:r w:rsidRPr="009F074C">
        <w:rPr>
          <w:rFonts w:ascii="Times New Roman" w:hAnsi="Times New Roman"/>
          <w:sz w:val="28"/>
          <w:szCs w:val="28"/>
        </w:rPr>
        <w:t>заместител</w:t>
      </w:r>
      <w:r w:rsidR="00056379">
        <w:rPr>
          <w:rFonts w:ascii="Times New Roman" w:hAnsi="Times New Roman"/>
          <w:sz w:val="28"/>
          <w:szCs w:val="28"/>
          <w:lang w:val="ru-RU"/>
        </w:rPr>
        <w:t>ь</w:t>
      </w:r>
      <w:r w:rsidRPr="009F074C">
        <w:rPr>
          <w:rFonts w:ascii="Times New Roman" w:hAnsi="Times New Roman"/>
          <w:sz w:val="28"/>
          <w:szCs w:val="28"/>
        </w:rPr>
        <w:t xml:space="preserve"> руководителя</w:t>
      </w:r>
      <w:r w:rsidR="00973148">
        <w:rPr>
          <w:rFonts w:ascii="Times New Roman" w:hAnsi="Times New Roman"/>
          <w:sz w:val="28"/>
          <w:szCs w:val="28"/>
          <w:lang w:val="ru-RU"/>
        </w:rPr>
        <w:t>)</w:t>
      </w:r>
      <w:r w:rsidR="00973148">
        <w:rPr>
          <w:rFonts w:ascii="Times New Roman" w:hAnsi="Times New Roman"/>
          <w:sz w:val="28"/>
          <w:szCs w:val="28"/>
        </w:rPr>
        <w:t xml:space="preserve">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F17D0B" w:rsidRPr="009F074C" w:rsidRDefault="00F17D0B" w:rsidP="00F17D0B">
      <w:pPr>
        <w:pStyle w:val="a8"/>
        <w:widowControl/>
        <w:tabs>
          <w:tab w:val="left" w:pos="1134"/>
        </w:tabs>
        <w:ind w:left="0" w:firstLine="851"/>
        <w:jc w:val="both"/>
        <w:rPr>
          <w:rFonts w:ascii="Times New Roman" w:hAnsi="Times New Roman"/>
          <w:sz w:val="28"/>
          <w:lang w:val="ru-RU"/>
        </w:rPr>
      </w:pPr>
      <w:r w:rsidRPr="009F074C">
        <w:rPr>
          <w:rFonts w:ascii="Times New Roman" w:hAnsi="Times New Roman"/>
          <w:sz w:val="28"/>
          <w:lang w:val="ru-RU"/>
        </w:rPr>
        <w:t xml:space="preserve">1.8. Права и обязанности </w:t>
      </w:r>
      <w:r w:rsidR="0094139B" w:rsidRPr="0094139B">
        <w:rPr>
          <w:rFonts w:ascii="Times New Roman" w:hAnsi="Times New Roman"/>
          <w:sz w:val="28"/>
          <w:lang w:val="ru-RU"/>
        </w:rPr>
        <w:t>заместител</w:t>
      </w:r>
      <w:r w:rsidR="0094139B">
        <w:rPr>
          <w:rFonts w:ascii="Times New Roman" w:hAnsi="Times New Roman"/>
          <w:sz w:val="28"/>
          <w:lang w:val="ru-RU"/>
        </w:rPr>
        <w:t>я</w:t>
      </w:r>
      <w:r w:rsidR="0094139B" w:rsidRPr="0094139B">
        <w:rPr>
          <w:rFonts w:ascii="Times New Roman" w:hAnsi="Times New Roman"/>
          <w:sz w:val="28"/>
          <w:lang w:val="ru-RU"/>
        </w:rPr>
        <w:t xml:space="preserve"> руководителя</w:t>
      </w:r>
      <w:r w:rsidRPr="009F074C">
        <w:rPr>
          <w:rFonts w:ascii="Times New Roman" w:hAnsi="Times New Roman"/>
          <w:sz w:val="28"/>
          <w:lang w:val="ru-RU"/>
        </w:rPr>
        <w:t>.</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 xml:space="preserve">1.8.1. </w:t>
      </w:r>
      <w:r w:rsidR="0094139B">
        <w:rPr>
          <w:rFonts w:ascii="Times New Roman" w:hAnsi="Times New Roman"/>
          <w:sz w:val="28"/>
          <w:lang w:val="ru-RU"/>
        </w:rPr>
        <w:t>З</w:t>
      </w:r>
      <w:r w:rsidR="0094139B" w:rsidRPr="0094139B">
        <w:rPr>
          <w:rFonts w:ascii="Times New Roman" w:hAnsi="Times New Roman"/>
          <w:sz w:val="28"/>
          <w:lang w:val="ru-RU"/>
        </w:rPr>
        <w:t xml:space="preserve">аместитель руководителя </w:t>
      </w:r>
      <w:r w:rsidRPr="009F074C">
        <w:rPr>
          <w:rFonts w:ascii="Times New Roman" w:hAnsi="Times New Roman"/>
          <w:sz w:val="28"/>
        </w:rPr>
        <w:t>обязан:</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4) не допускать при проведении контрольных мероприятий проявление неуважения в отношении богослужений, других религиозных обрядов и </w:t>
      </w:r>
      <w:r w:rsidRPr="00875C99">
        <w:rPr>
          <w:rFonts w:ascii="Times New Roman" w:hAnsi="Times New Roman"/>
          <w:sz w:val="28"/>
        </w:rPr>
        <w:lastRenderedPageBreak/>
        <w:t>церемоний, не препятствовать их проведению, а также не нарушать внутренние установления религиозных организаций;</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r w:rsidRPr="009F074C">
        <w:rPr>
          <w:rFonts w:ascii="Times New Roman" w:hAnsi="Times New Roman"/>
          <w:sz w:val="28"/>
          <w:lang w:val="ru-RU"/>
        </w:rPr>
        <w:t xml:space="preserve"> Федеральным законом</w:t>
      </w:r>
      <w:r w:rsidRPr="009F074C">
        <w:rPr>
          <w:rFonts w:ascii="Times New Roman" w:hAnsi="Times New Roman"/>
          <w:sz w:val="28"/>
        </w:rPr>
        <w:t xml:space="preserve"> № 248-ФЗ и пунктом 3.3 настоящего Положения, осуществлять консультирование;</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9F074C">
        <w:rPr>
          <w:rFonts w:ascii="Times New Roman" w:hAnsi="Times New Roman"/>
          <w:sz w:val="28"/>
          <w:lang w:val="ru-RU"/>
        </w:rPr>
        <w:t>Федеральным законом</w:t>
      </w:r>
      <w:r w:rsidRPr="009F074C">
        <w:rPr>
          <w:rFonts w:ascii="Times New Roman" w:hAnsi="Times New Roman"/>
          <w:sz w:val="28"/>
        </w:rPr>
        <w:t xml:space="preserve"> № 248-ФЗ;</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w:t>
      </w:r>
      <w:r>
        <w:rPr>
          <w:rFonts w:ascii="Times New Roman" w:hAnsi="Times New Roman"/>
          <w:sz w:val="28"/>
          <w:lang w:val="ru-RU"/>
        </w:rPr>
        <w:t xml:space="preserve"> </w:t>
      </w:r>
      <w:r w:rsidRPr="009F074C">
        <w:rPr>
          <w:rFonts w:ascii="Times New Roman" w:hAnsi="Times New Roman"/>
          <w:sz w:val="28"/>
        </w:rPr>
        <w:t xml:space="preserve">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8) </w:t>
      </w:r>
      <w:r>
        <w:rPr>
          <w:rFonts w:ascii="Times New Roman" w:hAnsi="Times New Roman"/>
          <w:sz w:val="28"/>
          <w:lang w:val="ru-RU"/>
        </w:rPr>
        <w:t xml:space="preserve"> </w:t>
      </w:r>
      <w:r w:rsidRPr="00875C99">
        <w:rPr>
          <w:rFonts w:ascii="Times New Roman" w:hAnsi="Times New Roman"/>
          <w:sz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Pr>
          <w:rFonts w:ascii="Times New Roman" w:hAnsi="Times New Roman"/>
          <w:sz w:val="28"/>
        </w:rPr>
        <w:t xml:space="preserve">9) </w:t>
      </w:r>
      <w:r w:rsidRPr="00875C99">
        <w:rPr>
          <w:rFonts w:ascii="Times New Roman" w:hAnsi="Times New Roman"/>
          <w:sz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1.8.2.</w:t>
      </w:r>
      <w:r>
        <w:rPr>
          <w:rFonts w:ascii="Times New Roman" w:hAnsi="Times New Roman"/>
          <w:sz w:val="28"/>
          <w:lang w:val="ru-RU"/>
        </w:rPr>
        <w:t xml:space="preserve"> </w:t>
      </w:r>
      <w:r w:rsidR="0094139B">
        <w:rPr>
          <w:rFonts w:ascii="Times New Roman" w:hAnsi="Times New Roman"/>
          <w:sz w:val="28"/>
          <w:lang w:val="ru-RU"/>
        </w:rPr>
        <w:t>З</w:t>
      </w:r>
      <w:r w:rsidR="0094139B" w:rsidRPr="0094139B">
        <w:rPr>
          <w:rFonts w:ascii="Times New Roman" w:hAnsi="Times New Roman"/>
          <w:sz w:val="28"/>
          <w:lang w:val="ru-RU"/>
        </w:rPr>
        <w:t xml:space="preserve">аместитель руководителя </w:t>
      </w:r>
      <w:r w:rsidRPr="00875C99">
        <w:rPr>
          <w:rFonts w:ascii="Times New Roman" w:hAnsi="Times New Roman"/>
          <w:sz w:val="28"/>
        </w:rPr>
        <w:t>при проведении контрольного мероприятия в пределах своих полномочий и в объеме проводимых контрольных действий имеет право:</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875C99">
        <w:rPr>
          <w:rFonts w:ascii="Times New Roman" w:hAnsi="Times New Roman"/>
          <w:sz w:val="28"/>
        </w:rPr>
        <w:lastRenderedPageBreak/>
        <w:t>производственные объекты, если иное не предусмотрено федеральными законами;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17D0B" w:rsidRPr="00875C99" w:rsidRDefault="00F17D0B" w:rsidP="00F17D0B">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lang w:val="ru-RU"/>
        </w:rPr>
        <w:t>0</w:t>
      </w:r>
      <w:r w:rsidRPr="00875C99">
        <w:rPr>
          <w:rFonts w:ascii="Times New Roman" w:hAnsi="Times New Roman"/>
          <w:sz w:val="28"/>
        </w:rPr>
        <w:t>7</w:t>
      </w:r>
      <w:r>
        <w:rPr>
          <w:rFonts w:ascii="Times New Roman" w:hAnsi="Times New Roman"/>
          <w:sz w:val="28"/>
          <w:lang w:val="ru-RU"/>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F17D0B" w:rsidRPr="009F074C" w:rsidRDefault="00F17D0B" w:rsidP="00F17D0B">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lang w:val="ru-RU"/>
        </w:rPr>
        <w:t xml:space="preserve">1.9. </w:t>
      </w:r>
      <w:r w:rsidRPr="009F074C">
        <w:rPr>
          <w:rFonts w:ascii="Times New Roman" w:hAnsi="Times New Roman"/>
          <w:sz w:val="28"/>
        </w:rPr>
        <w:t>К отношениям, связанным с осуществлением муниципального</w:t>
      </w:r>
      <w:r>
        <w:rPr>
          <w:rFonts w:ascii="Times New Roman" w:hAnsi="Times New Roman"/>
          <w:sz w:val="28"/>
          <w:lang w:val="ru-RU"/>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w:t>
      </w:r>
      <w:r w:rsidRPr="009F074C">
        <w:rPr>
          <w:rFonts w:ascii="Times New Roman" w:hAnsi="Times New Roman"/>
          <w:sz w:val="28"/>
          <w:lang w:val="ru-RU"/>
        </w:rPr>
        <w:t xml:space="preserve">Федерального закона </w:t>
      </w:r>
      <w:r>
        <w:rPr>
          <w:rFonts w:ascii="Times New Roman" w:hAnsi="Times New Roman"/>
          <w:sz w:val="28"/>
          <w:lang w:val="ru-RU"/>
        </w:rPr>
        <w:t xml:space="preserve"> </w:t>
      </w:r>
      <w:r w:rsidRPr="009F074C">
        <w:rPr>
          <w:rFonts w:ascii="Times New Roman" w:hAnsi="Times New Roman"/>
          <w:sz w:val="28"/>
        </w:rPr>
        <w:t>№ 248-ФЗ.</w:t>
      </w:r>
    </w:p>
    <w:p w:rsidR="00F17D0B" w:rsidRPr="004178DF" w:rsidRDefault="00F17D0B" w:rsidP="00F17D0B">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r w:rsidRPr="003D0CAA">
        <w:rPr>
          <w:rFonts w:ascii="Times New Roman" w:hAnsi="Times New Roman" w:cs="Times New Roman"/>
          <w:sz w:val="28"/>
          <w:szCs w:val="28"/>
        </w:rPr>
        <w:t xml:space="preserve">Информирование контролируемых лиц о совершаемых </w:t>
      </w:r>
      <w:r w:rsidR="0094139B" w:rsidRPr="0094139B">
        <w:rPr>
          <w:rFonts w:ascii="Times New Roman" w:hAnsi="Times New Roman" w:cs="Times New Roman"/>
          <w:sz w:val="28"/>
          <w:szCs w:val="28"/>
        </w:rPr>
        <w:t>заместител</w:t>
      </w:r>
      <w:r w:rsidR="003A38EB">
        <w:rPr>
          <w:rFonts w:ascii="Times New Roman" w:hAnsi="Times New Roman" w:cs="Times New Roman"/>
          <w:sz w:val="28"/>
          <w:szCs w:val="28"/>
        </w:rPr>
        <w:t>ем</w:t>
      </w:r>
      <w:r w:rsidR="0094139B" w:rsidRPr="0094139B">
        <w:rPr>
          <w:rFonts w:ascii="Times New Roman" w:hAnsi="Times New Roman" w:cs="Times New Roman"/>
          <w:sz w:val="28"/>
          <w:szCs w:val="28"/>
        </w:rPr>
        <w:t xml:space="preserve"> руководителя </w:t>
      </w:r>
      <w:r w:rsidRPr="003D0CAA">
        <w:rPr>
          <w:rFonts w:ascii="Times New Roman" w:hAnsi="Times New Roman" w:cs="Times New Roman"/>
          <w:sz w:val="28"/>
          <w:szCs w:val="28"/>
        </w:rPr>
        <w:t>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5310E0" w:rsidRDefault="005310E0" w:rsidP="005310E0">
      <w:pPr>
        <w:pStyle w:val="ConsPlusTitle"/>
        <w:ind w:firstLine="426"/>
        <w:jc w:val="center"/>
        <w:outlineLvl w:val="1"/>
        <w:rPr>
          <w:b w:val="0"/>
          <w:sz w:val="28"/>
          <w:szCs w:val="28"/>
        </w:rPr>
      </w:pPr>
    </w:p>
    <w:p w:rsidR="00732D74" w:rsidRDefault="00732D74" w:rsidP="005310E0">
      <w:pPr>
        <w:pStyle w:val="ConsPlusTitle"/>
        <w:ind w:firstLine="426"/>
        <w:jc w:val="center"/>
        <w:outlineLvl w:val="1"/>
        <w:rPr>
          <w:sz w:val="28"/>
          <w:szCs w:val="28"/>
        </w:rPr>
      </w:pPr>
    </w:p>
    <w:p w:rsidR="00F17D0B" w:rsidRPr="005310E0" w:rsidRDefault="00F17D0B" w:rsidP="005310E0">
      <w:pPr>
        <w:pStyle w:val="ConsPlusTitle"/>
        <w:ind w:firstLine="426"/>
        <w:jc w:val="center"/>
        <w:outlineLvl w:val="1"/>
        <w:rPr>
          <w:sz w:val="28"/>
          <w:szCs w:val="28"/>
        </w:rPr>
      </w:pPr>
      <w:r w:rsidRPr="005310E0">
        <w:rPr>
          <w:sz w:val="28"/>
          <w:szCs w:val="28"/>
        </w:rPr>
        <w:lastRenderedPageBreak/>
        <w:t>2. При осуществлении муниципального контроля система оценки и управления рисками не применяется.</w:t>
      </w:r>
    </w:p>
    <w:p w:rsidR="00F17D0B" w:rsidRPr="005310E0" w:rsidRDefault="00F17D0B" w:rsidP="00F17D0B">
      <w:pPr>
        <w:widowControl/>
        <w:tabs>
          <w:tab w:val="left" w:pos="1134"/>
        </w:tabs>
        <w:jc w:val="both"/>
        <w:rPr>
          <w:rFonts w:ascii="Times New Roman" w:hAnsi="Times New Roman"/>
          <w:b/>
          <w:sz w:val="28"/>
        </w:rPr>
      </w:pPr>
    </w:p>
    <w:p w:rsidR="00F17D0B" w:rsidRPr="005310E0" w:rsidRDefault="00F17D0B" w:rsidP="00F17D0B">
      <w:pPr>
        <w:widowControl/>
        <w:tabs>
          <w:tab w:val="left" w:pos="1134"/>
        </w:tabs>
        <w:jc w:val="center"/>
        <w:rPr>
          <w:rFonts w:ascii="Times New Roman" w:hAnsi="Times New Roman"/>
          <w:b/>
          <w:color w:val="auto"/>
          <w:sz w:val="28"/>
        </w:rPr>
      </w:pPr>
      <w:r w:rsidRPr="005310E0">
        <w:rPr>
          <w:rFonts w:ascii="Times New Roman" w:hAnsi="Times New Roman"/>
          <w:b/>
          <w:color w:val="auto"/>
          <w:sz w:val="28"/>
        </w:rPr>
        <w:t>3. Виды профилактических мероприятий, которые проводятся при осуществлении муниципального контроля</w:t>
      </w:r>
    </w:p>
    <w:p w:rsidR="00F17D0B" w:rsidRPr="008940AB" w:rsidRDefault="00F17D0B" w:rsidP="00F17D0B">
      <w:pPr>
        <w:widowControl/>
        <w:tabs>
          <w:tab w:val="left" w:pos="1134"/>
        </w:tabs>
        <w:jc w:val="both"/>
        <w:rPr>
          <w:rFonts w:ascii="Times New Roman" w:hAnsi="Times New Roman"/>
          <w:sz w:val="28"/>
        </w:rPr>
      </w:pP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F17D0B" w:rsidRDefault="00F17D0B" w:rsidP="00F17D0B">
      <w:pPr>
        <w:pStyle w:val="ConsPlusNormal"/>
        <w:ind w:firstLine="709"/>
        <w:jc w:val="both"/>
        <w:rPr>
          <w:sz w:val="28"/>
        </w:rPr>
      </w:pPr>
      <w:r>
        <w:rPr>
          <w:sz w:val="28"/>
        </w:rPr>
        <w:t>1) информирование;</w:t>
      </w:r>
    </w:p>
    <w:p w:rsidR="00F17D0B" w:rsidRDefault="00F17D0B" w:rsidP="00F17D0B">
      <w:pPr>
        <w:pStyle w:val="ConsPlusNormal"/>
        <w:ind w:firstLine="709"/>
        <w:jc w:val="both"/>
        <w:rPr>
          <w:sz w:val="28"/>
        </w:rPr>
      </w:pPr>
      <w:r>
        <w:rPr>
          <w:sz w:val="28"/>
        </w:rPr>
        <w:t>2) объявление предостережения;</w:t>
      </w:r>
    </w:p>
    <w:p w:rsidR="00F17D0B" w:rsidRDefault="00F17D0B" w:rsidP="00F17D0B">
      <w:pPr>
        <w:pStyle w:val="ConsPlusNormal"/>
        <w:ind w:firstLine="709"/>
        <w:jc w:val="both"/>
        <w:rPr>
          <w:sz w:val="28"/>
        </w:rPr>
      </w:pPr>
      <w:r>
        <w:rPr>
          <w:sz w:val="28"/>
        </w:rPr>
        <w:t>3) консультирование;</w:t>
      </w:r>
    </w:p>
    <w:p w:rsidR="00F17D0B" w:rsidRPr="00A50619" w:rsidRDefault="00F17D0B" w:rsidP="00F17D0B">
      <w:pPr>
        <w:pStyle w:val="ConsPlusNormal"/>
        <w:ind w:firstLine="709"/>
        <w:jc w:val="both"/>
        <w:rPr>
          <w:sz w:val="32"/>
        </w:rPr>
      </w:pPr>
      <w:r w:rsidRPr="00F8035B">
        <w:rPr>
          <w:sz w:val="28"/>
        </w:rPr>
        <w:t>4) профилактический визит.</w:t>
      </w:r>
    </w:p>
    <w:p w:rsidR="00F17D0B" w:rsidRDefault="00F17D0B" w:rsidP="00F17D0B">
      <w:pPr>
        <w:pStyle w:val="ConsPlusNormal"/>
        <w:ind w:firstLine="709"/>
        <w:jc w:val="both"/>
        <w:rPr>
          <w:sz w:val="28"/>
        </w:rPr>
      </w:pPr>
    </w:p>
    <w:p w:rsidR="00F17D0B" w:rsidRPr="003F7E44" w:rsidRDefault="00F17D0B" w:rsidP="00001D92">
      <w:pPr>
        <w:pStyle w:val="ConsPlusNormal"/>
        <w:ind w:firstLine="0"/>
        <w:jc w:val="center"/>
        <w:rPr>
          <w:b/>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F17D0B"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3.1.1.</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F17D0B"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3.1.2. Контрольный орган обязан размещать и поддерживать в актуальном состоянии на своем официальном сайте в сети «Интернет» </w:t>
      </w:r>
      <w:r w:rsidRPr="003D0CAA">
        <w:rPr>
          <w:rFonts w:ascii="Times New Roman" w:hAnsi="Times New Roman"/>
          <w:sz w:val="28"/>
        </w:rPr>
        <w:t>сведени</w:t>
      </w:r>
      <w:r w:rsidRPr="003D0CAA">
        <w:rPr>
          <w:rFonts w:ascii="Times New Roman" w:hAnsi="Times New Roman"/>
          <w:sz w:val="28"/>
          <w:lang w:val="ru-RU"/>
        </w:rPr>
        <w:t>я, определенные частью 3 с</w:t>
      </w:r>
      <w:r>
        <w:rPr>
          <w:rFonts w:ascii="Times New Roman" w:hAnsi="Times New Roman"/>
          <w:sz w:val="28"/>
          <w:lang w:val="ru-RU"/>
        </w:rPr>
        <w:t xml:space="preserve">татьи 46 Федерального закона </w:t>
      </w:r>
      <w:r w:rsidRPr="003D0CAA">
        <w:rPr>
          <w:rFonts w:ascii="Times New Roman" w:hAnsi="Times New Roman"/>
          <w:sz w:val="28"/>
          <w:lang w:val="ru-RU"/>
        </w:rPr>
        <w:t>№ 248-ФЗ.</w:t>
      </w:r>
      <w:r w:rsidRPr="00426ADF">
        <w:rPr>
          <w:rFonts w:ascii="Times New Roman" w:hAnsi="Times New Roman"/>
          <w:sz w:val="28"/>
        </w:rPr>
        <w:t xml:space="preserve"> </w:t>
      </w:r>
      <w:r w:rsidRPr="00426ADF">
        <w:rPr>
          <w:rFonts w:ascii="Times New Roman" w:hAnsi="Times New Roman"/>
          <w:sz w:val="28"/>
          <w:lang w:val="ru-RU"/>
        </w:rPr>
        <w:t xml:space="preserve"> </w:t>
      </w:r>
    </w:p>
    <w:p w:rsidR="00F17D0B" w:rsidRDefault="00F17D0B" w:rsidP="00F17D0B">
      <w:pPr>
        <w:widowControl/>
        <w:rPr>
          <w:rFonts w:ascii="Times New Roman" w:hAnsi="Times New Roman"/>
          <w:sz w:val="28"/>
        </w:rPr>
      </w:pPr>
    </w:p>
    <w:p w:rsidR="00F17D0B" w:rsidRDefault="00F17D0B" w:rsidP="00F17D0B">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F17D0B" w:rsidRDefault="00F17D0B" w:rsidP="00F17D0B">
      <w:pPr>
        <w:widowControl/>
        <w:jc w:val="center"/>
        <w:rPr>
          <w:rFonts w:ascii="Times New Roman" w:hAnsi="Times New Roman"/>
          <w:sz w:val="28"/>
        </w:rPr>
      </w:pPr>
      <w:r>
        <w:rPr>
          <w:rFonts w:ascii="Times New Roman" w:hAnsi="Times New Roman"/>
          <w:sz w:val="28"/>
        </w:rPr>
        <w:t>обязательных требований</w:t>
      </w:r>
    </w:p>
    <w:p w:rsidR="00F17D0B" w:rsidRPr="00DE7C14"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D0CAA">
        <w:rPr>
          <w:rFonts w:ascii="Times New Roman" w:hAnsi="Times New Roman"/>
          <w:sz w:val="28"/>
          <w:szCs w:val="28"/>
          <w:lang w:val="ru-RU"/>
        </w:rPr>
        <w:t xml:space="preserve"> или признаках нарушений обязательных требований и (или) </w:t>
      </w:r>
      <w:r w:rsidRPr="003D0CAA">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F17D0B" w:rsidRPr="00DE7C14" w:rsidRDefault="00F17D0B" w:rsidP="00F17D0B">
      <w:pPr>
        <w:pStyle w:val="a8"/>
        <w:widowControl/>
        <w:tabs>
          <w:tab w:val="left" w:pos="1134"/>
        </w:tabs>
        <w:ind w:left="0" w:firstLine="709"/>
        <w:jc w:val="both"/>
        <w:rPr>
          <w:rFonts w:ascii="Times New Roman" w:hAnsi="Times New Roman"/>
          <w:sz w:val="28"/>
          <w:lang w:val="ru-RU"/>
        </w:rPr>
      </w:pPr>
      <w:r w:rsidRPr="00DE7C14">
        <w:rPr>
          <w:rFonts w:ascii="Times New Roman" w:hAnsi="Times New Roman"/>
          <w:sz w:val="28"/>
        </w:rPr>
        <w:t xml:space="preserve">3.2.2. Предостережение </w:t>
      </w:r>
      <w:r w:rsidRPr="00DE7C14">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E7C14">
        <w:rPr>
          <w:rFonts w:ascii="Times New Roman" w:hAnsi="Times New Roman"/>
          <w:sz w:val="28"/>
        </w:rPr>
        <w:t>.</w:t>
      </w:r>
    </w:p>
    <w:p w:rsidR="00F17D0B" w:rsidRPr="009F074C" w:rsidRDefault="00F17D0B" w:rsidP="00F17D0B">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17D0B" w:rsidRDefault="00F17D0B" w:rsidP="00F17D0B">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F17D0B" w:rsidRDefault="00F17D0B" w:rsidP="00F17D0B">
      <w:pPr>
        <w:widowControl/>
        <w:ind w:firstLine="709"/>
        <w:jc w:val="both"/>
        <w:rPr>
          <w:rFonts w:ascii="Times New Roman" w:hAnsi="Times New Roman"/>
          <w:sz w:val="28"/>
        </w:rPr>
      </w:pPr>
      <w:r>
        <w:rPr>
          <w:rFonts w:ascii="Times New Roman" w:hAnsi="Times New Roman"/>
          <w:sz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17D0B" w:rsidRDefault="00F17D0B" w:rsidP="00F17D0B">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F17D0B" w:rsidRDefault="00F17D0B" w:rsidP="00F17D0B">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F17D0B" w:rsidRDefault="00F17D0B" w:rsidP="00F17D0B">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F17D0B" w:rsidRDefault="00F17D0B" w:rsidP="00F17D0B">
      <w:pPr>
        <w:widowControl/>
        <w:ind w:firstLine="709"/>
        <w:jc w:val="both"/>
        <w:rPr>
          <w:rFonts w:ascii="Times New Roman" w:hAnsi="Times New Roman"/>
          <w:sz w:val="28"/>
        </w:rPr>
      </w:pPr>
      <w:r>
        <w:rPr>
          <w:rFonts w:ascii="Times New Roman" w:hAnsi="Times New Roman"/>
          <w:sz w:val="28"/>
        </w:rPr>
        <w:t>6) личную подпись и дату.</w:t>
      </w:r>
    </w:p>
    <w:p w:rsidR="00F17D0B" w:rsidRDefault="00F17D0B" w:rsidP="00F17D0B">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17D0B" w:rsidRPr="003D0CAA" w:rsidRDefault="00F17D0B" w:rsidP="00F17D0B">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w:t>
      </w:r>
      <w:r w:rsidR="00FA6338">
        <w:rPr>
          <w:sz w:val="28"/>
        </w:rPr>
        <w:t>регистрации</w:t>
      </w:r>
      <w:r w:rsidRPr="003D0CAA">
        <w:rPr>
          <w:sz w:val="28"/>
        </w:rPr>
        <w:t>.</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F17D0B" w:rsidRPr="003D0CAA" w:rsidRDefault="00F17D0B" w:rsidP="00F17D0B">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17D0B" w:rsidRDefault="00F17D0B" w:rsidP="00F17D0B">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F17D0B" w:rsidRPr="0024234A" w:rsidRDefault="00F17D0B" w:rsidP="00F17D0B">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17D0B" w:rsidRDefault="00F17D0B" w:rsidP="00F17D0B">
      <w:pPr>
        <w:widowControl/>
        <w:ind w:firstLine="709"/>
        <w:jc w:val="center"/>
        <w:rPr>
          <w:rFonts w:ascii="Times New Roman" w:hAnsi="Times New Roman"/>
          <w:sz w:val="28"/>
        </w:rPr>
      </w:pPr>
    </w:p>
    <w:p w:rsidR="00F17D0B" w:rsidRDefault="00F17D0B" w:rsidP="00001D92">
      <w:pPr>
        <w:widowControl/>
        <w:jc w:val="center"/>
        <w:rPr>
          <w:rFonts w:ascii="Times New Roman" w:hAnsi="Times New Roman"/>
          <w:b/>
          <w:sz w:val="28"/>
        </w:rPr>
      </w:pPr>
      <w:r>
        <w:rPr>
          <w:rFonts w:ascii="Times New Roman" w:hAnsi="Times New Roman"/>
          <w:sz w:val="28"/>
        </w:rPr>
        <w:t>3.3. Консультирование</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3.3.1</w:t>
      </w:r>
      <w:r w:rsidRPr="00376154">
        <w:rPr>
          <w:rFonts w:ascii="Times New Roman" w:hAnsi="Times New Roman"/>
          <w:sz w:val="28"/>
          <w:szCs w:val="28"/>
          <w:lang w:val="ru-RU"/>
        </w:rPr>
        <w:t xml:space="preserve">. </w:t>
      </w:r>
      <w:r w:rsidRPr="00376154">
        <w:rPr>
          <w:rFonts w:ascii="Times New Roman" w:hAnsi="Times New Roman"/>
          <w:sz w:val="28"/>
          <w:szCs w:val="28"/>
        </w:rPr>
        <w:t xml:space="preserve">Консультирование (разъяснение по вопросам, связанным с организацией и осуществлением муниципального контроля) осуществляется </w:t>
      </w:r>
      <w:r w:rsidR="00FA6338" w:rsidRPr="00FA6338">
        <w:rPr>
          <w:rFonts w:ascii="Times New Roman" w:hAnsi="Times New Roman"/>
          <w:sz w:val="28"/>
          <w:szCs w:val="28"/>
          <w:lang w:val="ru-RU"/>
        </w:rPr>
        <w:t>заместител</w:t>
      </w:r>
      <w:r w:rsidR="00FA6338">
        <w:rPr>
          <w:rFonts w:ascii="Times New Roman" w:hAnsi="Times New Roman"/>
          <w:sz w:val="28"/>
          <w:szCs w:val="28"/>
          <w:lang w:val="ru-RU"/>
        </w:rPr>
        <w:t>ем</w:t>
      </w:r>
      <w:r w:rsidR="00FA6338" w:rsidRPr="00FA6338">
        <w:rPr>
          <w:rFonts w:ascii="Times New Roman" w:hAnsi="Times New Roman"/>
          <w:sz w:val="28"/>
          <w:szCs w:val="28"/>
          <w:lang w:val="ru-RU"/>
        </w:rPr>
        <w:t xml:space="preserve"> руководителя</w:t>
      </w:r>
      <w:r w:rsidRPr="00376154">
        <w:rPr>
          <w:rFonts w:ascii="Times New Roman" w:hAnsi="Times New Roman"/>
          <w:sz w:val="28"/>
          <w:szCs w:val="28"/>
        </w:rPr>
        <w:t xml:space="preserve"> Контрольного органа, по обращениям контролируемых лиц и их представителей без взимания платы.</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3.3.2</w:t>
      </w:r>
      <w:r w:rsidRPr="00376154">
        <w:rPr>
          <w:rFonts w:ascii="Times New Roman" w:hAnsi="Times New Roman"/>
          <w:sz w:val="28"/>
          <w:szCs w:val="28"/>
          <w:lang w:val="ru-RU"/>
        </w:rPr>
        <w:t xml:space="preserve">. </w:t>
      </w:r>
      <w:r w:rsidRPr="00376154">
        <w:rPr>
          <w:rFonts w:ascii="Times New Roman" w:hAnsi="Times New Roman"/>
          <w:sz w:val="28"/>
          <w:szCs w:val="28"/>
        </w:rPr>
        <w:t xml:space="preserve">Консультирование может осуществляться </w:t>
      </w:r>
      <w:r w:rsidR="00FA6338" w:rsidRPr="00FA6338">
        <w:rPr>
          <w:rFonts w:ascii="Times New Roman" w:hAnsi="Times New Roman"/>
          <w:sz w:val="28"/>
          <w:szCs w:val="28"/>
          <w:lang w:val="ru-RU"/>
        </w:rPr>
        <w:t>заместител</w:t>
      </w:r>
      <w:r w:rsidR="00FA6338">
        <w:rPr>
          <w:rFonts w:ascii="Times New Roman" w:hAnsi="Times New Roman"/>
          <w:sz w:val="28"/>
          <w:szCs w:val="28"/>
          <w:lang w:val="ru-RU"/>
        </w:rPr>
        <w:t>ем</w:t>
      </w:r>
      <w:r w:rsidR="00FA6338" w:rsidRPr="00FA6338">
        <w:rPr>
          <w:rFonts w:ascii="Times New Roman" w:hAnsi="Times New Roman"/>
          <w:sz w:val="28"/>
          <w:szCs w:val="28"/>
          <w:lang w:val="ru-RU"/>
        </w:rPr>
        <w:t xml:space="preserve"> руководителя </w:t>
      </w:r>
      <w:r w:rsidRPr="00376154">
        <w:rPr>
          <w:rFonts w:ascii="Times New Roman" w:hAnsi="Times New Roman"/>
          <w:sz w:val="28"/>
          <w:szCs w:val="28"/>
        </w:rPr>
        <w:t>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3.3.3</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осуществляется по следующим вопросам:</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1) компетенция контрольного органа;</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2) организация и осуществление муниципального контроля;</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3) порядок осуществления профилактических, контрольных мероприятий, установленных Положением;</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4) применение мер ответственности за нарушение обязательных требований в сфере земельных правоотношений.</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lastRenderedPageBreak/>
        <w:t>3.3.4</w:t>
      </w:r>
      <w:r w:rsidRPr="00376154">
        <w:rPr>
          <w:rFonts w:ascii="Times New Roman" w:hAnsi="Times New Roman"/>
          <w:sz w:val="28"/>
          <w:szCs w:val="28"/>
          <w:lang w:val="ru-RU"/>
        </w:rPr>
        <w:t xml:space="preserve">. </w:t>
      </w:r>
      <w:r w:rsidRPr="00376154">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0" w:history="1">
        <w:r w:rsidRPr="00376154">
          <w:rPr>
            <w:rFonts w:ascii="Times New Roman" w:hAnsi="Times New Roman"/>
            <w:color w:val="0000FF"/>
            <w:sz w:val="28"/>
            <w:szCs w:val="28"/>
          </w:rPr>
          <w:t>законом</w:t>
        </w:r>
      </w:hyperlink>
      <w:r w:rsidRPr="00376154">
        <w:rPr>
          <w:rFonts w:ascii="Times New Roman" w:hAnsi="Times New Roman"/>
          <w:sz w:val="28"/>
          <w:szCs w:val="28"/>
        </w:rPr>
        <w:t xml:space="preserve"> от 02.05.2006 N 59-ФЗ "О порядке рассмотрения обращений граждан Российской Федерации".</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3.3.5</w:t>
      </w:r>
      <w:r w:rsidRPr="00376154">
        <w:rPr>
          <w:rFonts w:ascii="Times New Roman" w:hAnsi="Times New Roman"/>
          <w:sz w:val="28"/>
          <w:szCs w:val="28"/>
          <w:lang w:val="ru-RU"/>
        </w:rPr>
        <w:t xml:space="preserve">. </w:t>
      </w:r>
      <w:r w:rsidRPr="00376154">
        <w:rPr>
          <w:rFonts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FA6338" w:rsidRPr="00FA6338">
        <w:rPr>
          <w:rFonts w:ascii="Times New Roman" w:hAnsi="Times New Roman"/>
          <w:sz w:val="28"/>
          <w:szCs w:val="28"/>
          <w:lang w:val="ru-RU"/>
        </w:rPr>
        <w:t>заместител</w:t>
      </w:r>
      <w:r w:rsidR="00FA6338">
        <w:rPr>
          <w:rFonts w:ascii="Times New Roman" w:hAnsi="Times New Roman"/>
          <w:sz w:val="28"/>
          <w:szCs w:val="28"/>
          <w:lang w:val="ru-RU"/>
        </w:rPr>
        <w:t>я</w:t>
      </w:r>
      <w:r w:rsidR="00FA6338" w:rsidRPr="00FA6338">
        <w:rPr>
          <w:rFonts w:ascii="Times New Roman" w:hAnsi="Times New Roman"/>
          <w:sz w:val="28"/>
          <w:szCs w:val="28"/>
          <w:lang w:val="ru-RU"/>
        </w:rPr>
        <w:t xml:space="preserve"> руководителя </w:t>
      </w:r>
      <w:r w:rsidRPr="00376154">
        <w:rPr>
          <w:rFonts w:ascii="Times New Roman" w:hAnsi="Times New Roman"/>
          <w:sz w:val="28"/>
          <w:szCs w:val="28"/>
        </w:rPr>
        <w:t>контрольного органа</w:t>
      </w:r>
      <w:r w:rsidR="00973148">
        <w:rPr>
          <w:rFonts w:ascii="Times New Roman" w:hAnsi="Times New Roman"/>
          <w:sz w:val="28"/>
          <w:szCs w:val="28"/>
        </w:rPr>
        <w:t xml:space="preserve">, иных участников контрольного </w:t>
      </w:r>
      <w:r w:rsidRPr="00376154">
        <w:rPr>
          <w:rFonts w:ascii="Times New Roman" w:hAnsi="Times New Roman"/>
          <w:sz w:val="28"/>
          <w:szCs w:val="28"/>
        </w:rPr>
        <w:t>мероприятия, а также результаты проведенных в</w:t>
      </w:r>
      <w:r w:rsidR="00973148">
        <w:rPr>
          <w:rFonts w:ascii="Times New Roman" w:hAnsi="Times New Roman"/>
          <w:sz w:val="28"/>
          <w:szCs w:val="28"/>
        </w:rPr>
        <w:t xml:space="preserve"> рамках контрольного </w:t>
      </w:r>
      <w:r w:rsidRPr="00376154">
        <w:rPr>
          <w:rFonts w:ascii="Times New Roman" w:hAnsi="Times New Roman"/>
          <w:sz w:val="28"/>
          <w:szCs w:val="28"/>
        </w:rPr>
        <w:t>мероприятия экспертизы, испытаний.</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3.3.6</w:t>
      </w:r>
      <w:r w:rsidRPr="00376154">
        <w:rPr>
          <w:rFonts w:ascii="Times New Roman" w:hAnsi="Times New Roman"/>
          <w:sz w:val="28"/>
          <w:szCs w:val="28"/>
          <w:lang w:val="ru-RU"/>
        </w:rPr>
        <w:t xml:space="preserve">. </w:t>
      </w:r>
      <w:r w:rsidRPr="00376154">
        <w:rPr>
          <w:rFonts w:ascii="Times New Roman" w:hAnsi="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17D0B" w:rsidRDefault="00F17D0B" w:rsidP="00F17D0B">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3.3.7</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FA6338" w:rsidRPr="00FA6338" w:rsidRDefault="00FA6338" w:rsidP="00F17D0B">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3.3.8.При осуществлении консультирования заместитель руководителя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F17D0B" w:rsidRDefault="00F17D0B" w:rsidP="00F17D0B">
      <w:pPr>
        <w:pStyle w:val="ConsPlusNormal"/>
        <w:ind w:firstLine="709"/>
        <w:jc w:val="both"/>
        <w:rPr>
          <w:sz w:val="28"/>
        </w:rPr>
      </w:pPr>
    </w:p>
    <w:p w:rsidR="00F17D0B" w:rsidRPr="00F8035B" w:rsidRDefault="00F17D0B" w:rsidP="00F17D0B">
      <w:pPr>
        <w:pStyle w:val="ConsPlusNormal"/>
        <w:ind w:firstLine="709"/>
        <w:jc w:val="center"/>
        <w:rPr>
          <w:sz w:val="28"/>
          <w:szCs w:val="28"/>
        </w:rPr>
      </w:pPr>
      <w:r>
        <w:rPr>
          <w:sz w:val="28"/>
        </w:rPr>
        <w:t>3.4. Профилактический визит</w:t>
      </w:r>
    </w:p>
    <w:p w:rsidR="00F17D0B" w:rsidRDefault="00F17D0B"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F8035B">
        <w:rPr>
          <w:rFonts w:ascii="Times New Roman" w:hAnsi="Times New Roman"/>
          <w:sz w:val="28"/>
          <w:szCs w:val="28"/>
        </w:rPr>
        <w:t xml:space="preserve">3.4.1. </w:t>
      </w:r>
      <w:r>
        <w:rPr>
          <w:rFonts w:ascii="Times New Roman" w:eastAsiaTheme="minorHAnsi" w:hAnsi="Times New Roman"/>
          <w:color w:val="auto"/>
          <w:sz w:val="28"/>
          <w:szCs w:val="28"/>
          <w:lang w:eastAsia="en-US"/>
        </w:rPr>
        <w:t xml:space="preserve">Контрольный </w:t>
      </w:r>
      <w:r w:rsidRPr="00F8035B">
        <w:rPr>
          <w:rFonts w:ascii="Times New Roman" w:eastAsiaTheme="minorHAnsi" w:hAnsi="Times New Roman"/>
          <w:color w:val="auto"/>
          <w:sz w:val="28"/>
          <w:szCs w:val="28"/>
          <w:lang w:eastAsia="en-US"/>
        </w:rPr>
        <w:t>орган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w:t>
      </w:r>
      <w:r w:rsidR="00FA6338">
        <w:rPr>
          <w:rFonts w:ascii="Times New Roman" w:eastAsiaTheme="minorHAnsi" w:hAnsi="Times New Roman"/>
          <w:color w:val="auto"/>
          <w:sz w:val="28"/>
          <w:szCs w:val="28"/>
          <w:lang w:eastAsia="en-US"/>
        </w:rPr>
        <w:t xml:space="preserve"> №248-ФЗ</w:t>
      </w:r>
      <w:r w:rsidRPr="00F8035B">
        <w:rPr>
          <w:rFonts w:ascii="Times New Roman" w:eastAsiaTheme="minorHAnsi" w:hAnsi="Times New Roman"/>
          <w:color w:val="auto"/>
          <w:sz w:val="28"/>
          <w:szCs w:val="28"/>
          <w:lang w:eastAsia="en-US"/>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Pr>
          <w:rFonts w:ascii="Times New Roman" w:eastAsiaTheme="minorHAnsi" w:hAnsi="Times New Roman"/>
          <w:color w:val="auto"/>
          <w:sz w:val="28"/>
          <w:szCs w:val="28"/>
          <w:lang w:eastAsia="en-US"/>
        </w:rPr>
        <w:t>емых лиц либо по их инициативе.</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3.4.2. Профилактический визит проводится </w:t>
      </w:r>
      <w:r w:rsidR="00F43475" w:rsidRPr="00F43475">
        <w:rPr>
          <w:rFonts w:ascii="Times New Roman" w:hAnsi="Times New Roman"/>
          <w:sz w:val="28"/>
          <w:szCs w:val="28"/>
        </w:rPr>
        <w:t>заместител</w:t>
      </w:r>
      <w:r w:rsidR="00F43475">
        <w:rPr>
          <w:rFonts w:ascii="Times New Roman" w:hAnsi="Times New Roman"/>
          <w:sz w:val="28"/>
          <w:szCs w:val="28"/>
        </w:rPr>
        <w:t>ем</w:t>
      </w:r>
      <w:r w:rsidR="00F43475" w:rsidRPr="00F43475">
        <w:rPr>
          <w:rFonts w:ascii="Times New Roman" w:hAnsi="Times New Roman"/>
          <w:sz w:val="28"/>
          <w:szCs w:val="28"/>
        </w:rPr>
        <w:t xml:space="preserve"> руководителя </w:t>
      </w:r>
      <w:r w:rsidRPr="00F8035B">
        <w:rPr>
          <w:rFonts w:ascii="Times New Roman" w:hAnsi="Times New Roman"/>
          <w:sz w:val="28"/>
          <w:szCs w:val="28"/>
        </w:rPr>
        <w:t>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3.4.3. В ходе профилактического визита </w:t>
      </w:r>
      <w:r w:rsidR="00F43475" w:rsidRPr="00F43475">
        <w:rPr>
          <w:rFonts w:ascii="Times New Roman" w:hAnsi="Times New Roman"/>
          <w:sz w:val="28"/>
          <w:szCs w:val="28"/>
        </w:rPr>
        <w:t>заместител</w:t>
      </w:r>
      <w:r w:rsidR="00F43475">
        <w:rPr>
          <w:rFonts w:ascii="Times New Roman" w:hAnsi="Times New Roman"/>
          <w:sz w:val="28"/>
          <w:szCs w:val="28"/>
        </w:rPr>
        <w:t>ем</w:t>
      </w:r>
      <w:r w:rsidR="00F43475" w:rsidRPr="00F43475">
        <w:rPr>
          <w:rFonts w:ascii="Times New Roman" w:hAnsi="Times New Roman"/>
          <w:sz w:val="28"/>
          <w:szCs w:val="28"/>
        </w:rPr>
        <w:t xml:space="preserve"> руководителя </w:t>
      </w:r>
      <w:r w:rsidRPr="00F8035B">
        <w:rPr>
          <w:rFonts w:ascii="Times New Roman" w:hAnsi="Times New Roman"/>
          <w:sz w:val="28"/>
          <w:szCs w:val="28"/>
        </w:rPr>
        <w:t>контрольного органа может осуществляться консультирование контролируемого лица.</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lastRenderedPageBreak/>
        <w:t xml:space="preserve">3.4.5.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F43475" w:rsidRPr="00F43475">
        <w:rPr>
          <w:rFonts w:ascii="Times New Roman" w:hAnsi="Times New Roman"/>
          <w:sz w:val="28"/>
          <w:szCs w:val="28"/>
        </w:rPr>
        <w:t xml:space="preserve">заместитель руководителя </w:t>
      </w:r>
      <w:r w:rsidRPr="00F8035B">
        <w:rPr>
          <w:rFonts w:ascii="Times New Roman" w:hAnsi="Times New Roman"/>
          <w:sz w:val="28"/>
          <w:szCs w:val="28"/>
        </w:rPr>
        <w:t>контрольного органа незамедлительно направляет информацию об этом руководителю контрольного органа для принятия</w:t>
      </w:r>
      <w:r>
        <w:t xml:space="preserve"> </w:t>
      </w:r>
      <w:r w:rsidRPr="00F8035B">
        <w:rPr>
          <w:rFonts w:ascii="Times New Roman" w:hAnsi="Times New Roman"/>
          <w:sz w:val="28"/>
          <w:szCs w:val="28"/>
        </w:rPr>
        <w:t>решения о проведении контрольных мероприятий.</w:t>
      </w:r>
    </w:p>
    <w:p w:rsidR="00F43475" w:rsidRDefault="00F43475" w:rsidP="00F43475">
      <w:pPr>
        <w:spacing w:line="280" w:lineRule="atLeast"/>
        <w:ind w:firstLine="539"/>
        <w:jc w:val="both"/>
      </w:pPr>
      <w:r>
        <w:rPr>
          <w:rFonts w:ascii="Times New Roman" w:hAnsi="Times New Roman"/>
          <w:sz w:val="28"/>
          <w:szCs w:val="28"/>
        </w:rPr>
        <w:t>3.4.6.</w:t>
      </w:r>
      <w:r>
        <w:rPr>
          <w:rFonts w:ascii="Times New Roman" w:hAnsi="Times New Roman"/>
          <w:sz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43475" w:rsidRDefault="00F43475" w:rsidP="00F43475">
      <w:pPr>
        <w:spacing w:line="280" w:lineRule="atLeast"/>
        <w:ind w:firstLine="539"/>
        <w:jc w:val="both"/>
      </w:pPr>
      <w:r>
        <w:rPr>
          <w:rFonts w:ascii="Times New Roman" w:hAnsi="Times New Roman"/>
          <w:sz w:val="28"/>
        </w:rPr>
        <w:t>3.4.7.Контролируемое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F43475" w:rsidRDefault="00F43475" w:rsidP="00F43475">
      <w:pPr>
        <w:spacing w:line="280" w:lineRule="atLeast"/>
        <w:ind w:firstLine="539"/>
        <w:jc w:val="both"/>
      </w:pPr>
      <w:r>
        <w:rPr>
          <w:rFonts w:ascii="Times New Roman" w:hAnsi="Times New Roman"/>
          <w:sz w:val="28"/>
        </w:rPr>
        <w:t>3.4.8.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01D92" w:rsidRPr="00716C50" w:rsidRDefault="00001D92"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p>
    <w:p w:rsidR="00F17D0B" w:rsidRDefault="00F17D0B" w:rsidP="00F17D0B">
      <w:pPr>
        <w:pStyle w:val="a8"/>
        <w:widowControl/>
        <w:tabs>
          <w:tab w:val="left" w:pos="1134"/>
        </w:tabs>
        <w:ind w:left="0"/>
        <w:jc w:val="center"/>
        <w:rPr>
          <w:rFonts w:ascii="Times New Roman" w:hAnsi="Times New Roman"/>
          <w:b/>
          <w:sz w:val="28"/>
          <w:lang w:val="ru-RU"/>
        </w:rPr>
      </w:pPr>
      <w:r w:rsidRPr="00621238">
        <w:rPr>
          <w:rFonts w:ascii="Times New Roman" w:hAnsi="Times New Roman"/>
          <w:b/>
          <w:sz w:val="28"/>
        </w:rPr>
        <w:t xml:space="preserve">4. Контрольные мероприятия, проводимые в рамках </w:t>
      </w:r>
    </w:p>
    <w:p w:rsidR="00F17D0B" w:rsidRPr="00621238" w:rsidRDefault="00F17D0B" w:rsidP="00F17D0B">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F17D0B" w:rsidRDefault="00F17D0B" w:rsidP="00F17D0B">
      <w:pPr>
        <w:pStyle w:val="a8"/>
        <w:widowControl/>
        <w:tabs>
          <w:tab w:val="left" w:pos="1134"/>
        </w:tabs>
        <w:ind w:left="709"/>
        <w:jc w:val="both"/>
        <w:rPr>
          <w:rFonts w:ascii="Times New Roman" w:hAnsi="Times New Roman"/>
          <w:sz w:val="28"/>
        </w:rPr>
      </w:pPr>
    </w:p>
    <w:p w:rsidR="00F17D0B" w:rsidRPr="009F074C" w:rsidRDefault="00F17D0B" w:rsidP="00F17D0B">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F17D0B" w:rsidRPr="00DB020A" w:rsidRDefault="00F17D0B" w:rsidP="00F17D0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w:t>
      </w:r>
      <w:r w:rsidRPr="00DB020A">
        <w:rPr>
          <w:rFonts w:ascii="Times New Roman" w:hAnsi="Times New Roman"/>
          <w:sz w:val="28"/>
          <w:lang w:val="ru-RU"/>
        </w:rPr>
        <w:t>1</w:t>
      </w:r>
      <w:r w:rsidRPr="00DB020A">
        <w:rPr>
          <w:rFonts w:ascii="Times New Roman" w:hAnsi="Times New Roman"/>
          <w:sz w:val="28"/>
        </w:rPr>
        <w:t>. Муниципальный контроль осуществляется Контрольным органом посредством организации проведения</w:t>
      </w:r>
      <w:r w:rsidRPr="00DB020A">
        <w:rPr>
          <w:rFonts w:ascii="Times New Roman" w:hAnsi="Times New Roman"/>
          <w:sz w:val="28"/>
          <w:lang w:val="ru-RU"/>
        </w:rPr>
        <w:t xml:space="preserve"> следующих </w:t>
      </w:r>
      <w:r w:rsidRPr="00DB020A">
        <w:rPr>
          <w:rFonts w:ascii="Times New Roman" w:hAnsi="Times New Roman"/>
          <w:sz w:val="28"/>
        </w:rPr>
        <w:t>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F17D0B" w:rsidRPr="00DB020A" w:rsidRDefault="00F17D0B" w:rsidP="00F17D0B">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rsidR="00F17D0B" w:rsidRPr="00DB020A" w:rsidRDefault="00F17D0B" w:rsidP="00F17D0B">
      <w:pPr>
        <w:pStyle w:val="ConsPlusNormal"/>
        <w:ind w:firstLine="709"/>
        <w:jc w:val="both"/>
        <w:rPr>
          <w:sz w:val="28"/>
        </w:rPr>
      </w:pPr>
      <w:r w:rsidRPr="00DB020A">
        <w:rPr>
          <w:sz w:val="28"/>
        </w:rPr>
        <w:t>выездное обследование – без взаимодействия с контролируемыми лицами.</w:t>
      </w:r>
    </w:p>
    <w:p w:rsidR="00F17D0B" w:rsidRPr="00DB020A" w:rsidRDefault="00F17D0B" w:rsidP="00F17D0B">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F17D0B" w:rsidRPr="00DB020A" w:rsidRDefault="00F17D0B" w:rsidP="00F17D0B">
      <w:pPr>
        <w:pStyle w:val="a8"/>
        <w:widowControl/>
        <w:tabs>
          <w:tab w:val="left" w:pos="1134"/>
        </w:tabs>
        <w:ind w:left="0" w:firstLine="709"/>
        <w:jc w:val="both"/>
        <w:rPr>
          <w:rFonts w:ascii="Times New Roman" w:hAnsi="Times New Roman"/>
          <w:b/>
          <w:color w:val="FF0000"/>
          <w:sz w:val="28"/>
          <w:lang w:val="ru-RU"/>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 xml:space="preserve">взаимодействие) между </w:t>
      </w:r>
      <w:r w:rsidR="003A38EB" w:rsidRPr="003A38EB">
        <w:rPr>
          <w:rFonts w:ascii="Times New Roman" w:hAnsi="Times New Roman"/>
          <w:sz w:val="28"/>
          <w:szCs w:val="22"/>
          <w:lang w:val="ru-RU" w:eastAsia="ru-RU"/>
        </w:rPr>
        <w:t xml:space="preserve">заместителем руководителя </w:t>
      </w:r>
      <w:r w:rsidRPr="00DB020A">
        <w:rPr>
          <w:rFonts w:ascii="Times New Roman" w:hAnsi="Times New Roman"/>
          <w:sz w:val="28"/>
          <w:szCs w:val="22"/>
          <w:lang w:val="ru-RU" w:eastAsia="ru-RU"/>
        </w:rPr>
        <w:t>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F17D0B" w:rsidRPr="00DB020A" w:rsidRDefault="00F17D0B" w:rsidP="00F17D0B">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F17D0B" w:rsidRPr="00DB020A" w:rsidRDefault="00F17D0B" w:rsidP="00F17D0B">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w:t>
      </w:r>
      <w:r w:rsidR="003A38EB" w:rsidRPr="003A38EB">
        <w:rPr>
          <w:rFonts w:ascii="Times New Roman" w:hAnsi="Times New Roman"/>
          <w:sz w:val="28"/>
          <w:lang w:val="ru-RU"/>
        </w:rPr>
        <w:t>заместител</w:t>
      </w:r>
      <w:r w:rsidR="003A38EB">
        <w:rPr>
          <w:rFonts w:ascii="Times New Roman" w:hAnsi="Times New Roman"/>
          <w:sz w:val="28"/>
          <w:lang w:val="ru-RU"/>
        </w:rPr>
        <w:t>я</w:t>
      </w:r>
      <w:r w:rsidR="003A38EB" w:rsidRPr="003A38EB">
        <w:rPr>
          <w:rFonts w:ascii="Times New Roman" w:hAnsi="Times New Roman"/>
          <w:sz w:val="28"/>
          <w:lang w:val="ru-RU"/>
        </w:rPr>
        <w:t xml:space="preserve"> руководителя </w:t>
      </w:r>
      <w:r w:rsidRPr="00DB020A">
        <w:rPr>
          <w:rFonts w:ascii="Times New Roman" w:hAnsi="Times New Roman"/>
          <w:sz w:val="28"/>
        </w:rPr>
        <w:t xml:space="preserve">в месте осуществления деятельности контролируемого лица (за исключением случаев присутствия </w:t>
      </w:r>
      <w:r w:rsidR="003A38EB" w:rsidRPr="003A38EB">
        <w:rPr>
          <w:rFonts w:ascii="Times New Roman" w:hAnsi="Times New Roman"/>
          <w:sz w:val="28"/>
          <w:lang w:val="ru-RU"/>
        </w:rPr>
        <w:t>заместител</w:t>
      </w:r>
      <w:r w:rsidR="003A38EB">
        <w:rPr>
          <w:rFonts w:ascii="Times New Roman" w:hAnsi="Times New Roman"/>
          <w:sz w:val="28"/>
          <w:lang w:val="ru-RU"/>
        </w:rPr>
        <w:t>я</w:t>
      </w:r>
      <w:r w:rsidR="003A38EB" w:rsidRPr="003A38EB">
        <w:rPr>
          <w:rFonts w:ascii="Times New Roman" w:hAnsi="Times New Roman"/>
          <w:sz w:val="28"/>
          <w:lang w:val="ru-RU"/>
        </w:rPr>
        <w:t xml:space="preserve"> руководителя </w:t>
      </w:r>
      <w:r w:rsidRPr="00DB020A">
        <w:rPr>
          <w:rFonts w:ascii="Times New Roman" w:hAnsi="Times New Roman"/>
          <w:sz w:val="28"/>
        </w:rPr>
        <w:t xml:space="preserve">на общедоступных производственных объектах). </w:t>
      </w:r>
    </w:p>
    <w:p w:rsidR="00F17D0B" w:rsidRPr="000E7BBF" w:rsidRDefault="00F17D0B" w:rsidP="00F17D0B">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17D0B" w:rsidRPr="000E7BBF" w:rsidRDefault="00F17D0B" w:rsidP="00F17D0B">
      <w:pPr>
        <w:widowControl/>
        <w:tabs>
          <w:tab w:val="left" w:pos="1134"/>
        </w:tabs>
        <w:ind w:firstLine="709"/>
        <w:jc w:val="both"/>
        <w:rPr>
          <w:rFonts w:ascii="Times New Roman" w:hAnsi="Times New Roman"/>
          <w:color w:val="auto"/>
          <w:sz w:val="28"/>
        </w:rPr>
      </w:pPr>
      <w:r>
        <w:rPr>
          <w:rFonts w:ascii="Times New Roman" w:hAnsi="Times New Roman"/>
          <w:color w:val="auto"/>
          <w:sz w:val="28"/>
        </w:rPr>
        <w:lastRenderedPageBreak/>
        <w:t xml:space="preserve">2) </w:t>
      </w:r>
      <w:r w:rsidRPr="000E7BBF">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F17D0B" w:rsidRDefault="00F17D0B" w:rsidP="00F17D0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w:t>
      </w:r>
      <w:r w:rsidR="003A38EB" w:rsidRPr="003A38EB">
        <w:rPr>
          <w:rFonts w:ascii="Times New Roman" w:hAnsi="Times New Roman"/>
          <w:sz w:val="28"/>
          <w:lang w:val="ru-RU"/>
        </w:rPr>
        <w:t xml:space="preserve">заместителем руководителя </w:t>
      </w:r>
      <w:r w:rsidRPr="000E7BBF">
        <w:rPr>
          <w:rFonts w:ascii="Times New Roman" w:hAnsi="Times New Roman"/>
          <w:sz w:val="28"/>
        </w:rPr>
        <w:t xml:space="preserve">на основании заданий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003A38EB">
        <w:rPr>
          <w:rFonts w:ascii="Times New Roman" w:hAnsi="Times New Roman"/>
          <w:sz w:val="28"/>
          <w:lang w:val="ru-RU"/>
        </w:rPr>
        <w:t xml:space="preserve"> №248-ФЗ</w:t>
      </w:r>
      <w:r w:rsidRPr="000E7BBF">
        <w:rPr>
          <w:rFonts w:ascii="Times New Roman" w:hAnsi="Times New Roman"/>
          <w:sz w:val="28"/>
        </w:rPr>
        <w:t>.</w:t>
      </w:r>
    </w:p>
    <w:p w:rsidR="00F17D0B" w:rsidRPr="003D0CAA" w:rsidRDefault="00F17D0B" w:rsidP="00F17D0B">
      <w:pPr>
        <w:widowControl/>
        <w:tabs>
          <w:tab w:val="left" w:pos="1134"/>
        </w:tabs>
        <w:ind w:firstLine="709"/>
        <w:jc w:val="both"/>
        <w:rPr>
          <w:rFonts w:ascii="Times New Roman" w:hAnsi="Times New Roman"/>
          <w:color w:val="auto"/>
          <w:sz w:val="28"/>
        </w:rPr>
      </w:pPr>
      <w:r>
        <w:rPr>
          <w:rFonts w:ascii="Times New Roman" w:hAnsi="Times New Roman"/>
          <w:color w:val="auto"/>
          <w:sz w:val="28"/>
        </w:rPr>
        <w:t>4.1.4</w:t>
      </w:r>
      <w:r w:rsidRPr="003D0CAA">
        <w:rPr>
          <w:rFonts w:ascii="Times New Roman" w:hAnsi="Times New Roman"/>
          <w:color w:val="auto"/>
          <w:sz w:val="28"/>
        </w:rPr>
        <w:t>.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w:t>
      </w:r>
      <w:r w:rsidR="00973148">
        <w:rPr>
          <w:rFonts w:ascii="Times New Roman" w:hAnsi="Times New Roman"/>
          <w:color w:val="auto"/>
          <w:sz w:val="28"/>
        </w:rPr>
        <w:t>руководителем</w:t>
      </w:r>
      <w:r w:rsidRPr="003D0CAA">
        <w:rPr>
          <w:rFonts w:ascii="Times New Roman" w:hAnsi="Times New Roman"/>
          <w:color w:val="auto"/>
          <w:sz w:val="28"/>
        </w:rPr>
        <w:t xml:space="preserve"> Контрольного органа, в котором указываются сведения, предусмотренные частью 1 статьи 64 Федерального закона № 248-ФЗ. </w:t>
      </w:r>
    </w:p>
    <w:p w:rsidR="00F17D0B" w:rsidRPr="00855714" w:rsidRDefault="00F17D0B" w:rsidP="00F17D0B">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hAnsi="Times New Roman"/>
          <w:sz w:val="28"/>
        </w:rPr>
        <w:t xml:space="preserve">         4.1.5. </w:t>
      </w:r>
      <w:r>
        <w:rPr>
          <w:rFonts w:ascii="Times New Roman" w:eastAsiaTheme="minorHAnsi" w:hAnsi="Times New Roman"/>
          <w:color w:val="auto"/>
          <w:sz w:val="28"/>
          <w:szCs w:val="28"/>
          <w:lang w:eastAsia="en-US"/>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F17D0B" w:rsidRPr="00855714" w:rsidRDefault="00F17D0B" w:rsidP="00F17D0B">
      <w:pPr>
        <w:pStyle w:val="HTML"/>
        <w:ind w:firstLine="709"/>
        <w:jc w:val="both"/>
        <w:rPr>
          <w:rFonts w:ascii="Verdana" w:hAnsi="Verdana"/>
          <w:sz w:val="28"/>
          <w:szCs w:val="28"/>
        </w:rPr>
      </w:pPr>
      <w:r>
        <w:rPr>
          <w:rFonts w:ascii="Times New Roman" w:hAnsi="Times New Roman"/>
          <w:sz w:val="28"/>
        </w:rPr>
        <w:t>4.1.6</w:t>
      </w:r>
      <w:r w:rsidRPr="003D0CAA">
        <w:rPr>
          <w:rFonts w:ascii="Times New Roman" w:hAnsi="Times New Roman"/>
          <w:sz w:val="28"/>
        </w:rPr>
        <w:t xml:space="preserve">. </w:t>
      </w:r>
      <w:r w:rsidRPr="003D0CAA">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r w:rsidR="00F43475">
        <w:rPr>
          <w:rFonts w:ascii="Times New Roman" w:hAnsi="Times New Roman" w:cs="Times New Roman"/>
          <w:sz w:val="28"/>
          <w:szCs w:val="28"/>
        </w:rPr>
        <w:t>статьей 64 Федерального закона №248-ФЗ</w:t>
      </w:r>
      <w:r w:rsidRPr="003D0CAA">
        <w:rPr>
          <w:rFonts w:ascii="Times New Roman" w:hAnsi="Times New Roman" w:cs="Times New Roman"/>
          <w:sz w:val="28"/>
          <w:szCs w:val="28"/>
        </w:rPr>
        <w:t>.</w:t>
      </w:r>
    </w:p>
    <w:p w:rsidR="00F17D0B" w:rsidRPr="009F074C" w:rsidRDefault="00F17D0B" w:rsidP="00F17D0B">
      <w:pPr>
        <w:widowControl/>
        <w:tabs>
          <w:tab w:val="left" w:pos="1134"/>
        </w:tabs>
        <w:jc w:val="both"/>
        <w:rPr>
          <w:rFonts w:ascii="Times New Roman" w:hAnsi="Times New Roman"/>
          <w:color w:val="auto"/>
          <w:sz w:val="28"/>
        </w:rPr>
      </w:pPr>
      <w:r>
        <w:rPr>
          <w:rFonts w:ascii="Times New Roman" w:hAnsi="Times New Roman"/>
          <w:color w:val="auto"/>
          <w:sz w:val="28"/>
        </w:rPr>
        <w:t xml:space="preserve">          4.1.7</w:t>
      </w:r>
      <w:r w:rsidRPr="009F074C">
        <w:rPr>
          <w:rFonts w:ascii="Times New Roman" w:hAnsi="Times New Roman"/>
          <w:color w:val="auto"/>
          <w:sz w:val="28"/>
        </w:rPr>
        <w:t>. Контрольные мероприятия</w:t>
      </w:r>
      <w:r w:rsidR="003A38EB">
        <w:rPr>
          <w:rFonts w:ascii="Times New Roman" w:hAnsi="Times New Roman"/>
          <w:color w:val="auto"/>
          <w:sz w:val="28"/>
        </w:rPr>
        <w:t xml:space="preserve">, </w:t>
      </w:r>
      <w:r w:rsidR="003A38EB" w:rsidRPr="003A38EB">
        <w:rPr>
          <w:rFonts w:ascii="Times New Roman" w:hAnsi="Times New Roman"/>
          <w:color w:val="auto"/>
          <w:sz w:val="28"/>
        </w:rPr>
        <w:t>указанны</w:t>
      </w:r>
      <w:r w:rsidR="003A38EB">
        <w:rPr>
          <w:rFonts w:ascii="Times New Roman" w:hAnsi="Times New Roman"/>
          <w:color w:val="auto"/>
          <w:sz w:val="28"/>
        </w:rPr>
        <w:t>е</w:t>
      </w:r>
      <w:r w:rsidR="003A38EB" w:rsidRPr="003A38EB">
        <w:rPr>
          <w:rFonts w:ascii="Times New Roman" w:hAnsi="Times New Roman"/>
          <w:color w:val="auto"/>
          <w:sz w:val="28"/>
        </w:rPr>
        <w:t xml:space="preserve"> в решении Контрольного органа о проведении контрольного меропри</w:t>
      </w:r>
      <w:r w:rsidR="003A38EB">
        <w:rPr>
          <w:rFonts w:ascii="Times New Roman" w:hAnsi="Times New Roman"/>
          <w:color w:val="auto"/>
          <w:sz w:val="28"/>
        </w:rPr>
        <w:t>ятия</w:t>
      </w:r>
      <w:r w:rsidRPr="009F074C">
        <w:rPr>
          <w:rFonts w:ascii="Times New Roman" w:hAnsi="Times New Roman"/>
          <w:color w:val="auto"/>
          <w:sz w:val="28"/>
        </w:rPr>
        <w:t xml:space="preserve"> проводятся </w:t>
      </w:r>
      <w:r w:rsidR="003A38EB">
        <w:rPr>
          <w:rFonts w:ascii="Times New Roman" w:hAnsi="Times New Roman"/>
          <w:color w:val="auto"/>
          <w:sz w:val="28"/>
        </w:rPr>
        <w:t>заместителем руководителя</w:t>
      </w:r>
      <w:r w:rsidRPr="009F074C">
        <w:rPr>
          <w:rFonts w:ascii="Times New Roman" w:hAnsi="Times New Roman"/>
          <w:color w:val="auto"/>
          <w:sz w:val="28"/>
        </w:rPr>
        <w:t>.</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005310E0">
        <w:rPr>
          <w:rFonts w:ascii="Times New Roman" w:hAnsi="Times New Roman"/>
          <w:sz w:val="28"/>
          <w:lang w:val="ru-RU"/>
        </w:rPr>
        <w:t>8</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003A38EB">
        <w:rPr>
          <w:rFonts w:ascii="Times New Roman" w:hAnsi="Times New Roman"/>
          <w:sz w:val="28"/>
          <w:lang w:val="ru-RU"/>
        </w:rPr>
        <w:t xml:space="preserve">заместитель руководителя </w:t>
      </w:r>
      <w:r w:rsidRPr="00DB020A">
        <w:rPr>
          <w:rFonts w:ascii="Times New Roman" w:hAnsi="Times New Roman"/>
          <w:sz w:val="28"/>
        </w:rPr>
        <w:t xml:space="preserve"> 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w:t>
      </w:r>
      <w:r w:rsidRPr="003D0CAA">
        <w:rPr>
          <w:rFonts w:ascii="Times New Roman" w:hAnsi="Times New Roman"/>
          <w:sz w:val="28"/>
        </w:rPr>
        <w:lastRenderedPageBreak/>
        <w:t xml:space="preserve">обязательное требование нарушено, каким нормативным правовым актом и его структурной единицей оно установлено. </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F17D0B" w:rsidRPr="003D0CAA" w:rsidRDefault="00F17D0B" w:rsidP="00F17D0B">
      <w:pPr>
        <w:pStyle w:val="ConsPlusNormal"/>
        <w:ind w:firstLine="709"/>
        <w:jc w:val="both"/>
        <w:rPr>
          <w:sz w:val="28"/>
        </w:rPr>
      </w:pPr>
      <w:r w:rsidRPr="003D0CAA">
        <w:rPr>
          <w:sz w:val="28"/>
        </w:rPr>
        <w:t>4.1.</w:t>
      </w:r>
      <w:r w:rsidR="005310E0">
        <w:rPr>
          <w:sz w:val="28"/>
        </w:rPr>
        <w:t>9</w:t>
      </w:r>
      <w:r w:rsidRPr="003D0CAA">
        <w:rPr>
          <w:sz w:val="28"/>
        </w:rPr>
        <w:t>. Документы, иные материалы, являющиеся доказательствами нарушения обязательных требований, приобщаются к акту.</w:t>
      </w:r>
    </w:p>
    <w:p w:rsidR="00F17D0B" w:rsidRPr="003D0CAA" w:rsidRDefault="00F17D0B" w:rsidP="00F17D0B">
      <w:pPr>
        <w:pStyle w:val="ConsPlusNormal"/>
        <w:ind w:firstLine="709"/>
        <w:jc w:val="both"/>
        <w:rPr>
          <w:sz w:val="28"/>
        </w:rPr>
      </w:pPr>
      <w:r w:rsidRPr="003D0CAA">
        <w:rPr>
          <w:sz w:val="28"/>
        </w:rPr>
        <w:t>4.1.</w:t>
      </w:r>
      <w:r w:rsidR="005310E0">
        <w:rPr>
          <w:sz w:val="28"/>
        </w:rPr>
        <w:t>10</w:t>
      </w:r>
      <w:r w:rsidRPr="003D0CAA">
        <w:rPr>
          <w:sz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17D0B" w:rsidRPr="003D0CAA" w:rsidRDefault="00F17D0B" w:rsidP="00F17D0B">
      <w:pPr>
        <w:pStyle w:val="ConsPlusNormal"/>
        <w:ind w:firstLine="709"/>
        <w:jc w:val="both"/>
        <w:rPr>
          <w:sz w:val="28"/>
        </w:rPr>
      </w:pPr>
      <w:r w:rsidRPr="003D0CAA">
        <w:rPr>
          <w:sz w:val="28"/>
        </w:rPr>
        <w:t>4.1.</w:t>
      </w:r>
      <w:r w:rsidR="005310E0">
        <w:rPr>
          <w:sz w:val="28"/>
        </w:rPr>
        <w:t>1</w:t>
      </w:r>
      <w:r w:rsidR="005310E0" w:rsidRPr="003D0CAA">
        <w:rPr>
          <w:sz w:val="28"/>
        </w:rPr>
        <w:t xml:space="preserve"> </w:t>
      </w:r>
      <w:r w:rsidRPr="003D0CAA">
        <w:rPr>
          <w:sz w:val="28"/>
        </w:rPr>
        <w:t>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17D0B" w:rsidRPr="00ED7A53" w:rsidRDefault="00F17D0B" w:rsidP="00F17D0B">
      <w:pPr>
        <w:widowControl/>
        <w:autoSpaceDE w:val="0"/>
        <w:autoSpaceDN w:val="0"/>
        <w:adjustRightInd w:val="0"/>
        <w:ind w:firstLine="709"/>
        <w:jc w:val="both"/>
        <w:rPr>
          <w:rFonts w:ascii="Times New Roman" w:eastAsiaTheme="minorHAnsi" w:hAnsi="Times New Roman"/>
          <w:color w:val="auto"/>
          <w:sz w:val="28"/>
          <w:szCs w:val="28"/>
          <w:lang w:eastAsia="en-US"/>
        </w:rPr>
      </w:pPr>
      <w:r w:rsidRPr="00ED7A53">
        <w:rPr>
          <w:rFonts w:ascii="Times New Roman" w:hAnsi="Times New Roman"/>
          <w:sz w:val="28"/>
          <w:szCs w:val="28"/>
        </w:rPr>
        <w:t>4.1.1</w:t>
      </w:r>
      <w:r w:rsidR="005310E0">
        <w:rPr>
          <w:rFonts w:ascii="Times New Roman" w:hAnsi="Times New Roman"/>
          <w:sz w:val="28"/>
          <w:szCs w:val="28"/>
        </w:rPr>
        <w:t>2</w:t>
      </w:r>
      <w:r w:rsidRPr="00ED7A53">
        <w:rPr>
          <w:rFonts w:ascii="Times New Roman" w:hAnsi="Times New Roman"/>
          <w:sz w:val="28"/>
          <w:szCs w:val="28"/>
        </w:rPr>
        <w:t xml:space="preserve">. </w:t>
      </w:r>
      <w:r w:rsidRPr="00ED7A53">
        <w:rPr>
          <w:rFonts w:ascii="Times New Roman" w:eastAsiaTheme="minorHAnsi" w:hAnsi="Times New Roman"/>
          <w:color w:val="auto"/>
          <w:sz w:val="28"/>
          <w:szCs w:val="28"/>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17D0B" w:rsidRPr="009F074C" w:rsidRDefault="00F17D0B" w:rsidP="00F17D0B">
      <w:pPr>
        <w:pStyle w:val="HTML"/>
        <w:ind w:firstLine="540"/>
        <w:jc w:val="both"/>
        <w:rPr>
          <w:rFonts w:ascii="Times New Roman" w:hAnsi="Times New Roman"/>
          <w:sz w:val="28"/>
        </w:rPr>
      </w:pPr>
    </w:p>
    <w:p w:rsidR="005310E0" w:rsidRDefault="00F17D0B" w:rsidP="00001D92">
      <w:pPr>
        <w:pStyle w:val="ConsPlusNormal"/>
        <w:tabs>
          <w:tab w:val="left" w:pos="284"/>
        </w:tabs>
        <w:ind w:firstLine="0"/>
        <w:jc w:val="center"/>
        <w:rPr>
          <w:sz w:val="28"/>
        </w:rPr>
      </w:pPr>
      <w:r w:rsidRPr="009F074C">
        <w:rPr>
          <w:sz w:val="28"/>
        </w:rPr>
        <w:t>4.2. Меры, принимаемые Контрольным органом</w:t>
      </w:r>
    </w:p>
    <w:p w:rsidR="00F17D0B" w:rsidRPr="00DB020A" w:rsidRDefault="00F17D0B" w:rsidP="00001D92">
      <w:pPr>
        <w:pStyle w:val="ConsPlusNormal"/>
        <w:tabs>
          <w:tab w:val="left" w:pos="284"/>
        </w:tabs>
        <w:ind w:firstLine="0"/>
        <w:jc w:val="center"/>
        <w:rPr>
          <w:b/>
          <w:color w:val="000000"/>
          <w:sz w:val="28"/>
        </w:rPr>
      </w:pPr>
      <w:r w:rsidRPr="009F074C">
        <w:rPr>
          <w:sz w:val="28"/>
        </w:rPr>
        <w:t>по результатам контрольных мероприятий</w:t>
      </w:r>
    </w:p>
    <w:p w:rsidR="00F17D0B" w:rsidRPr="009F074C" w:rsidRDefault="00F17D0B" w:rsidP="00F17D0B">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w:t>
      </w:r>
      <w:r w:rsidRPr="00DB020A">
        <w:rPr>
          <w:rFonts w:ascii="Times New Roman" w:hAnsi="Times New Roman"/>
          <w:sz w:val="28"/>
          <w:lang w:val="ru-RU"/>
        </w:rPr>
        <w:t>2</w:t>
      </w:r>
      <w:r w:rsidRPr="00DB020A">
        <w:rPr>
          <w:rFonts w:ascii="Times New Roman" w:hAnsi="Times New Roman"/>
          <w:sz w:val="28"/>
        </w:rPr>
        <w:t xml:space="preserve">.1. Контрольный орган в случае выявления </w:t>
      </w:r>
      <w:r w:rsidRPr="00DB020A">
        <w:rPr>
          <w:rFonts w:ascii="Times New Roman" w:hAnsi="Times New Roman"/>
          <w:sz w:val="28"/>
          <w:lang w:val="ru-RU"/>
        </w:rPr>
        <w:t xml:space="preserve">при проведении контрольного мероприятия </w:t>
      </w:r>
      <w:r w:rsidRPr="00DB020A">
        <w:rPr>
          <w:rFonts w:ascii="Times New Roman" w:hAnsi="Times New Roman"/>
          <w:sz w:val="28"/>
        </w:rPr>
        <w:t>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F17D0B" w:rsidRPr="009F074C" w:rsidRDefault="00F17D0B" w:rsidP="00F17D0B">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17D0B" w:rsidRPr="009F074C" w:rsidRDefault="00F17D0B" w:rsidP="00F17D0B">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 xml:space="preserve">в случае, если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xml:space="preserve">, производимые и реализуемые ими товары, выполняемые </w:t>
      </w:r>
      <w:r w:rsidRPr="009F074C">
        <w:rPr>
          <w:rFonts w:ascii="Times New Roman" w:hAnsi="Times New Roman"/>
          <w:sz w:val="28"/>
        </w:rPr>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17D0B" w:rsidRPr="007A7C02" w:rsidRDefault="00F17D0B" w:rsidP="00F17D0B">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7D0B" w:rsidRPr="003D0CAA" w:rsidRDefault="00F17D0B" w:rsidP="00F17D0B">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F17D0B" w:rsidRPr="0034379B" w:rsidRDefault="00F17D0B" w:rsidP="00F17D0B">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w:t>
      </w:r>
      <w:r w:rsidRPr="0034379B">
        <w:rPr>
          <w:sz w:val="28"/>
        </w:rPr>
        <w:t>ценностям.</w:t>
      </w:r>
    </w:p>
    <w:p w:rsidR="00F17D0B" w:rsidRPr="0034379B" w:rsidRDefault="00F17D0B" w:rsidP="00F17D0B">
      <w:pPr>
        <w:pStyle w:val="ConsPlusNormal"/>
        <w:ind w:firstLine="709"/>
        <w:jc w:val="both"/>
        <w:rPr>
          <w:sz w:val="28"/>
        </w:rPr>
      </w:pPr>
      <w:r w:rsidRPr="0034379B">
        <w:rPr>
          <w:sz w:val="28"/>
        </w:rPr>
        <w:t xml:space="preserve">4.2.2. Предписание оформляется по форме согласно приложению </w:t>
      </w:r>
      <w:r w:rsidR="003A38EB">
        <w:rPr>
          <w:sz w:val="28"/>
        </w:rPr>
        <w:t>1</w:t>
      </w:r>
      <w:r w:rsidRPr="0034379B">
        <w:rPr>
          <w:sz w:val="28"/>
        </w:rPr>
        <w:t xml:space="preserve"> к настоящему Положению.</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2</w:t>
      </w:r>
      <w:r w:rsidRPr="003D0CAA">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17D0B" w:rsidRPr="009F074C" w:rsidRDefault="00F17D0B" w:rsidP="00F17D0B">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F17D0B" w:rsidRPr="009F074C" w:rsidRDefault="00F17D0B" w:rsidP="00F17D0B">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17D0B" w:rsidRPr="003D0CAA" w:rsidRDefault="00F17D0B" w:rsidP="00F17D0B">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F17D0B" w:rsidRPr="003D0CAA" w:rsidRDefault="00F17D0B" w:rsidP="00F17D0B">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F17D0B" w:rsidRPr="003D0CAA" w:rsidRDefault="00F17D0B" w:rsidP="00F17D0B">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w:t>
      </w:r>
      <w:r w:rsidRPr="003D0CAA">
        <w:rPr>
          <w:rFonts w:ascii="Times New Roman" w:hAnsi="Times New Roman" w:cs="Times New Roman"/>
          <w:sz w:val="28"/>
          <w:szCs w:val="28"/>
        </w:rPr>
        <w:lastRenderedPageBreak/>
        <w:t xml:space="preserve">предусмотренное подпунктом 1 пункта 4.2.1 настоящего Положения, с указанием новых сроков его исполнения. </w:t>
      </w:r>
    </w:p>
    <w:p w:rsidR="00F17D0B" w:rsidRPr="00F15C6B" w:rsidRDefault="00F17D0B" w:rsidP="00F17D0B">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17D0B" w:rsidRDefault="00F17D0B" w:rsidP="00F17D0B">
      <w:pPr>
        <w:pStyle w:val="HTML"/>
        <w:ind w:firstLine="709"/>
        <w:jc w:val="both"/>
        <w:rPr>
          <w:rFonts w:ascii="Times New Roman" w:hAnsi="Times New Roman" w:cs="Times New Roman"/>
          <w:sz w:val="28"/>
          <w:szCs w:val="28"/>
        </w:rPr>
      </w:pPr>
    </w:p>
    <w:p w:rsidR="00F17D0B" w:rsidRPr="00001D92" w:rsidRDefault="00F17D0B" w:rsidP="00001D92">
      <w:pPr>
        <w:pStyle w:val="a8"/>
        <w:widowControl/>
        <w:tabs>
          <w:tab w:val="left" w:pos="1134"/>
        </w:tabs>
        <w:ind w:left="0"/>
        <w:jc w:val="center"/>
        <w:rPr>
          <w:rFonts w:ascii="Times New Roman" w:hAnsi="Times New Roman"/>
          <w:b/>
          <w:sz w:val="28"/>
          <w:szCs w:val="28"/>
          <w:lang w:val="ru-RU"/>
        </w:rPr>
      </w:pPr>
      <w:r w:rsidRPr="00001D92">
        <w:rPr>
          <w:rFonts w:ascii="Times New Roman" w:hAnsi="Times New Roman"/>
          <w:b/>
          <w:sz w:val="28"/>
          <w:szCs w:val="28"/>
        </w:rPr>
        <w:t>4.</w:t>
      </w:r>
      <w:r w:rsidRPr="00001D92">
        <w:rPr>
          <w:rFonts w:ascii="Times New Roman" w:hAnsi="Times New Roman"/>
          <w:b/>
          <w:sz w:val="28"/>
          <w:szCs w:val="28"/>
          <w:lang w:val="ru-RU"/>
        </w:rPr>
        <w:t>3</w:t>
      </w:r>
      <w:r w:rsidRPr="00001D92">
        <w:rPr>
          <w:rFonts w:ascii="Times New Roman" w:hAnsi="Times New Roman"/>
          <w:b/>
          <w:sz w:val="28"/>
          <w:szCs w:val="28"/>
        </w:rPr>
        <w:t>. Плановые контрольные</w:t>
      </w:r>
      <w:r w:rsidRPr="00001D92">
        <w:rPr>
          <w:rFonts w:ascii="Times New Roman" w:hAnsi="Times New Roman"/>
          <w:b/>
          <w:sz w:val="28"/>
          <w:szCs w:val="28"/>
          <w:lang w:val="ru-RU"/>
        </w:rPr>
        <w:t xml:space="preserve"> </w:t>
      </w:r>
      <w:r w:rsidRPr="00001D92">
        <w:rPr>
          <w:rFonts w:ascii="Times New Roman" w:hAnsi="Times New Roman"/>
          <w:b/>
          <w:sz w:val="28"/>
          <w:szCs w:val="28"/>
        </w:rPr>
        <w:t>мероприятия при осуществлении муниципального контроля не проводятся.</w:t>
      </w:r>
    </w:p>
    <w:p w:rsidR="00F17D0B" w:rsidRDefault="00F17D0B" w:rsidP="00F17D0B">
      <w:pPr>
        <w:pStyle w:val="a8"/>
        <w:widowControl/>
        <w:tabs>
          <w:tab w:val="left" w:pos="1134"/>
        </w:tabs>
        <w:ind w:left="0" w:firstLine="709"/>
        <w:jc w:val="both"/>
        <w:rPr>
          <w:rFonts w:ascii="Times New Roman" w:hAnsi="Times New Roman"/>
          <w:sz w:val="28"/>
        </w:rPr>
      </w:pPr>
    </w:p>
    <w:p w:rsidR="00F17D0B" w:rsidRPr="003A38EB" w:rsidRDefault="00F17D0B" w:rsidP="00001D92">
      <w:pPr>
        <w:pStyle w:val="a8"/>
        <w:widowControl/>
        <w:tabs>
          <w:tab w:val="left" w:pos="1134"/>
        </w:tabs>
        <w:ind w:left="0"/>
        <w:jc w:val="center"/>
        <w:rPr>
          <w:rFonts w:ascii="Times New Roman" w:hAnsi="Times New Roman"/>
          <w:b/>
          <w:sz w:val="28"/>
        </w:rPr>
      </w:pPr>
      <w:r w:rsidRPr="003A38EB">
        <w:rPr>
          <w:rFonts w:ascii="Times New Roman" w:hAnsi="Times New Roman"/>
          <w:b/>
          <w:sz w:val="28"/>
        </w:rPr>
        <w:t>4.</w:t>
      </w:r>
      <w:r w:rsidRPr="003A38EB">
        <w:rPr>
          <w:rFonts w:ascii="Times New Roman" w:hAnsi="Times New Roman"/>
          <w:b/>
          <w:sz w:val="28"/>
          <w:lang w:val="ru-RU"/>
        </w:rPr>
        <w:t>4</w:t>
      </w:r>
      <w:r w:rsidRPr="003A38EB">
        <w:rPr>
          <w:rFonts w:ascii="Times New Roman" w:hAnsi="Times New Roman"/>
          <w:b/>
          <w:sz w:val="28"/>
        </w:rPr>
        <w:t>. Внеплановые контрольные мероприятия</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w:t>
      </w:r>
    </w:p>
    <w:p w:rsidR="00F17D0B" w:rsidRPr="00001D92" w:rsidRDefault="00F17D0B" w:rsidP="00F17D0B">
      <w:pPr>
        <w:pStyle w:val="a8"/>
        <w:widowControl/>
        <w:tabs>
          <w:tab w:val="left" w:pos="1134"/>
        </w:tabs>
        <w:ind w:left="0" w:firstLine="709"/>
        <w:jc w:val="both"/>
        <w:rPr>
          <w:rFonts w:ascii="Times New Roman" w:hAnsi="Times New Roman"/>
          <w:sz w:val="28"/>
          <w:szCs w:val="28"/>
        </w:rPr>
      </w:pPr>
      <w:r w:rsidRPr="00355FBE">
        <w:rPr>
          <w:rFonts w:ascii="Times New Roman" w:hAnsi="Times New Roman"/>
          <w:sz w:val="28"/>
          <w:szCs w:val="28"/>
          <w:lang w:val="ru-RU"/>
        </w:rPr>
        <w:t xml:space="preserve">4.4.2. </w:t>
      </w:r>
      <w:r w:rsidRPr="00355FBE">
        <w:rPr>
          <w:rFonts w:ascii="Times New Roman" w:hAnsi="Times New Roman"/>
          <w:sz w:val="28"/>
          <w:szCs w:val="28"/>
        </w:rPr>
        <w:t xml:space="preserve">Внеплановые контрольные мероприятия проводятся при наличии оснований, предусмотренных </w:t>
      </w:r>
      <w:hyperlink r:id="rId12" w:history="1">
        <w:r w:rsidRPr="00001D92">
          <w:rPr>
            <w:rFonts w:ascii="Times New Roman" w:hAnsi="Times New Roman"/>
            <w:sz w:val="28"/>
            <w:szCs w:val="28"/>
          </w:rPr>
          <w:t>пунктами 1</w:t>
        </w:r>
      </w:hyperlink>
      <w:r w:rsidRPr="00001D92">
        <w:rPr>
          <w:rFonts w:ascii="Times New Roman" w:hAnsi="Times New Roman"/>
          <w:sz w:val="28"/>
          <w:szCs w:val="28"/>
        </w:rPr>
        <w:t xml:space="preserve">, </w:t>
      </w:r>
      <w:hyperlink r:id="rId13" w:history="1">
        <w:r w:rsidRPr="00001D92">
          <w:rPr>
            <w:rFonts w:ascii="Times New Roman" w:hAnsi="Times New Roman"/>
            <w:sz w:val="28"/>
            <w:szCs w:val="28"/>
          </w:rPr>
          <w:t>3</w:t>
        </w:r>
      </w:hyperlink>
      <w:r w:rsidRPr="00001D92">
        <w:rPr>
          <w:rFonts w:ascii="Times New Roman" w:hAnsi="Times New Roman"/>
          <w:sz w:val="28"/>
          <w:szCs w:val="28"/>
        </w:rPr>
        <w:t xml:space="preserve">, </w:t>
      </w:r>
      <w:hyperlink r:id="rId14" w:history="1">
        <w:r w:rsidRPr="00001D92">
          <w:rPr>
            <w:rFonts w:ascii="Times New Roman" w:hAnsi="Times New Roman"/>
            <w:sz w:val="28"/>
            <w:szCs w:val="28"/>
          </w:rPr>
          <w:t>4</w:t>
        </w:r>
      </w:hyperlink>
      <w:r w:rsidRPr="00001D92">
        <w:rPr>
          <w:rFonts w:ascii="Times New Roman" w:hAnsi="Times New Roman"/>
          <w:sz w:val="28"/>
          <w:szCs w:val="28"/>
        </w:rPr>
        <w:t xml:space="preserve">, </w:t>
      </w:r>
      <w:hyperlink r:id="rId15" w:history="1">
        <w:r w:rsidRPr="00001D92">
          <w:rPr>
            <w:rFonts w:ascii="Times New Roman" w:hAnsi="Times New Roman"/>
            <w:sz w:val="28"/>
            <w:szCs w:val="28"/>
          </w:rPr>
          <w:t>5 части 1 статьи 57</w:t>
        </w:r>
      </w:hyperlink>
      <w:r w:rsidRPr="00001D92">
        <w:rPr>
          <w:rFonts w:ascii="Times New Roman" w:hAnsi="Times New Roman"/>
          <w:sz w:val="28"/>
          <w:szCs w:val="28"/>
        </w:rPr>
        <w:t xml:space="preserve"> Федерального закона </w:t>
      </w:r>
      <w:r w:rsidR="00001D92">
        <w:rPr>
          <w:rFonts w:ascii="Times New Roman" w:hAnsi="Times New Roman"/>
          <w:sz w:val="28"/>
          <w:szCs w:val="28"/>
          <w:lang w:val="ru-RU"/>
        </w:rPr>
        <w:t>№</w:t>
      </w:r>
      <w:r w:rsidRPr="00001D92">
        <w:rPr>
          <w:rFonts w:ascii="Times New Roman" w:hAnsi="Times New Roman"/>
          <w:sz w:val="28"/>
          <w:szCs w:val="28"/>
        </w:rPr>
        <w:t xml:space="preserve"> 248-ФЗ.</w:t>
      </w:r>
    </w:p>
    <w:p w:rsidR="00F17D0B" w:rsidRDefault="00F17D0B" w:rsidP="00F17D0B">
      <w:pPr>
        <w:pStyle w:val="a8"/>
        <w:widowControl/>
        <w:tabs>
          <w:tab w:val="left" w:pos="1134"/>
        </w:tabs>
        <w:ind w:left="0" w:firstLine="709"/>
        <w:jc w:val="both"/>
        <w:rPr>
          <w:rFonts w:ascii="Times New Roman" w:hAnsi="Times New Roman"/>
          <w:sz w:val="28"/>
        </w:rPr>
      </w:pPr>
    </w:p>
    <w:p w:rsidR="00F17D0B" w:rsidRPr="003A38EB" w:rsidRDefault="00F17D0B" w:rsidP="00001D92">
      <w:pPr>
        <w:widowControl/>
        <w:tabs>
          <w:tab w:val="left" w:pos="1134"/>
        </w:tabs>
        <w:jc w:val="center"/>
        <w:rPr>
          <w:rFonts w:ascii="Times New Roman" w:hAnsi="Times New Roman"/>
          <w:b/>
          <w:sz w:val="28"/>
        </w:rPr>
      </w:pPr>
      <w:r w:rsidRPr="003A38EB">
        <w:rPr>
          <w:rFonts w:ascii="Times New Roman" w:hAnsi="Times New Roman"/>
          <w:b/>
          <w:color w:val="auto"/>
          <w:sz w:val="28"/>
        </w:rPr>
        <w:t>4.5. Документарная проверка</w:t>
      </w:r>
    </w:p>
    <w:p w:rsidR="00F17D0B" w:rsidRPr="00016933" w:rsidRDefault="00F17D0B" w:rsidP="00F17D0B">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17D0B" w:rsidRPr="00016933" w:rsidRDefault="00F17D0B" w:rsidP="00F17D0B">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17D0B" w:rsidRDefault="00F17D0B" w:rsidP="00F17D0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17D0B"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.3. Срок проведения документарной проверки не может превышать десять рабочих дней. </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В указанный срок не включается период с момента</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lang w:val="ru-RU"/>
        </w:rPr>
        <w:t>2)</w:t>
      </w:r>
      <w:r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о </w:t>
      </w:r>
      <w:r w:rsidRPr="00016933">
        <w:rPr>
          <w:rFonts w:ascii="Times New Roman" w:hAnsi="Times New Roman"/>
          <w:sz w:val="28"/>
        </w:rPr>
        <w:t>выявлении ошибок и (или) противоречий в представленных контролируемым лицом документах</w:t>
      </w:r>
      <w:r w:rsidRPr="00016933">
        <w:rPr>
          <w:rFonts w:ascii="Times New Roman" w:hAnsi="Times New Roman"/>
          <w:sz w:val="28"/>
          <w:lang w:val="ru-RU"/>
        </w:rPr>
        <w:t>;</w:t>
      </w:r>
    </w:p>
    <w:p w:rsidR="00F17D0B"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lastRenderedPageBreak/>
        <w:t xml:space="preserve">о </w:t>
      </w:r>
      <w:r>
        <w:rPr>
          <w:rFonts w:ascii="Times New Roman" w:hAnsi="Times New Roman"/>
          <w:sz w:val="28"/>
          <w:lang w:val="ru-RU"/>
        </w:rPr>
        <w:t xml:space="preserve">  </w:t>
      </w:r>
      <w:r w:rsidRPr="00016933">
        <w:rPr>
          <w:rFonts w:ascii="Times New Roman" w:hAnsi="Times New Roman"/>
          <w:sz w:val="28"/>
        </w:rPr>
        <w:t xml:space="preserve">несоответствии сведений, содержащихся в </w:t>
      </w:r>
      <w:r w:rsidRPr="00016933">
        <w:rPr>
          <w:rFonts w:ascii="Times New Roman" w:hAnsi="Times New Roman"/>
          <w:sz w:val="28"/>
          <w:lang w:val="ru-RU"/>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.4. Перечень допустимых контрольных действий </w:t>
      </w:r>
      <w:r w:rsidRPr="00016933">
        <w:rPr>
          <w:rFonts w:ascii="Times New Roman" w:hAnsi="Times New Roman"/>
          <w:sz w:val="28"/>
          <w:lang w:val="ru-RU"/>
        </w:rPr>
        <w:t>совершаемых</w:t>
      </w:r>
      <w:r>
        <w:rPr>
          <w:rFonts w:ascii="Times New Roman" w:hAnsi="Times New Roman"/>
          <w:sz w:val="28"/>
          <w:lang w:val="ru-RU"/>
        </w:rPr>
        <w:t xml:space="preserve"> </w:t>
      </w:r>
      <w:r>
        <w:rPr>
          <w:rFonts w:ascii="Times New Roman" w:hAnsi="Times New Roman"/>
          <w:sz w:val="28"/>
        </w:rPr>
        <w:t>в ходе документарной проверки:</w:t>
      </w:r>
    </w:p>
    <w:p w:rsidR="00F17D0B" w:rsidRDefault="00F17D0B" w:rsidP="00F17D0B">
      <w:pPr>
        <w:pStyle w:val="ConsPlusNormal"/>
        <w:ind w:firstLine="709"/>
        <w:jc w:val="both"/>
        <w:rPr>
          <w:sz w:val="28"/>
        </w:rPr>
      </w:pPr>
      <w:bookmarkStart w:id="1" w:name="_Hlk73716001"/>
      <w:r>
        <w:rPr>
          <w:sz w:val="28"/>
        </w:rPr>
        <w:t>1) истребование документов;</w:t>
      </w:r>
    </w:p>
    <w:p w:rsidR="00F17D0B" w:rsidRDefault="00F17D0B" w:rsidP="00F17D0B">
      <w:pPr>
        <w:pStyle w:val="ConsPlusNormal"/>
        <w:ind w:firstLine="709"/>
        <w:jc w:val="both"/>
        <w:rPr>
          <w:sz w:val="28"/>
        </w:rPr>
      </w:pPr>
      <w:r>
        <w:rPr>
          <w:sz w:val="28"/>
        </w:rPr>
        <w:t>2) получение письменных объяснений.</w:t>
      </w:r>
      <w:bookmarkEnd w:id="1"/>
    </w:p>
    <w:p w:rsidR="00F17D0B" w:rsidRPr="003D0CAA" w:rsidRDefault="00F17D0B" w:rsidP="00F17D0B">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w:t>
      </w:r>
      <w:r w:rsidR="00973148">
        <w:rPr>
          <w:sz w:val="28"/>
          <w:szCs w:val="28"/>
        </w:rPr>
        <w:t xml:space="preserve">руководитель </w:t>
      </w:r>
      <w:r w:rsidRPr="00016933">
        <w:rPr>
          <w:sz w:val="28"/>
          <w:szCs w:val="28"/>
        </w:rPr>
        <w:t xml:space="preserve">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F17D0B" w:rsidRPr="00016933" w:rsidRDefault="00F17D0B" w:rsidP="00F17D0B">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истребуемые документы в Контрольный орган либо незамедлительно ходатайством в письменной форме уведомляет </w:t>
      </w:r>
      <w:r w:rsidR="00973148">
        <w:rPr>
          <w:rFonts w:ascii="Times New Roman" w:hAnsi="Times New Roman" w:cs="Times New Roman"/>
          <w:sz w:val="28"/>
        </w:rPr>
        <w:t>руководителя</w:t>
      </w:r>
      <w:r w:rsidRPr="00016933">
        <w:rPr>
          <w:rFonts w:ascii="Times New Roman" w:hAnsi="Times New Roman" w:cs="Times New Roman"/>
          <w:sz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F17D0B" w:rsidRDefault="00F17D0B" w:rsidP="00F17D0B">
      <w:pPr>
        <w:pStyle w:val="HTML"/>
        <w:ind w:firstLine="709"/>
        <w:jc w:val="both"/>
        <w:rPr>
          <w:rFonts w:ascii="Times New Roman" w:hAnsi="Times New Roman" w:cs="Times New Roman"/>
          <w:color w:val="FF0000"/>
          <w:sz w:val="28"/>
          <w:szCs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F43475" w:rsidRDefault="00F43475" w:rsidP="00F43475">
      <w:pPr>
        <w:spacing w:after="1" w:line="280" w:lineRule="atLeast"/>
        <w:ind w:firstLine="708"/>
        <w:jc w:val="both"/>
        <w:rPr>
          <w:rFonts w:ascii="Times New Roman" w:hAnsi="Times New Roman"/>
          <w:sz w:val="28"/>
        </w:rPr>
      </w:pPr>
      <w:r w:rsidRPr="00F43475">
        <w:rPr>
          <w:rFonts w:ascii="Times New Roman" w:hAnsi="Times New Roman"/>
          <w:sz w:val="28"/>
        </w:rPr>
        <w:t>При проведении доку</w:t>
      </w:r>
      <w:r w:rsidR="00973148">
        <w:rPr>
          <w:rFonts w:ascii="Times New Roman" w:hAnsi="Times New Roman"/>
          <w:sz w:val="28"/>
        </w:rPr>
        <w:t xml:space="preserve">ментарной проверки контрольный </w:t>
      </w:r>
      <w:r w:rsidRPr="00F43475">
        <w:rPr>
          <w:rFonts w:ascii="Times New Roman" w:hAnsi="Times New Roman"/>
          <w:sz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310E0" w:rsidRDefault="005310E0" w:rsidP="005310E0">
      <w:pPr>
        <w:spacing w:after="1" w:line="200" w:lineRule="atLeast"/>
        <w:ind w:firstLine="708"/>
        <w:jc w:val="both"/>
        <w:rPr>
          <w:rFonts w:ascii="Times New Roman" w:hAnsi="Times New Roman"/>
          <w:sz w:val="28"/>
          <w:szCs w:val="28"/>
        </w:rPr>
      </w:pPr>
      <w:r w:rsidRPr="005310E0">
        <w:rPr>
          <w:rFonts w:ascii="Times New Roman" w:hAnsi="Times New Roman"/>
          <w:sz w:val="28"/>
          <w:szCs w:val="28"/>
        </w:rPr>
        <w:t>В случае, если достоверность сведений, содержащихся в документах, имеющих</w:t>
      </w:r>
      <w:r>
        <w:rPr>
          <w:rFonts w:ascii="Times New Roman" w:hAnsi="Times New Roman"/>
          <w:sz w:val="28"/>
          <w:szCs w:val="28"/>
        </w:rPr>
        <w:t xml:space="preserve">ся в распоряжении контрольного </w:t>
      </w:r>
      <w:r w:rsidRPr="005310E0">
        <w:rPr>
          <w:rFonts w:ascii="Times New Roman" w:hAnsi="Times New Roman"/>
          <w:sz w:val="28"/>
          <w:szCs w:val="28"/>
        </w:rPr>
        <w:t>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73148" w:rsidRPr="00973148" w:rsidRDefault="00973148" w:rsidP="00973148">
      <w:pPr>
        <w:spacing w:after="1" w:line="200" w:lineRule="atLeast"/>
        <w:ind w:firstLine="708"/>
        <w:jc w:val="both"/>
        <w:rPr>
          <w:rFonts w:ascii="Times New Roman" w:hAnsi="Times New Roman"/>
          <w:color w:val="auto"/>
          <w:sz w:val="28"/>
          <w:szCs w:val="28"/>
        </w:rPr>
      </w:pPr>
      <w:r w:rsidRPr="00973148">
        <w:rPr>
          <w:rFonts w:ascii="Times New Roman" w:hAnsi="Times New Roman"/>
          <w:color w:val="auto"/>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w:t>
      </w:r>
      <w:r w:rsidRPr="00973148">
        <w:rPr>
          <w:rFonts w:ascii="Times New Roman" w:hAnsi="Times New Roman"/>
          <w:color w:val="auto"/>
          <w:sz w:val="28"/>
          <w:szCs w:val="28"/>
        </w:rPr>
        <w:lastRenderedPageBreak/>
        <w:t>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F17D0B" w:rsidRPr="00016933" w:rsidRDefault="00F17D0B" w:rsidP="00F17D0B">
      <w:pPr>
        <w:pStyle w:val="ConsPlusNormal"/>
        <w:ind w:firstLine="709"/>
        <w:jc w:val="both"/>
        <w:rPr>
          <w:sz w:val="28"/>
          <w:szCs w:val="28"/>
        </w:rPr>
      </w:pPr>
      <w:r>
        <w:rPr>
          <w:sz w:val="28"/>
        </w:rPr>
        <w:t xml:space="preserve">4.5.6. </w:t>
      </w:r>
      <w:r w:rsidRPr="00016933">
        <w:rPr>
          <w:sz w:val="28"/>
          <w:szCs w:val="28"/>
        </w:rPr>
        <w:t xml:space="preserve">Письменные объяснения могут быть запрошены </w:t>
      </w:r>
      <w:r w:rsidR="00973148">
        <w:rPr>
          <w:sz w:val="28"/>
          <w:szCs w:val="28"/>
        </w:rPr>
        <w:t>руководителем</w:t>
      </w:r>
      <w:r w:rsidRPr="00016933">
        <w:rPr>
          <w:sz w:val="28"/>
          <w:szCs w:val="28"/>
        </w:rPr>
        <w:t xml:space="preserve"> от контролируемого лица или его представителя, свидетелей.</w:t>
      </w:r>
    </w:p>
    <w:p w:rsidR="00F17D0B" w:rsidRPr="007B4D68" w:rsidRDefault="00F17D0B" w:rsidP="00F17D0B">
      <w:pPr>
        <w:pStyle w:val="ConsPlusNormal"/>
        <w:ind w:firstLine="709"/>
        <w:jc w:val="both"/>
        <w:rPr>
          <w:sz w:val="28"/>
        </w:rPr>
      </w:pPr>
      <w:r w:rsidRPr="00016933">
        <w:rPr>
          <w:sz w:val="28"/>
        </w:rPr>
        <w:t xml:space="preserve">Указанные лица </w:t>
      </w:r>
      <w:r w:rsidRPr="003D0CAA">
        <w:rPr>
          <w:sz w:val="28"/>
        </w:rPr>
        <w:t xml:space="preserve">предоставляют </w:t>
      </w:r>
      <w:r w:rsidR="00973148">
        <w:rPr>
          <w:sz w:val="28"/>
        </w:rPr>
        <w:t>руководителю</w:t>
      </w:r>
      <w:r w:rsidRPr="003D0CAA">
        <w:rPr>
          <w:sz w:val="28"/>
        </w:rPr>
        <w:t xml:space="preserve"> письменные объяснения в свободной форме не позднее дв</w:t>
      </w:r>
      <w:r w:rsidRPr="007B4D68">
        <w:rPr>
          <w:sz w:val="28"/>
        </w:rPr>
        <w:t>ух рабочих дней до даты завершения проверки.</w:t>
      </w:r>
    </w:p>
    <w:p w:rsidR="00F17D0B" w:rsidRPr="007B4D68" w:rsidRDefault="00F17D0B" w:rsidP="00F17D0B">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17D0B" w:rsidRPr="007B4D68" w:rsidRDefault="00973148" w:rsidP="00F17D0B">
      <w:pPr>
        <w:pStyle w:val="HTML"/>
        <w:ind w:firstLine="709"/>
        <w:jc w:val="both"/>
        <w:rPr>
          <w:rFonts w:ascii="Verdana" w:hAnsi="Verdana"/>
          <w:sz w:val="28"/>
          <w:szCs w:val="28"/>
        </w:rPr>
      </w:pPr>
      <w:r>
        <w:rPr>
          <w:rFonts w:ascii="Times New Roman" w:hAnsi="Times New Roman" w:cs="Times New Roman"/>
          <w:sz w:val="28"/>
          <w:szCs w:val="28"/>
        </w:rPr>
        <w:t>Заместитель руководителя</w:t>
      </w:r>
      <w:r w:rsidR="00F17D0B" w:rsidRPr="007B4D68">
        <w:rPr>
          <w:rFonts w:ascii="Times New Roman" w:hAnsi="Times New Roman" w:cs="Times New Roman"/>
          <w:sz w:val="28"/>
          <w:szCs w:val="28"/>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17D0B" w:rsidRPr="007B4D68" w:rsidRDefault="00F17D0B" w:rsidP="00F17D0B">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F17D0B" w:rsidRPr="003D0CAA" w:rsidRDefault="00F17D0B" w:rsidP="00F17D0B">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F17D0B" w:rsidRPr="00DB020A" w:rsidRDefault="00F17D0B" w:rsidP="00F17D0B">
      <w:pPr>
        <w:pStyle w:val="a8"/>
        <w:widowControl/>
        <w:tabs>
          <w:tab w:val="left" w:pos="1134"/>
        </w:tabs>
        <w:ind w:left="709"/>
        <w:jc w:val="both"/>
        <w:rPr>
          <w:rFonts w:ascii="Times New Roman" w:hAnsi="Times New Roman"/>
          <w:sz w:val="28"/>
          <w:lang w:val="ru-RU"/>
        </w:rPr>
      </w:pPr>
    </w:p>
    <w:p w:rsidR="00F17D0B" w:rsidRPr="003A38EB" w:rsidRDefault="00F17D0B" w:rsidP="00001D92">
      <w:pPr>
        <w:pStyle w:val="a8"/>
        <w:widowControl/>
        <w:tabs>
          <w:tab w:val="left" w:pos="1134"/>
        </w:tabs>
        <w:ind w:left="0"/>
        <w:jc w:val="center"/>
        <w:rPr>
          <w:rFonts w:ascii="Times New Roman" w:hAnsi="Times New Roman"/>
          <w:b/>
          <w:sz w:val="28"/>
          <w:lang w:val="ru-RU"/>
        </w:rPr>
      </w:pPr>
      <w:r w:rsidRPr="003A38EB">
        <w:rPr>
          <w:rFonts w:ascii="Times New Roman" w:hAnsi="Times New Roman"/>
          <w:b/>
          <w:sz w:val="28"/>
        </w:rPr>
        <w:t>4.</w:t>
      </w:r>
      <w:r w:rsidRPr="003A38EB">
        <w:rPr>
          <w:rFonts w:ascii="Times New Roman" w:hAnsi="Times New Roman"/>
          <w:b/>
          <w:sz w:val="28"/>
          <w:lang w:val="ru-RU"/>
        </w:rPr>
        <w:t>6</w:t>
      </w:r>
      <w:r w:rsidRPr="003A38EB">
        <w:rPr>
          <w:rFonts w:ascii="Times New Roman" w:hAnsi="Times New Roman"/>
          <w:b/>
          <w:sz w:val="28"/>
        </w:rPr>
        <w:t>. Выездная проверка</w:t>
      </w:r>
    </w:p>
    <w:p w:rsidR="00F17D0B" w:rsidRPr="00016933"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17D0B" w:rsidRPr="00016933" w:rsidRDefault="00F17D0B" w:rsidP="00F17D0B">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17D0B" w:rsidRPr="00016933" w:rsidRDefault="00F17D0B" w:rsidP="00F17D0B">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Pr="00016933">
        <w:rPr>
          <w:rFonts w:ascii="Times New Roman" w:hAnsi="Times New Roman"/>
          <w:sz w:val="28"/>
          <w:lang w:val="ru-RU"/>
        </w:rPr>
        <w:t>2</w:t>
      </w:r>
      <w:r w:rsidRPr="00016933">
        <w:rPr>
          <w:rFonts w:ascii="Times New Roman" w:hAnsi="Times New Roman"/>
          <w:sz w:val="28"/>
        </w:rPr>
        <w:t xml:space="preserve">. </w:t>
      </w:r>
      <w:r w:rsidRPr="00016933">
        <w:rPr>
          <w:rFonts w:ascii="Times New Roman" w:hAnsi="Times New Roman"/>
          <w:sz w:val="28"/>
          <w:szCs w:val="28"/>
        </w:rPr>
        <w:t>Выездная проверка проводится в случае, если не представляется возможным:</w:t>
      </w:r>
    </w:p>
    <w:p w:rsidR="00F17D0B" w:rsidRPr="00016933" w:rsidRDefault="00F17D0B" w:rsidP="00F17D0B">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17D0B" w:rsidRPr="00016933" w:rsidRDefault="00F17D0B" w:rsidP="00F17D0B">
      <w:pPr>
        <w:pStyle w:val="HTML"/>
        <w:ind w:firstLine="709"/>
        <w:jc w:val="both"/>
        <w:rPr>
          <w:rFonts w:ascii="Verdana" w:hAnsi="Verdana"/>
          <w:sz w:val="28"/>
          <w:szCs w:val="28"/>
        </w:rPr>
      </w:pPr>
      <w:r w:rsidRPr="00016933">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Pr="00016933">
        <w:rPr>
          <w:rFonts w:ascii="Times New Roman" w:hAnsi="Times New Roman" w:cs="Times New Roman"/>
          <w:sz w:val="28"/>
          <w:szCs w:val="28"/>
        </w:rPr>
        <w:lastRenderedPageBreak/>
        <w:t>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F17D0B" w:rsidRPr="006B2AC8" w:rsidRDefault="00F17D0B" w:rsidP="00F17D0B">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17D0B" w:rsidRDefault="00F17D0B" w:rsidP="00F17D0B">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 xml:space="preserve">.5. </w:t>
      </w:r>
      <w:r w:rsidR="003A38EB">
        <w:rPr>
          <w:rFonts w:ascii="Times New Roman" w:hAnsi="Times New Roman"/>
          <w:sz w:val="28"/>
          <w:lang w:val="ru-RU"/>
        </w:rPr>
        <w:t>З</w:t>
      </w:r>
      <w:r w:rsidR="003A38EB" w:rsidRPr="003A38EB">
        <w:rPr>
          <w:rFonts w:ascii="Times New Roman" w:hAnsi="Times New Roman"/>
          <w:sz w:val="28"/>
          <w:lang w:val="ru-RU"/>
        </w:rPr>
        <w:t xml:space="preserve">аместитель руководителя </w:t>
      </w:r>
      <w:r>
        <w:rPr>
          <w:rFonts w:ascii="Times New Roman" w:hAnsi="Times New Roman"/>
          <w:sz w:val="28"/>
        </w:rPr>
        <w:t>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.6. Срок проведения выездной проверки составляет не более десяти рабочих дней.</w:t>
      </w:r>
    </w:p>
    <w:p w:rsidR="00F17D0B" w:rsidRPr="00016933" w:rsidRDefault="00F17D0B" w:rsidP="00F17D0B">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F17D0B" w:rsidRPr="00016933" w:rsidRDefault="00F17D0B" w:rsidP="00F17D0B">
      <w:pPr>
        <w:pStyle w:val="ConsPlusNormal"/>
        <w:ind w:firstLine="709"/>
        <w:jc w:val="both"/>
        <w:rPr>
          <w:sz w:val="28"/>
        </w:rPr>
      </w:pPr>
      <w:bookmarkStart w:id="2" w:name="_Hlk73715973"/>
      <w:r w:rsidRPr="00016933">
        <w:rPr>
          <w:sz w:val="28"/>
        </w:rPr>
        <w:t>1) осмотр;</w:t>
      </w:r>
    </w:p>
    <w:p w:rsidR="00F17D0B" w:rsidRPr="00016933" w:rsidRDefault="00F17D0B" w:rsidP="00F17D0B">
      <w:pPr>
        <w:pStyle w:val="ConsPlusNormal"/>
        <w:ind w:firstLine="709"/>
        <w:jc w:val="both"/>
        <w:rPr>
          <w:sz w:val="28"/>
        </w:rPr>
      </w:pPr>
      <w:r>
        <w:rPr>
          <w:sz w:val="28"/>
        </w:rPr>
        <w:t>2</w:t>
      </w:r>
      <w:r w:rsidRPr="00016933">
        <w:rPr>
          <w:sz w:val="28"/>
        </w:rPr>
        <w:t>) истребование документов;</w:t>
      </w:r>
    </w:p>
    <w:p w:rsidR="00F17D0B" w:rsidRPr="00016933" w:rsidRDefault="00F17D0B" w:rsidP="00F17D0B">
      <w:pPr>
        <w:pStyle w:val="ConsPlusNormal"/>
        <w:ind w:firstLine="709"/>
        <w:jc w:val="both"/>
        <w:rPr>
          <w:sz w:val="28"/>
        </w:rPr>
      </w:pPr>
      <w:r>
        <w:rPr>
          <w:sz w:val="28"/>
        </w:rPr>
        <w:t>3</w:t>
      </w:r>
      <w:r w:rsidRPr="00016933">
        <w:rPr>
          <w:sz w:val="28"/>
        </w:rPr>
        <w:t>) получение письменных объяснений;</w:t>
      </w:r>
      <w:bookmarkEnd w:id="2"/>
    </w:p>
    <w:p w:rsidR="00F17D0B" w:rsidRPr="00A54630" w:rsidRDefault="00F17D0B" w:rsidP="00F17D0B">
      <w:pPr>
        <w:pStyle w:val="ConsPlusNormal"/>
        <w:ind w:firstLine="709"/>
        <w:jc w:val="both"/>
        <w:rPr>
          <w:sz w:val="28"/>
        </w:rPr>
      </w:pPr>
      <w:r w:rsidRPr="00016933">
        <w:rPr>
          <w:sz w:val="28"/>
        </w:rPr>
        <w:t>4.6.8. Представление контролируемым лицом истребуемых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F17D0B" w:rsidRPr="00016933" w:rsidRDefault="00F17D0B" w:rsidP="00F17D0B">
      <w:pPr>
        <w:pStyle w:val="ConsPlusNormal"/>
        <w:ind w:firstLine="709"/>
        <w:jc w:val="both"/>
        <w:rPr>
          <w:sz w:val="28"/>
        </w:rPr>
      </w:pPr>
      <w:r>
        <w:rPr>
          <w:sz w:val="28"/>
        </w:rPr>
        <w:t>4.6.</w:t>
      </w:r>
      <w:r w:rsidR="00BA4881">
        <w:rPr>
          <w:sz w:val="28"/>
        </w:rPr>
        <w:t>9</w:t>
      </w:r>
      <w:r w:rsidRPr="00016933">
        <w:rPr>
          <w:sz w:val="28"/>
        </w:rPr>
        <w:t>. По окончании проведения выездной проверки инспектор составляет акт выездной проверки.</w:t>
      </w:r>
    </w:p>
    <w:p w:rsidR="00F17D0B" w:rsidRPr="00016933" w:rsidRDefault="00F17D0B" w:rsidP="00F17D0B">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F17D0B" w:rsidRDefault="00F17D0B" w:rsidP="00F17D0B">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BA4881">
        <w:rPr>
          <w:rFonts w:ascii="Times New Roman" w:hAnsi="Times New Roman"/>
          <w:sz w:val="28"/>
          <w:lang w:val="ru-RU"/>
        </w:rPr>
        <w:t>0</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7"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 xml:space="preserve">Федеральным законом </w:t>
      </w:r>
      <w:r w:rsidRPr="00016933">
        <w:rPr>
          <w:rFonts w:ascii="Times New Roman" w:hAnsi="Times New Roman"/>
          <w:sz w:val="28"/>
        </w:rPr>
        <w:t xml:space="preserve">№ 248-ФЗ. </w:t>
      </w:r>
    </w:p>
    <w:p w:rsidR="00F17D0B" w:rsidRPr="00016933"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17D0B" w:rsidRPr="00016933"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BA4881">
        <w:rPr>
          <w:rFonts w:ascii="Times New Roman" w:hAnsi="Times New Roman"/>
          <w:sz w:val="28"/>
          <w:lang w:val="ru-RU"/>
        </w:rPr>
        <w:t>1</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F17D0B" w:rsidRDefault="00F17D0B" w:rsidP="00F17D0B">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F17D0B" w:rsidRDefault="00F17D0B" w:rsidP="00F17D0B">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F17D0B" w:rsidRDefault="00F17D0B" w:rsidP="00F17D0B">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17D0B" w:rsidRPr="00F94E5A" w:rsidRDefault="00F17D0B" w:rsidP="00F17D0B">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F17D0B" w:rsidRDefault="00F17D0B" w:rsidP="00F17D0B">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17D0B" w:rsidRDefault="00F17D0B" w:rsidP="00F17D0B">
      <w:pPr>
        <w:pStyle w:val="ConsPlusNormal"/>
        <w:ind w:firstLine="709"/>
        <w:jc w:val="both"/>
        <w:rPr>
          <w:szCs w:val="24"/>
        </w:rPr>
      </w:pPr>
    </w:p>
    <w:p w:rsidR="00F17D0B" w:rsidRDefault="00F17D0B" w:rsidP="00F17D0B">
      <w:pPr>
        <w:pStyle w:val="ConsPlusNormal"/>
        <w:ind w:firstLine="0"/>
        <w:jc w:val="center"/>
        <w:rPr>
          <w:sz w:val="28"/>
        </w:rPr>
      </w:pPr>
      <w:r>
        <w:rPr>
          <w:sz w:val="28"/>
        </w:rPr>
        <w:t>4.7. Выездное обследование</w:t>
      </w:r>
    </w:p>
    <w:p w:rsidR="00F17D0B" w:rsidRDefault="00F17D0B" w:rsidP="00F17D0B">
      <w:pPr>
        <w:pStyle w:val="ConsPlusNormal"/>
        <w:ind w:firstLine="709"/>
        <w:jc w:val="center"/>
        <w:rPr>
          <w:sz w:val="28"/>
        </w:rPr>
      </w:pP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7</w:t>
      </w:r>
      <w:r>
        <w:rPr>
          <w:rFonts w:ascii="Times New Roman" w:hAnsi="Times New Roman"/>
          <w:sz w:val="28"/>
        </w:rPr>
        <w:t>.1</w:t>
      </w:r>
      <w:r w:rsidRPr="00016933">
        <w:rPr>
          <w:rFonts w:ascii="Times New Roman" w:hAnsi="Times New Roman"/>
          <w:sz w:val="28"/>
        </w:rPr>
        <w:t xml:space="preserve">. </w:t>
      </w:r>
      <w:r w:rsidRPr="00016933">
        <w:rPr>
          <w:rFonts w:ascii="Times New Roman" w:hAnsi="Times New Roman"/>
          <w:sz w:val="28"/>
          <w:lang w:val="ru-RU"/>
        </w:rPr>
        <w:t xml:space="preserve">Выездное обследование проводится в целях оценки соблюдения </w:t>
      </w:r>
      <w:r w:rsidRPr="003D0CAA">
        <w:rPr>
          <w:rFonts w:ascii="Times New Roman" w:hAnsi="Times New Roman"/>
          <w:sz w:val="28"/>
          <w:lang w:val="ru-RU"/>
        </w:rPr>
        <w:t>контролируемыми лицами обязательных требований.</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4.7.2. </w:t>
      </w:r>
      <w:r w:rsidRPr="003D0CAA">
        <w:rPr>
          <w:rFonts w:ascii="Times New Roman" w:hAnsi="Times New Roman"/>
          <w:sz w:val="28"/>
        </w:rPr>
        <w:t xml:space="preserve">Выездное обследование </w:t>
      </w:r>
      <w:r w:rsidRPr="003D0CAA">
        <w:rPr>
          <w:rFonts w:ascii="Times New Roman" w:hAnsi="Times New Roman"/>
          <w:sz w:val="28"/>
          <w:lang w:val="ru-RU"/>
        </w:rPr>
        <w:t xml:space="preserve">может проводиться </w:t>
      </w:r>
      <w:r w:rsidRPr="003D0CAA">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F17D0B" w:rsidRPr="00F53ED0" w:rsidRDefault="00F17D0B" w:rsidP="00F17D0B">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4.7</w:t>
      </w:r>
      <w:r w:rsidRPr="00016933">
        <w:rPr>
          <w:rFonts w:ascii="Times New Roman" w:hAnsi="Times New Roman"/>
          <w:sz w:val="28"/>
          <w:lang w:val="ru-RU"/>
        </w:rPr>
        <w:t xml:space="preserve">.3. </w:t>
      </w:r>
      <w:r w:rsidRPr="00016933">
        <w:rPr>
          <w:rFonts w:ascii="Times New Roman" w:hAnsi="Times New Roman"/>
          <w:sz w:val="28"/>
        </w:rPr>
        <w:t xml:space="preserve">Выездное обследование проводится без информирования контролируемого лица. </w:t>
      </w:r>
    </w:p>
    <w:p w:rsidR="00F17D0B" w:rsidRPr="00016933" w:rsidRDefault="00F17D0B" w:rsidP="00F17D0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F17D0B" w:rsidRDefault="00F17D0B" w:rsidP="00F17D0B">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02E32" w:rsidRPr="0034379B" w:rsidRDefault="00202E32" w:rsidP="00F17D0B">
      <w:pPr>
        <w:pStyle w:val="HTML"/>
        <w:ind w:firstLine="709"/>
        <w:jc w:val="both"/>
        <w:rPr>
          <w:rFonts w:ascii="Times New Roman" w:hAnsi="Times New Roman" w:cs="Times New Roman"/>
          <w:sz w:val="28"/>
          <w:szCs w:val="28"/>
        </w:rPr>
      </w:pPr>
    </w:p>
    <w:p w:rsidR="00202E32" w:rsidRPr="00202E32" w:rsidRDefault="00202E32" w:rsidP="00202E32">
      <w:pPr>
        <w:pStyle w:val="a8"/>
        <w:widowControl/>
        <w:tabs>
          <w:tab w:val="left" w:pos="1134"/>
        </w:tabs>
        <w:jc w:val="center"/>
        <w:rPr>
          <w:rFonts w:ascii="Times New Roman" w:hAnsi="Times New Roman"/>
          <w:b/>
          <w:sz w:val="28"/>
        </w:rPr>
      </w:pPr>
      <w:r w:rsidRPr="00202E32">
        <w:rPr>
          <w:rFonts w:ascii="Times New Roman" w:hAnsi="Times New Roman"/>
          <w:b/>
          <w:sz w:val="28"/>
        </w:rPr>
        <w:t xml:space="preserve">5. Досудебный порядок подачи жалоб, установленный </w:t>
      </w:r>
      <w:hyperlink r:id="rId18" w:history="1">
        <w:r w:rsidRPr="00202E32">
          <w:rPr>
            <w:rStyle w:val="aa"/>
            <w:rFonts w:ascii="Times New Roman" w:hAnsi="Times New Roman"/>
            <w:b/>
            <w:color w:val="auto"/>
            <w:sz w:val="28"/>
            <w:u w:val="none"/>
          </w:rPr>
          <w:t>главой 9</w:t>
        </w:r>
      </w:hyperlink>
      <w:r w:rsidRPr="00202E32">
        <w:rPr>
          <w:rFonts w:ascii="Times New Roman" w:hAnsi="Times New Roman"/>
          <w:b/>
          <w:sz w:val="28"/>
        </w:rPr>
        <w:t xml:space="preserve"> Федерального закона N 248-ФЗ, при осуществлении муниципального контроля не применяется.</w:t>
      </w:r>
    </w:p>
    <w:p w:rsidR="00202E32" w:rsidRPr="00202E32" w:rsidRDefault="00202E32" w:rsidP="00202E32">
      <w:pPr>
        <w:pStyle w:val="a8"/>
        <w:jc w:val="center"/>
        <w:rPr>
          <w:rFonts w:ascii="Times New Roman" w:hAnsi="Times New Roman"/>
          <w:b/>
          <w:sz w:val="28"/>
        </w:rPr>
      </w:pPr>
    </w:p>
    <w:p w:rsidR="00F17D0B" w:rsidRPr="00202E32" w:rsidRDefault="00F17D0B" w:rsidP="00202E32">
      <w:pPr>
        <w:pStyle w:val="a8"/>
        <w:widowControl/>
        <w:tabs>
          <w:tab w:val="left" w:pos="1134"/>
        </w:tabs>
        <w:ind w:left="0"/>
        <w:jc w:val="center"/>
        <w:rPr>
          <w:rFonts w:ascii="Times New Roman" w:hAnsi="Times New Roman"/>
          <w:b/>
          <w:sz w:val="28"/>
        </w:rPr>
      </w:pPr>
    </w:p>
    <w:p w:rsidR="00F17D0B" w:rsidRPr="003D0CAA" w:rsidRDefault="00F17D0B" w:rsidP="00F17D0B">
      <w:pPr>
        <w:pStyle w:val="a8"/>
        <w:widowControl/>
        <w:tabs>
          <w:tab w:val="left" w:pos="1134"/>
        </w:tabs>
        <w:ind w:left="0"/>
        <w:jc w:val="center"/>
        <w:rPr>
          <w:rFonts w:ascii="Times New Roman" w:hAnsi="Times New Roman"/>
          <w:b/>
          <w:sz w:val="28"/>
          <w:lang w:val="ru-RU"/>
        </w:rPr>
      </w:pPr>
      <w:r w:rsidRPr="003D0CAA">
        <w:rPr>
          <w:rFonts w:ascii="Times New Roman" w:hAnsi="Times New Roman"/>
          <w:b/>
          <w:sz w:val="28"/>
        </w:rPr>
        <w:t xml:space="preserve">6. Ключевые показатели вида контроля и их целевые значения </w:t>
      </w:r>
    </w:p>
    <w:p w:rsidR="00F17D0B" w:rsidRDefault="00F17D0B" w:rsidP="00F17D0B">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F17D0B" w:rsidRPr="003D0CAA" w:rsidRDefault="00F17D0B" w:rsidP="00F17D0B">
      <w:pPr>
        <w:pStyle w:val="a8"/>
        <w:widowControl/>
        <w:tabs>
          <w:tab w:val="left" w:pos="1134"/>
        </w:tabs>
        <w:ind w:left="0"/>
        <w:jc w:val="center"/>
        <w:rPr>
          <w:rFonts w:ascii="Times New Roman" w:hAnsi="Times New Roman"/>
          <w:b/>
          <w:sz w:val="28"/>
        </w:rPr>
      </w:pPr>
    </w:p>
    <w:p w:rsidR="00973148" w:rsidRDefault="00F17D0B" w:rsidP="002D7682">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Ключевые показатели муниципального контроля </w:t>
      </w:r>
      <w:bookmarkStart w:id="3" w:name="_Hlk73956884"/>
      <w:r w:rsidRPr="003D0CAA">
        <w:rPr>
          <w:rFonts w:ascii="Times New Roman" w:hAnsi="Times New Roman"/>
          <w:sz w:val="28"/>
        </w:rPr>
        <w:t>и их целевые значения, индикативные показатели</w:t>
      </w:r>
      <w:bookmarkEnd w:id="3"/>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w:t>
      </w:r>
      <w:r w:rsidR="005310E0">
        <w:rPr>
          <w:rFonts w:ascii="Times New Roman" w:hAnsi="Times New Roman"/>
          <w:sz w:val="28"/>
          <w:lang w:val="ru-RU"/>
        </w:rPr>
        <w:t>2</w:t>
      </w:r>
      <w:r w:rsidRPr="003D0CAA">
        <w:rPr>
          <w:rFonts w:ascii="Times New Roman" w:hAnsi="Times New Roman"/>
          <w:sz w:val="28"/>
        </w:rPr>
        <w:t xml:space="preserve"> к настоящему Положению.</w:t>
      </w:r>
    </w:p>
    <w:p w:rsidR="002D7682" w:rsidRDefault="002D7682" w:rsidP="002D7682">
      <w:pPr>
        <w:pStyle w:val="a8"/>
        <w:widowControl/>
        <w:tabs>
          <w:tab w:val="left" w:pos="1134"/>
        </w:tabs>
        <w:ind w:left="0" w:firstLine="709"/>
        <w:jc w:val="both"/>
        <w:rPr>
          <w:rFonts w:ascii="Times New Roman" w:hAnsi="Times New Roman"/>
          <w:sz w:val="28"/>
          <w:szCs w:val="24"/>
          <w:lang w:val="ru-RU"/>
        </w:rPr>
      </w:pPr>
    </w:p>
    <w:p w:rsidR="007763DE" w:rsidRDefault="007763DE" w:rsidP="002D7682">
      <w:pPr>
        <w:pStyle w:val="a8"/>
        <w:widowControl/>
        <w:tabs>
          <w:tab w:val="left" w:pos="1134"/>
        </w:tabs>
        <w:ind w:left="0" w:firstLine="709"/>
        <w:jc w:val="both"/>
        <w:rPr>
          <w:rFonts w:ascii="Times New Roman" w:hAnsi="Times New Roman"/>
          <w:sz w:val="28"/>
          <w:szCs w:val="24"/>
          <w:lang w:val="ru-RU"/>
        </w:rPr>
      </w:pPr>
    </w:p>
    <w:p w:rsidR="007763DE" w:rsidRDefault="007763DE"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p>
    <w:p w:rsidR="008109AF" w:rsidRDefault="008109AF" w:rsidP="002D7682">
      <w:pPr>
        <w:pStyle w:val="a8"/>
        <w:widowControl/>
        <w:tabs>
          <w:tab w:val="left" w:pos="1134"/>
        </w:tabs>
        <w:ind w:left="0" w:firstLine="709"/>
        <w:jc w:val="both"/>
        <w:rPr>
          <w:rFonts w:ascii="Times New Roman" w:hAnsi="Times New Roman"/>
          <w:sz w:val="28"/>
          <w:szCs w:val="24"/>
          <w:lang w:val="ru-RU"/>
        </w:rPr>
      </w:pPr>
      <w:bookmarkStart w:id="4" w:name="_GoBack"/>
      <w:bookmarkEnd w:id="4"/>
    </w:p>
    <w:p w:rsidR="007763DE" w:rsidRPr="002D7682" w:rsidRDefault="007763DE" w:rsidP="002D7682">
      <w:pPr>
        <w:pStyle w:val="a8"/>
        <w:widowControl/>
        <w:tabs>
          <w:tab w:val="left" w:pos="1134"/>
        </w:tabs>
        <w:ind w:left="0" w:firstLine="709"/>
        <w:jc w:val="both"/>
        <w:rPr>
          <w:rFonts w:ascii="Times New Roman" w:hAnsi="Times New Roman"/>
          <w:sz w:val="28"/>
          <w:szCs w:val="24"/>
          <w:lang w:val="ru-RU"/>
        </w:rPr>
      </w:pPr>
    </w:p>
    <w:p w:rsidR="00973148" w:rsidRDefault="00973148" w:rsidP="00F17D0B">
      <w:pPr>
        <w:widowControl/>
        <w:ind w:left="4820"/>
        <w:jc w:val="right"/>
        <w:rPr>
          <w:rFonts w:ascii="Times New Roman" w:hAnsi="Times New Roman"/>
          <w:sz w:val="28"/>
          <w:szCs w:val="24"/>
        </w:rPr>
      </w:pPr>
    </w:p>
    <w:p w:rsidR="00F17D0B" w:rsidRPr="00B97137" w:rsidRDefault="00F17D0B" w:rsidP="00F17D0B">
      <w:pPr>
        <w:widowControl/>
        <w:ind w:left="4820"/>
        <w:jc w:val="right"/>
        <w:rPr>
          <w:rFonts w:ascii="Times New Roman" w:hAnsi="Times New Roman"/>
          <w:sz w:val="28"/>
          <w:szCs w:val="24"/>
        </w:rPr>
      </w:pPr>
      <w:r w:rsidRPr="00B97137">
        <w:rPr>
          <w:rFonts w:ascii="Times New Roman" w:hAnsi="Times New Roman"/>
          <w:sz w:val="28"/>
          <w:szCs w:val="24"/>
        </w:rPr>
        <w:lastRenderedPageBreak/>
        <w:t xml:space="preserve">Приложение </w:t>
      </w:r>
      <w:r w:rsidR="003A38EB">
        <w:rPr>
          <w:rFonts w:ascii="Times New Roman" w:hAnsi="Times New Roman"/>
          <w:sz w:val="28"/>
          <w:szCs w:val="24"/>
        </w:rPr>
        <w:t>1</w:t>
      </w:r>
    </w:p>
    <w:p w:rsidR="00F17D0B" w:rsidRPr="00B97137" w:rsidRDefault="00F17D0B" w:rsidP="00B97137">
      <w:pPr>
        <w:jc w:val="right"/>
        <w:outlineLvl w:val="0"/>
        <w:rPr>
          <w:sz w:val="32"/>
        </w:rPr>
      </w:pPr>
      <w:r w:rsidRPr="00B97137">
        <w:rPr>
          <w:rFonts w:ascii="Times New Roman" w:hAnsi="Times New Roman"/>
          <w:sz w:val="28"/>
          <w:szCs w:val="24"/>
        </w:rPr>
        <w:t xml:space="preserve">к Положению </w:t>
      </w:r>
    </w:p>
    <w:p w:rsidR="00F17D0B" w:rsidRDefault="00F17D0B" w:rsidP="00F17D0B">
      <w:pPr>
        <w:pStyle w:val="ConsPlusNormal"/>
        <w:ind w:firstLine="0"/>
        <w:jc w:val="center"/>
        <w:rPr>
          <w:strike/>
          <w:shd w:val="clear" w:color="auto" w:fill="F1C100"/>
        </w:rPr>
      </w:pPr>
    </w:p>
    <w:p w:rsidR="00F17D0B" w:rsidRPr="0034379B" w:rsidRDefault="00F17D0B" w:rsidP="00F17D0B">
      <w:pPr>
        <w:pStyle w:val="ConsPlusNormal"/>
        <w:ind w:firstLine="0"/>
        <w:jc w:val="both"/>
        <w:rPr>
          <w:shd w:val="clear" w:color="auto" w:fill="F1C100"/>
        </w:rPr>
      </w:pPr>
    </w:p>
    <w:p w:rsidR="00F17D0B" w:rsidRPr="004D1998" w:rsidRDefault="00F17D0B" w:rsidP="00F17D0B">
      <w:pPr>
        <w:pStyle w:val="ConsPlusNormal"/>
        <w:ind w:firstLine="0"/>
        <w:jc w:val="center"/>
        <w:rPr>
          <w:b/>
          <w:sz w:val="28"/>
          <w:szCs w:val="28"/>
        </w:rPr>
      </w:pPr>
      <w:r w:rsidRPr="004D1998">
        <w:rPr>
          <w:b/>
          <w:sz w:val="28"/>
          <w:szCs w:val="28"/>
        </w:rPr>
        <w:t>Форма предписания Контрольного органа</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F17D0B" w:rsidRPr="00F71AD8" w:rsidTr="002C1E9A">
        <w:tc>
          <w:tcPr>
            <w:tcW w:w="4252" w:type="dxa"/>
            <w:tcMar>
              <w:top w:w="102" w:type="dxa"/>
              <w:left w:w="62" w:type="dxa"/>
              <w:bottom w:w="102" w:type="dxa"/>
              <w:right w:w="62" w:type="dxa"/>
            </w:tcMar>
          </w:tcPr>
          <w:p w:rsidR="00F17D0B" w:rsidRPr="00D34471" w:rsidRDefault="00F17D0B" w:rsidP="002C1E9A">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F17D0B" w:rsidRPr="00D34471" w:rsidRDefault="00F17D0B" w:rsidP="002C1E9A">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F17D0B" w:rsidRPr="00DD1D88" w:rsidRDefault="00F17D0B" w:rsidP="00F17D0B">
      <w:pPr>
        <w:pStyle w:val="ConsPlusNormal"/>
        <w:ind w:firstLine="0"/>
        <w:jc w:val="center"/>
        <w:rPr>
          <w:szCs w:val="24"/>
        </w:rPr>
      </w:pPr>
    </w:p>
    <w:p w:rsidR="00F17D0B" w:rsidRPr="00DD1D88" w:rsidRDefault="00F17D0B" w:rsidP="00F17D0B">
      <w:pPr>
        <w:pStyle w:val="ConsPlusNonformat"/>
        <w:jc w:val="center"/>
        <w:rPr>
          <w:rFonts w:ascii="Times New Roman" w:hAnsi="Times New Roman"/>
          <w:sz w:val="24"/>
          <w:szCs w:val="24"/>
        </w:rPr>
      </w:pPr>
      <w:bookmarkStart w:id="5" w:name="Par320"/>
      <w:bookmarkEnd w:id="5"/>
      <w:r w:rsidRPr="00DD1D88">
        <w:rPr>
          <w:rFonts w:ascii="Times New Roman" w:hAnsi="Times New Roman"/>
          <w:sz w:val="24"/>
          <w:szCs w:val="24"/>
        </w:rPr>
        <w:t>ПРЕДПИСАНИЕ</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F17D0B"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F17D0B" w:rsidRPr="009E08E2" w:rsidRDefault="00F17D0B" w:rsidP="00F17D0B">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F17D0B" w:rsidRPr="009E08E2" w:rsidRDefault="00F17D0B" w:rsidP="00F17D0B">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F17D0B" w:rsidRPr="00F71AD8" w:rsidRDefault="00F17D0B" w:rsidP="00F17D0B">
      <w:pPr>
        <w:pStyle w:val="ConsPlusNonformat"/>
        <w:jc w:val="both"/>
      </w:pPr>
    </w:p>
    <w:p w:rsidR="00F17D0B" w:rsidRPr="00871635" w:rsidRDefault="00F17D0B" w:rsidP="00F17D0B">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F17D0B" w:rsidRPr="002A4054"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lastRenderedPageBreak/>
        <w:t>2. Уведомить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F17D0B"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17D0B" w:rsidRPr="00F71AD8" w:rsidTr="002C1E9A">
        <w:tc>
          <w:tcPr>
            <w:tcW w:w="3010" w:type="dxa"/>
            <w:tcMar>
              <w:top w:w="102" w:type="dxa"/>
              <w:left w:w="62" w:type="dxa"/>
              <w:bottom w:w="102" w:type="dxa"/>
              <w:right w:w="62" w:type="dxa"/>
            </w:tcMar>
          </w:tcPr>
          <w:p w:rsidR="00F17D0B" w:rsidRPr="00D34471" w:rsidRDefault="00F17D0B" w:rsidP="002C1E9A">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F17D0B" w:rsidRPr="00D34471" w:rsidRDefault="00F17D0B" w:rsidP="002C1E9A">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F17D0B" w:rsidRPr="00D34471" w:rsidRDefault="00F17D0B" w:rsidP="002C1E9A">
            <w:pPr>
              <w:pStyle w:val="ConsPlusNormal"/>
              <w:jc w:val="center"/>
              <w:rPr>
                <w:color w:val="000000"/>
                <w:szCs w:val="20"/>
              </w:rPr>
            </w:pPr>
            <w:r w:rsidRPr="00D34471">
              <w:rPr>
                <w:color w:val="000000"/>
                <w:szCs w:val="20"/>
              </w:rPr>
              <w:t>__________________</w:t>
            </w:r>
          </w:p>
        </w:tc>
      </w:tr>
      <w:tr w:rsidR="00F17D0B" w:rsidRPr="00F71AD8" w:rsidTr="002C1E9A">
        <w:tc>
          <w:tcPr>
            <w:tcW w:w="3010" w:type="dxa"/>
            <w:tcMar>
              <w:top w:w="102" w:type="dxa"/>
              <w:left w:w="62" w:type="dxa"/>
              <w:bottom w:w="102" w:type="dxa"/>
              <w:right w:w="62" w:type="dxa"/>
            </w:tcMar>
          </w:tcPr>
          <w:p w:rsidR="00F17D0B" w:rsidRPr="00D34471" w:rsidRDefault="00F17D0B" w:rsidP="002C1E9A">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17D0B" w:rsidRPr="00D34471" w:rsidRDefault="00F17D0B" w:rsidP="002C1E9A">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17D0B" w:rsidRPr="00D34471" w:rsidRDefault="00F17D0B" w:rsidP="002C1E9A">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F17D0B" w:rsidRPr="00F71AD8" w:rsidRDefault="00F17D0B" w:rsidP="00F17D0B">
      <w:pPr>
        <w:widowControl/>
        <w:spacing w:after="200" w:line="276" w:lineRule="auto"/>
        <w:rPr>
          <w:rFonts w:ascii="Times New Roman" w:hAnsi="Times New Roman"/>
          <w:color w:val="4F81BD"/>
          <w:sz w:val="28"/>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B97137" w:rsidRDefault="00B97137" w:rsidP="00F17D0B">
      <w:pPr>
        <w:widowControl/>
        <w:ind w:left="4820"/>
        <w:jc w:val="right"/>
        <w:rPr>
          <w:rFonts w:ascii="Times New Roman" w:hAnsi="Times New Roman"/>
          <w:sz w:val="28"/>
          <w:szCs w:val="28"/>
        </w:rPr>
      </w:pPr>
    </w:p>
    <w:p w:rsidR="00B97137" w:rsidRDefault="00B97137" w:rsidP="00F17D0B">
      <w:pPr>
        <w:widowControl/>
        <w:ind w:left="4820"/>
        <w:jc w:val="right"/>
        <w:rPr>
          <w:rFonts w:ascii="Times New Roman" w:hAnsi="Times New Roman"/>
          <w:sz w:val="28"/>
          <w:szCs w:val="28"/>
        </w:rPr>
      </w:pPr>
    </w:p>
    <w:p w:rsidR="00B97137" w:rsidRDefault="00B97137" w:rsidP="00F17D0B">
      <w:pPr>
        <w:widowControl/>
        <w:ind w:left="4820"/>
        <w:jc w:val="right"/>
        <w:rPr>
          <w:rFonts w:ascii="Times New Roman" w:hAnsi="Times New Roman"/>
          <w:sz w:val="28"/>
          <w:szCs w:val="28"/>
        </w:rPr>
      </w:pPr>
    </w:p>
    <w:p w:rsidR="00B97137" w:rsidRDefault="00B97137" w:rsidP="00F17D0B">
      <w:pPr>
        <w:widowControl/>
        <w:ind w:left="4820"/>
        <w:jc w:val="right"/>
        <w:rPr>
          <w:rFonts w:ascii="Times New Roman" w:hAnsi="Times New Roman"/>
          <w:sz w:val="28"/>
          <w:szCs w:val="28"/>
        </w:rPr>
      </w:pPr>
    </w:p>
    <w:p w:rsidR="00B97137" w:rsidRDefault="00B97137" w:rsidP="00F17D0B">
      <w:pPr>
        <w:widowControl/>
        <w:ind w:left="4820"/>
        <w:jc w:val="right"/>
        <w:rPr>
          <w:rFonts w:ascii="Times New Roman" w:hAnsi="Times New Roman"/>
          <w:sz w:val="28"/>
          <w:szCs w:val="28"/>
        </w:rPr>
      </w:pPr>
    </w:p>
    <w:p w:rsidR="00F17D0B" w:rsidRPr="00B97137" w:rsidRDefault="00F17D0B" w:rsidP="00F17D0B">
      <w:pPr>
        <w:widowControl/>
        <w:ind w:left="4820"/>
        <w:jc w:val="right"/>
        <w:rPr>
          <w:rFonts w:ascii="Times New Roman" w:hAnsi="Times New Roman"/>
          <w:sz w:val="28"/>
          <w:szCs w:val="28"/>
        </w:rPr>
      </w:pPr>
      <w:r w:rsidRPr="00B97137">
        <w:rPr>
          <w:rFonts w:ascii="Times New Roman" w:hAnsi="Times New Roman"/>
          <w:sz w:val="28"/>
          <w:szCs w:val="28"/>
        </w:rPr>
        <w:lastRenderedPageBreak/>
        <w:t xml:space="preserve">Приложение </w:t>
      </w:r>
      <w:r w:rsidR="005310E0">
        <w:rPr>
          <w:rFonts w:ascii="Times New Roman" w:hAnsi="Times New Roman"/>
          <w:sz w:val="28"/>
          <w:szCs w:val="28"/>
        </w:rPr>
        <w:t>2</w:t>
      </w:r>
    </w:p>
    <w:p w:rsidR="00F17D0B" w:rsidRPr="00B97137" w:rsidRDefault="00F17D0B" w:rsidP="00B97137">
      <w:pPr>
        <w:jc w:val="right"/>
        <w:outlineLvl w:val="0"/>
        <w:rPr>
          <w:rFonts w:ascii="Times New Roman" w:hAnsi="Times New Roman"/>
          <w:color w:val="auto"/>
          <w:sz w:val="28"/>
          <w:szCs w:val="28"/>
        </w:rPr>
      </w:pPr>
      <w:r w:rsidRPr="00B97137">
        <w:rPr>
          <w:rFonts w:ascii="Times New Roman" w:hAnsi="Times New Roman"/>
          <w:sz w:val="28"/>
          <w:szCs w:val="28"/>
        </w:rPr>
        <w:t xml:space="preserve">к Положению </w:t>
      </w: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Default="00F17D0B" w:rsidP="00F17D0B">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F17D0B" w:rsidRDefault="00F17D0B" w:rsidP="00F17D0B">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F17D0B" w:rsidTr="002C1E9A">
        <w:trPr>
          <w:trHeight w:val="31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F17D0B" w:rsidTr="002C1E9A">
        <w:trPr>
          <w:trHeight w:val="15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F17D0B" w:rsidTr="002C1E9A">
        <w:trPr>
          <w:trHeight w:val="12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2C1E9A">
        <w:trPr>
          <w:trHeight w:val="16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2C1E9A">
        <w:trPr>
          <w:trHeight w:val="142"/>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F17D0B" w:rsidTr="002C1E9A">
        <w:trPr>
          <w:trHeight w:val="15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F17D0B" w:rsidTr="002C1E9A">
        <w:trPr>
          <w:trHeight w:val="18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F17D0B" w:rsidRDefault="00F17D0B" w:rsidP="00F17D0B">
      <w:pPr>
        <w:jc w:val="center"/>
        <w:rPr>
          <w:sz w:val="28"/>
          <w:szCs w:val="28"/>
        </w:rPr>
      </w:pPr>
    </w:p>
    <w:p w:rsidR="00F17D0B" w:rsidRPr="00C32A36" w:rsidRDefault="00F17D0B" w:rsidP="00F17D0B">
      <w:pPr>
        <w:jc w:val="center"/>
        <w:rPr>
          <w:rFonts w:ascii="Times New Roman" w:hAnsi="Times New Roman"/>
          <w:b/>
          <w:color w:val="auto"/>
          <w:sz w:val="28"/>
          <w:szCs w:val="28"/>
        </w:rPr>
      </w:pPr>
      <w:r w:rsidRPr="00C32A36">
        <w:rPr>
          <w:rFonts w:ascii="Times New Roman" w:hAnsi="Times New Roman"/>
          <w:b/>
          <w:color w:val="auto"/>
          <w:sz w:val="28"/>
          <w:szCs w:val="28"/>
        </w:rPr>
        <w:t>Индикативные показатели</w:t>
      </w: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 xml:space="preserve">Индикативные показатели, характеризующие параметры </w:t>
            </w:r>
          </w:p>
          <w:p w:rsidR="00F17D0B" w:rsidRPr="00C32A36" w:rsidRDefault="00F17D0B" w:rsidP="002C1E9A">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проведенных мероприятий</w:t>
            </w: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both"/>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Врз - выполняемость плановых (рейдовых) заданий (осмотров) %</w:t>
            </w:r>
          </w:p>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РЗф -количество проведенных плановых (рейдовых) заданий (осмотров) (ед.)</w:t>
            </w:r>
          </w:p>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Утвержденные плановые (рейдовые) задания (осмотры)</w:t>
            </w: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Выполняемость </w:t>
            </w:r>
            <w:r w:rsidRPr="00C32A36">
              <w:rPr>
                <w:rFonts w:ascii="Times New Roman" w:hAnsi="Times New Roman"/>
                <w:color w:val="auto"/>
                <w:sz w:val="24"/>
                <w:szCs w:val="24"/>
              </w:rPr>
              <w:lastRenderedPageBreak/>
              <w:t>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 xml:space="preserve">Ввн = </w:t>
            </w:r>
            <w:r w:rsidRPr="00C32A36">
              <w:rPr>
                <w:rFonts w:ascii="Times New Roman" w:hAnsi="Times New Roman"/>
                <w:color w:val="auto"/>
                <w:sz w:val="24"/>
                <w:szCs w:val="24"/>
              </w:rPr>
              <w:lastRenderedPageBreak/>
              <w:t>(Рф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 xml:space="preserve">Ввн - </w:t>
            </w:r>
            <w:r w:rsidRPr="00C32A36">
              <w:rPr>
                <w:rFonts w:ascii="Times New Roman" w:hAnsi="Times New Roman"/>
                <w:color w:val="auto"/>
                <w:sz w:val="24"/>
                <w:szCs w:val="24"/>
              </w:rPr>
              <w:lastRenderedPageBreak/>
              <w:t>выполняемость внеплановых проверок</w:t>
            </w:r>
          </w:p>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Рф - количество проведенных внеплановых проверок (ед.)</w:t>
            </w:r>
          </w:p>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r w:rsidRPr="00C32A36">
              <w:rPr>
                <w:rFonts w:ascii="Times New Roman" w:hAnsi="Times New Roman"/>
                <w:color w:val="auto"/>
                <w:sz w:val="24"/>
                <w:szCs w:val="24"/>
              </w:rPr>
              <w:lastRenderedPageBreak/>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 xml:space="preserve">Письма и </w:t>
            </w:r>
            <w:r w:rsidRPr="00C32A36">
              <w:rPr>
                <w:rFonts w:ascii="Times New Roman" w:hAnsi="Times New Roman"/>
                <w:color w:val="auto"/>
                <w:sz w:val="24"/>
                <w:szCs w:val="24"/>
              </w:rPr>
              <w:lastRenderedPageBreak/>
              <w:t>жалобы, поступившие в Контрольный орган</w:t>
            </w:r>
          </w:p>
        </w:tc>
      </w:tr>
      <w:tr w:rsidR="00F17D0B" w:rsidRPr="00C32A36" w:rsidTr="002C1E9A">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Ж - количество жалоб (ед.)</w:t>
            </w:r>
          </w:p>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Пн - количество проверок, признанных недействительными (ед.)</w:t>
            </w:r>
          </w:p>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По - проверки, не проведенные по причине отсутствия проверяемого лица (ед.)</w:t>
            </w:r>
          </w:p>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Кзо - количество заявлений, по которым пришел отказ в согласовании (ед.)</w:t>
            </w:r>
          </w:p>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Доля проверок, по результатам которых материалы </w:t>
            </w:r>
            <w:r w:rsidRPr="00C32A36">
              <w:rPr>
                <w:rFonts w:ascii="Times New Roman" w:hAnsi="Times New Roman"/>
                <w:color w:val="auto"/>
                <w:sz w:val="24"/>
                <w:szCs w:val="24"/>
              </w:rPr>
              <w:lastRenderedPageBreak/>
              <w:t>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К нм - количество материалов, направленных в уполномоченные </w:t>
            </w:r>
            <w:r w:rsidRPr="00C32A36">
              <w:rPr>
                <w:rFonts w:ascii="Times New Roman" w:hAnsi="Times New Roman"/>
                <w:color w:val="auto"/>
                <w:sz w:val="24"/>
                <w:szCs w:val="24"/>
              </w:rPr>
              <w:lastRenderedPageBreak/>
              <w:t>органы (ед.)</w:t>
            </w:r>
          </w:p>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Км - количество контрольных мероприятий (ед.)</w:t>
            </w:r>
          </w:p>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Кр - количество работников органа муниципального контроля (ед.)</w:t>
            </w:r>
          </w:p>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bl>
    <w:p w:rsidR="00F17D0B" w:rsidRPr="00C32A36" w:rsidRDefault="00F17D0B" w:rsidP="00F17D0B">
      <w:pPr>
        <w:jc w:val="center"/>
        <w:rPr>
          <w:rFonts w:ascii="Times New Roman" w:hAnsi="Times New Roman"/>
          <w:color w:val="auto"/>
          <w:sz w:val="28"/>
          <w:szCs w:val="28"/>
        </w:rPr>
      </w:pP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F17D0B" w:rsidRPr="00C32A36" w:rsidTr="002C1E9A">
        <w:tc>
          <w:tcPr>
            <w:tcW w:w="0" w:type="auto"/>
            <w:shd w:val="clear" w:color="auto" w:fill="auto"/>
            <w:vAlign w:val="center"/>
            <w:hideMark/>
          </w:tcPr>
          <w:p w:rsidR="00F17D0B" w:rsidRPr="00C32A36" w:rsidRDefault="00F17D0B" w:rsidP="002C1E9A">
            <w:pPr>
              <w:widowControl/>
              <w:rPr>
                <w:rFonts w:ascii="Times New Roman" w:hAnsi="Times New Roman"/>
                <w:color w:val="auto"/>
                <w:sz w:val="28"/>
                <w:szCs w:val="28"/>
              </w:rPr>
            </w:pPr>
          </w:p>
        </w:tc>
      </w:tr>
    </w:tbl>
    <w:p w:rsidR="00F17D0B" w:rsidRPr="00C32A36" w:rsidRDefault="00F17D0B" w:rsidP="00F17D0B">
      <w:pPr>
        <w:pStyle w:val="a8"/>
        <w:widowControl/>
        <w:tabs>
          <w:tab w:val="left" w:pos="1134"/>
        </w:tabs>
        <w:ind w:left="0"/>
        <w:jc w:val="both"/>
        <w:rPr>
          <w:rFonts w:ascii="Times New Roman" w:hAnsi="Times New Roman"/>
          <w:sz w:val="28"/>
          <w:szCs w:val="28"/>
          <w:lang w:val="ru-RU"/>
        </w:rPr>
      </w:pPr>
    </w:p>
    <w:p w:rsidR="00F17D0B" w:rsidRPr="00C32A36" w:rsidRDefault="00F17D0B" w:rsidP="00F17D0B">
      <w:pPr>
        <w:pStyle w:val="a8"/>
        <w:widowControl/>
        <w:tabs>
          <w:tab w:val="left" w:pos="1134"/>
        </w:tabs>
        <w:ind w:left="0"/>
        <w:jc w:val="both"/>
        <w:rPr>
          <w:rFonts w:ascii="Times New Roman" w:hAnsi="Times New Roman"/>
          <w:b/>
          <w:sz w:val="28"/>
          <w:lang w:val="ru-RU"/>
        </w:rPr>
      </w:pPr>
    </w:p>
    <w:p w:rsidR="00F17D0B" w:rsidRPr="00C32A36" w:rsidRDefault="00F17D0B" w:rsidP="00F17D0B">
      <w:pPr>
        <w:rPr>
          <w:color w:val="auto"/>
        </w:rPr>
      </w:pPr>
    </w:p>
    <w:p w:rsidR="00F17D0B" w:rsidRPr="008E70FC" w:rsidRDefault="00F17D0B" w:rsidP="008E70FC">
      <w:pPr>
        <w:ind w:firstLine="709"/>
        <w:jc w:val="both"/>
        <w:outlineLvl w:val="0"/>
        <w:rPr>
          <w:rFonts w:ascii="Times New Roman" w:hAnsi="Times New Roman"/>
          <w:color w:val="auto"/>
          <w:sz w:val="28"/>
          <w:szCs w:val="28"/>
        </w:rPr>
      </w:pPr>
    </w:p>
    <w:sectPr w:rsidR="00F17D0B" w:rsidRPr="008E70FC" w:rsidSect="00B8142F">
      <w:headerReference w:type="default" r:id="rId19"/>
      <w:pgSz w:w="11906" w:h="16838"/>
      <w:pgMar w:top="709" w:right="707"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8E4" w:rsidRDefault="002C78E4" w:rsidP="0024234A">
      <w:r>
        <w:separator/>
      </w:r>
    </w:p>
  </w:endnote>
  <w:endnote w:type="continuationSeparator" w:id="0">
    <w:p w:rsidR="002C78E4" w:rsidRDefault="002C78E4"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8E4" w:rsidRDefault="002C78E4" w:rsidP="0024234A">
      <w:r>
        <w:separator/>
      </w:r>
    </w:p>
  </w:footnote>
  <w:footnote w:type="continuationSeparator" w:id="0">
    <w:p w:rsidR="002C78E4" w:rsidRDefault="002C78E4"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28" w:rsidRPr="006830B9" w:rsidRDefault="00C36F28">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8109AF">
      <w:rPr>
        <w:rFonts w:ascii="Times New Roman" w:hAnsi="Times New Roman"/>
        <w:noProof/>
      </w:rPr>
      <w:t>18</w:t>
    </w:r>
    <w:r w:rsidRPr="006830B9">
      <w:rPr>
        <w:rFonts w:ascii="Times New Roman" w:hAnsi="Times New Roman"/>
      </w:rPr>
      <w:fldChar w:fldCharType="end"/>
    </w:r>
  </w:p>
  <w:p w:rsidR="00C36F28" w:rsidRDefault="00C36F2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3C24770"/>
    <w:multiLevelType w:val="hybridMultilevel"/>
    <w:tmpl w:val="27F8A6B8"/>
    <w:lvl w:ilvl="0" w:tplc="92C4D3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01D92"/>
    <w:rsid w:val="00003E46"/>
    <w:rsid w:val="00032966"/>
    <w:rsid w:val="00056379"/>
    <w:rsid w:val="00074B4F"/>
    <w:rsid w:val="000C77BA"/>
    <w:rsid w:val="000D44B6"/>
    <w:rsid w:val="00141D15"/>
    <w:rsid w:val="00184B60"/>
    <w:rsid w:val="00185B3D"/>
    <w:rsid w:val="001E2E90"/>
    <w:rsid w:val="00202E32"/>
    <w:rsid w:val="0024234A"/>
    <w:rsid w:val="0024503D"/>
    <w:rsid w:val="002729F0"/>
    <w:rsid w:val="002900ED"/>
    <w:rsid w:val="002B24CB"/>
    <w:rsid w:val="002B5E65"/>
    <w:rsid w:val="002C78E4"/>
    <w:rsid w:val="002D7682"/>
    <w:rsid w:val="002F3159"/>
    <w:rsid w:val="00311996"/>
    <w:rsid w:val="0034379B"/>
    <w:rsid w:val="00351F60"/>
    <w:rsid w:val="00355FBE"/>
    <w:rsid w:val="003668B1"/>
    <w:rsid w:val="0037541D"/>
    <w:rsid w:val="00376154"/>
    <w:rsid w:val="00376224"/>
    <w:rsid w:val="003979FF"/>
    <w:rsid w:val="003A38EB"/>
    <w:rsid w:val="00405D78"/>
    <w:rsid w:val="004178DF"/>
    <w:rsid w:val="004A4D3B"/>
    <w:rsid w:val="005203C1"/>
    <w:rsid w:val="005310E0"/>
    <w:rsid w:val="0054658F"/>
    <w:rsid w:val="00586B05"/>
    <w:rsid w:val="0059088F"/>
    <w:rsid w:val="00597EB6"/>
    <w:rsid w:val="005B6580"/>
    <w:rsid w:val="00652F1A"/>
    <w:rsid w:val="00716C50"/>
    <w:rsid w:val="00732D74"/>
    <w:rsid w:val="00754050"/>
    <w:rsid w:val="007763DE"/>
    <w:rsid w:val="00784434"/>
    <w:rsid w:val="007A7C02"/>
    <w:rsid w:val="00803F7A"/>
    <w:rsid w:val="008109AF"/>
    <w:rsid w:val="00822699"/>
    <w:rsid w:val="0082671E"/>
    <w:rsid w:val="00827B43"/>
    <w:rsid w:val="00855714"/>
    <w:rsid w:val="008768A9"/>
    <w:rsid w:val="008A7F66"/>
    <w:rsid w:val="008E70FC"/>
    <w:rsid w:val="00927719"/>
    <w:rsid w:val="0094139B"/>
    <w:rsid w:val="00967642"/>
    <w:rsid w:val="00973148"/>
    <w:rsid w:val="009E20F8"/>
    <w:rsid w:val="00A25C3F"/>
    <w:rsid w:val="00A50619"/>
    <w:rsid w:val="00A54630"/>
    <w:rsid w:val="00A71984"/>
    <w:rsid w:val="00A93877"/>
    <w:rsid w:val="00B25AAC"/>
    <w:rsid w:val="00B46077"/>
    <w:rsid w:val="00B8142F"/>
    <w:rsid w:val="00B86991"/>
    <w:rsid w:val="00B94A92"/>
    <w:rsid w:val="00B97137"/>
    <w:rsid w:val="00BA4881"/>
    <w:rsid w:val="00C32A36"/>
    <w:rsid w:val="00C36F28"/>
    <w:rsid w:val="00C81BC2"/>
    <w:rsid w:val="00C94B81"/>
    <w:rsid w:val="00CC1608"/>
    <w:rsid w:val="00CE10D9"/>
    <w:rsid w:val="00CE21AA"/>
    <w:rsid w:val="00D85AFB"/>
    <w:rsid w:val="00DB020A"/>
    <w:rsid w:val="00DE7C14"/>
    <w:rsid w:val="00E418FB"/>
    <w:rsid w:val="00E95BA0"/>
    <w:rsid w:val="00EC4230"/>
    <w:rsid w:val="00ED7A53"/>
    <w:rsid w:val="00F05DF8"/>
    <w:rsid w:val="00F17D0B"/>
    <w:rsid w:val="00F37444"/>
    <w:rsid w:val="00F43475"/>
    <w:rsid w:val="00F8035B"/>
    <w:rsid w:val="00F82ECC"/>
    <w:rsid w:val="00FA6338"/>
    <w:rsid w:val="00FB2D51"/>
    <w:rsid w:val="00FC0F40"/>
    <w:rsid w:val="00FD0D50"/>
    <w:rsid w:val="00FD441D"/>
    <w:rsid w:val="00FD6DC5"/>
    <w:rsid w:val="00FD6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213505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BD3FCCEC26BDCC724DBCAD7C5FD61E0EC5B638F846BD9B2A000C5B595731CA3B8A1A56B4B3290BCAB2EB3A0E2E3391C0B7D291F6DA579B6EFh5M" TargetMode="External"/><Relationship Id="rId18" Type="http://schemas.openxmlformats.org/officeDocument/2006/relationships/hyperlink" Target="consultantplus://offline/ref=6BD3FCCEC26BDCC724DBCAD7C5FD61E0EC5B638F846BD9B2A000C5B595731CA3B8A1A56B4B3292BDAF2EB3A0E2E3391C0B7D291F6DA579B6EFh5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BD3FCCEC26BDCC724DBCAD7C5FD61E0EC5B638F846BD9B2A000C5B595731CA3B8A1A56B4B3290BCA92EB3A0E2E3391C0B7D291F6DA579B6EFh5M"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yperlink" Target="consultantplus://offline/ref=6BD3FCCEC26BDCC724DBCAD7C5FD61E0EC5B638F846BD9B2A000C5B595731CA3B8A1A56B4B3290BCA52EB3A0E2E3391C0B7D291F6DA579B6EFh5M" TargetMode="External"/><Relationship Id="rId10" Type="http://schemas.openxmlformats.org/officeDocument/2006/relationships/hyperlink" Target="consultantplus://offline/ref=6BD3FCCEC26BDCC724DBCAD7C5FD61E0EC52618E836FD9B2A000C5B595731CA3AAA1FD674B3688BFA53BE5F1A4EBh7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6BD3FCCEC26BDCC724DBCAD7C5FD61E0EC5B638F846BD9B2A000C5B595731CA3B8A1A56B4B3290BCAA2EB3A0E2E3391C0B7D291F6DA579B6EF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23</Pages>
  <Words>7522</Words>
  <Characters>42876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11</cp:revision>
  <cp:lastPrinted>2021-10-19T10:21:00Z</cp:lastPrinted>
  <dcterms:created xsi:type="dcterms:W3CDTF">2021-09-28T05:52:00Z</dcterms:created>
  <dcterms:modified xsi:type="dcterms:W3CDTF">2021-10-22T05:27:00Z</dcterms:modified>
</cp:coreProperties>
</file>