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18" w:rsidRDefault="00327618" w:rsidP="00573BB7">
      <w:pPr>
        <w:pageBreakBefore/>
        <w:ind w:left="5400"/>
        <w:jc w:val="right"/>
        <w:rPr>
          <w:rFonts w:cs="Courier New"/>
          <w:sz w:val="28"/>
          <w:szCs w:val="24"/>
        </w:rPr>
      </w:pPr>
      <w:r>
        <w:rPr>
          <w:rFonts w:cs="Courier New"/>
          <w:sz w:val="28"/>
          <w:szCs w:val="24"/>
        </w:rPr>
        <w:t xml:space="preserve">Приложение  </w:t>
      </w:r>
    </w:p>
    <w:p w:rsidR="00327618" w:rsidRDefault="00327618"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sidR="00DD54C6">
        <w:rPr>
          <w:rFonts w:cs="Courier New"/>
          <w:sz w:val="28"/>
          <w:szCs w:val="24"/>
        </w:rPr>
        <w:t>30</w:t>
      </w:r>
      <w:r w:rsidRPr="00AA718F">
        <w:rPr>
          <w:rFonts w:cs="Courier New"/>
          <w:sz w:val="28"/>
          <w:szCs w:val="24"/>
        </w:rPr>
        <w:t xml:space="preserve"> от </w:t>
      </w:r>
      <w:r w:rsidR="00DD54C6">
        <w:rPr>
          <w:rFonts w:cs="Courier New"/>
          <w:sz w:val="28"/>
          <w:szCs w:val="24"/>
        </w:rPr>
        <w:t>19.</w:t>
      </w:r>
      <w:r>
        <w:rPr>
          <w:rFonts w:cs="Courier New"/>
          <w:sz w:val="28"/>
          <w:szCs w:val="24"/>
        </w:rPr>
        <w:t>06.</w:t>
      </w:r>
      <w:r w:rsidRPr="00AA718F">
        <w:rPr>
          <w:rFonts w:cs="Courier New"/>
          <w:sz w:val="28"/>
          <w:szCs w:val="24"/>
        </w:rPr>
        <w:t>201</w:t>
      </w:r>
      <w:r>
        <w:rPr>
          <w:rFonts w:cs="Courier New"/>
          <w:sz w:val="28"/>
          <w:szCs w:val="24"/>
        </w:rPr>
        <w:t>7г.</w:t>
      </w:r>
    </w:p>
    <w:p w:rsidR="00327618" w:rsidRPr="00200FE1" w:rsidRDefault="00327618" w:rsidP="00BF5862">
      <w:pPr>
        <w:widowControl w:val="0"/>
        <w:suppressLineNumbers/>
        <w:suppressAutoHyphens/>
        <w:jc w:val="both"/>
        <w:rPr>
          <w:sz w:val="24"/>
          <w:szCs w:val="24"/>
        </w:rPr>
      </w:pPr>
    </w:p>
    <w:p w:rsidR="00327618" w:rsidRPr="00200FE1" w:rsidRDefault="00327618" w:rsidP="00BF5862">
      <w:pPr>
        <w:widowControl w:val="0"/>
        <w:suppressLineNumbers/>
        <w:suppressAutoHyphens/>
        <w:jc w:val="both"/>
        <w:rPr>
          <w:sz w:val="24"/>
          <w:szCs w:val="24"/>
        </w:rPr>
      </w:pPr>
    </w:p>
    <w:p w:rsidR="00327618" w:rsidRDefault="00327618" w:rsidP="00573BB7">
      <w:pPr>
        <w:jc w:val="center"/>
        <w:rPr>
          <w:rFonts w:cs="Courier New"/>
          <w:b/>
          <w:bCs/>
          <w:sz w:val="28"/>
          <w:szCs w:val="24"/>
        </w:rPr>
      </w:pPr>
      <w:r>
        <w:rPr>
          <w:rFonts w:cs="Courier New"/>
          <w:b/>
          <w:bCs/>
          <w:sz w:val="28"/>
          <w:szCs w:val="24"/>
        </w:rPr>
        <w:t xml:space="preserve">Конкурсная документация </w:t>
      </w:r>
    </w:p>
    <w:p w:rsidR="00327618" w:rsidRDefault="00327618" w:rsidP="00573BB7">
      <w:pPr>
        <w:jc w:val="center"/>
        <w:rPr>
          <w:b/>
          <w:sz w:val="28"/>
          <w:szCs w:val="28"/>
        </w:rPr>
      </w:pPr>
      <w:r>
        <w:rPr>
          <w:rFonts w:cs="Courier New"/>
          <w:b/>
          <w:bCs/>
          <w:sz w:val="28"/>
          <w:szCs w:val="24"/>
        </w:rPr>
        <w:t>по проведению открытого конкурса по определению подрядной организ</w:t>
      </w:r>
      <w:r>
        <w:rPr>
          <w:rFonts w:cs="Courier New"/>
          <w:b/>
          <w:bCs/>
          <w:sz w:val="28"/>
          <w:szCs w:val="24"/>
        </w:rPr>
        <w:t>а</w:t>
      </w:r>
      <w:r>
        <w:rPr>
          <w:rFonts w:cs="Courier New"/>
          <w:b/>
          <w:bCs/>
          <w:sz w:val="28"/>
          <w:szCs w:val="24"/>
        </w:rPr>
        <w:t xml:space="preserve">ции для выполнения  </w:t>
      </w:r>
      <w:r w:rsidRPr="00573BB7">
        <w:rPr>
          <w:rFonts w:cs="Courier New"/>
          <w:b/>
          <w:bCs/>
          <w:sz w:val="28"/>
          <w:szCs w:val="28"/>
        </w:rPr>
        <w:t xml:space="preserve">работ </w:t>
      </w:r>
      <w:r w:rsidRPr="00573BB7">
        <w:rPr>
          <w:b/>
          <w:sz w:val="28"/>
          <w:szCs w:val="28"/>
        </w:rPr>
        <w:t>по благоустройству дворовых территорий</w:t>
      </w:r>
      <w:r>
        <w:rPr>
          <w:b/>
          <w:sz w:val="28"/>
          <w:szCs w:val="28"/>
        </w:rPr>
        <w:t>, те</w:t>
      </w:r>
      <w:r>
        <w:rPr>
          <w:b/>
          <w:sz w:val="28"/>
          <w:szCs w:val="28"/>
        </w:rPr>
        <w:t>р</w:t>
      </w:r>
      <w:r>
        <w:rPr>
          <w:b/>
          <w:sz w:val="28"/>
          <w:szCs w:val="28"/>
        </w:rPr>
        <w:t>риторий общего пользов</w:t>
      </w:r>
      <w:r w:rsidR="00FE5177">
        <w:rPr>
          <w:b/>
          <w:sz w:val="28"/>
          <w:szCs w:val="28"/>
        </w:rPr>
        <w:t>а</w:t>
      </w:r>
      <w:r w:rsidR="00AB042B">
        <w:rPr>
          <w:b/>
          <w:sz w:val="28"/>
          <w:szCs w:val="28"/>
        </w:rPr>
        <w:t>ния</w:t>
      </w:r>
    </w:p>
    <w:p w:rsidR="00327618" w:rsidRDefault="00327618" w:rsidP="007E2F39">
      <w:pPr>
        <w:pStyle w:val="affb"/>
        <w:widowControl w:val="0"/>
        <w:tabs>
          <w:tab w:val="clear" w:pos="1418"/>
          <w:tab w:val="left" w:pos="0"/>
          <w:tab w:val="left" w:pos="1276"/>
        </w:tabs>
        <w:ind w:firstLine="0"/>
        <w:rPr>
          <w:sz w:val="24"/>
          <w:szCs w:val="24"/>
        </w:rPr>
      </w:pPr>
    </w:p>
    <w:p w:rsidR="00327618" w:rsidRDefault="00327618" w:rsidP="007E2F39">
      <w:pPr>
        <w:pStyle w:val="affb"/>
        <w:widowControl w:val="0"/>
        <w:tabs>
          <w:tab w:val="clear" w:pos="1418"/>
          <w:tab w:val="left" w:pos="0"/>
          <w:tab w:val="left" w:pos="1276"/>
        </w:tabs>
        <w:ind w:firstLine="0"/>
        <w:jc w:val="center"/>
        <w:rPr>
          <w:b/>
          <w:sz w:val="28"/>
          <w:szCs w:val="28"/>
        </w:rPr>
      </w:pPr>
      <w:r w:rsidRPr="007E2F39">
        <w:rPr>
          <w:b/>
          <w:sz w:val="28"/>
          <w:szCs w:val="28"/>
        </w:rPr>
        <w:t xml:space="preserve">Место выполнения Работ: Республика Коми, Усть-Вымский район </w:t>
      </w:r>
      <w:r w:rsidR="00696FD2">
        <w:rPr>
          <w:b/>
          <w:sz w:val="28"/>
          <w:szCs w:val="28"/>
        </w:rPr>
        <w:t xml:space="preserve">                </w:t>
      </w:r>
      <w:r w:rsidRPr="007E2F39">
        <w:rPr>
          <w:b/>
          <w:sz w:val="28"/>
          <w:szCs w:val="28"/>
        </w:rPr>
        <w:t>п. Жешарт</w:t>
      </w:r>
    </w:p>
    <w:p w:rsidR="00327618" w:rsidRPr="00573BB7" w:rsidRDefault="00327618" w:rsidP="00573BB7">
      <w:pPr>
        <w:jc w:val="center"/>
        <w:rPr>
          <w:rFonts w:cs="Courier New"/>
          <w:b/>
          <w:bCs/>
          <w:sz w:val="28"/>
          <w:szCs w:val="28"/>
        </w:rPr>
      </w:pPr>
    </w:p>
    <w:p w:rsidR="00327618" w:rsidRDefault="00327618" w:rsidP="00573BB7">
      <w:pPr>
        <w:jc w:val="center"/>
        <w:rPr>
          <w:rFonts w:cs="Courier New"/>
          <w:b/>
          <w:bCs/>
          <w:sz w:val="28"/>
          <w:szCs w:val="24"/>
        </w:rPr>
      </w:pPr>
    </w:p>
    <w:p w:rsidR="00327618" w:rsidRPr="00200FE1" w:rsidRDefault="00AB042B" w:rsidP="005A1E44">
      <w:pPr>
        <w:widowControl w:val="0"/>
        <w:tabs>
          <w:tab w:val="left" w:pos="851"/>
        </w:tabs>
        <w:suppressAutoHyphens/>
        <w:spacing w:after="60"/>
        <w:jc w:val="center"/>
        <w:rPr>
          <w:b/>
          <w:bCs/>
          <w:sz w:val="24"/>
          <w:szCs w:val="24"/>
        </w:rPr>
      </w:pPr>
      <w:r>
        <w:rPr>
          <w:b/>
          <w:bCs/>
          <w:sz w:val="24"/>
          <w:szCs w:val="24"/>
          <w:lang w:val="en-US"/>
        </w:rPr>
        <w:t>I</w:t>
      </w:r>
      <w:r w:rsidRPr="00AB042B">
        <w:rPr>
          <w:b/>
          <w:bCs/>
          <w:sz w:val="24"/>
          <w:szCs w:val="24"/>
        </w:rPr>
        <w:t xml:space="preserve">. </w:t>
      </w:r>
      <w:r w:rsidR="00327618" w:rsidRPr="00200FE1">
        <w:rPr>
          <w:b/>
          <w:bCs/>
          <w:sz w:val="24"/>
          <w:szCs w:val="24"/>
        </w:rPr>
        <w:t>ОБЩИЕ СВЕДЕНИЯ</w:t>
      </w:r>
    </w:p>
    <w:p w:rsidR="00327618" w:rsidRPr="00FE5177" w:rsidRDefault="009D0D26" w:rsidP="009D0D26">
      <w:pPr>
        <w:widowControl w:val="0"/>
        <w:tabs>
          <w:tab w:val="left" w:pos="851"/>
        </w:tabs>
        <w:suppressAutoHyphens/>
        <w:ind w:firstLine="567"/>
        <w:jc w:val="both"/>
        <w:rPr>
          <w:sz w:val="27"/>
          <w:szCs w:val="27"/>
        </w:rPr>
      </w:pPr>
      <w:r>
        <w:rPr>
          <w:b/>
          <w:bCs/>
          <w:sz w:val="27"/>
          <w:szCs w:val="27"/>
        </w:rPr>
        <w:t xml:space="preserve">1. </w:t>
      </w:r>
      <w:r w:rsidR="00327618" w:rsidRPr="00FE5177">
        <w:rPr>
          <w:b/>
          <w:bCs/>
          <w:sz w:val="27"/>
          <w:szCs w:val="27"/>
        </w:rPr>
        <w:t>Способ определения подрядчика</w:t>
      </w:r>
      <w:r w:rsidR="00327618" w:rsidRPr="00FE5177">
        <w:rPr>
          <w:sz w:val="27"/>
          <w:szCs w:val="27"/>
        </w:rPr>
        <w:t>:  открытый конкурс.</w:t>
      </w:r>
    </w:p>
    <w:p w:rsidR="00327618" w:rsidRPr="00FE5177" w:rsidRDefault="00327618" w:rsidP="009D0D26">
      <w:pPr>
        <w:tabs>
          <w:tab w:val="num" w:pos="0"/>
        </w:tabs>
        <w:ind w:firstLine="567"/>
        <w:jc w:val="both"/>
        <w:rPr>
          <w:rFonts w:cs="Courier New"/>
          <w:color w:val="000000"/>
          <w:sz w:val="27"/>
          <w:szCs w:val="27"/>
        </w:rPr>
      </w:pPr>
      <w:r w:rsidRPr="00FE5177">
        <w:rPr>
          <w:rFonts w:cs="Courier New"/>
          <w:b/>
          <w:color w:val="000000"/>
          <w:sz w:val="27"/>
          <w:szCs w:val="27"/>
        </w:rPr>
        <w:t>2</w:t>
      </w:r>
      <w:r w:rsidR="00FE5177" w:rsidRPr="00FE5177">
        <w:rPr>
          <w:rFonts w:cs="Courier New"/>
          <w:b/>
          <w:color w:val="000000"/>
          <w:sz w:val="27"/>
          <w:szCs w:val="27"/>
        </w:rPr>
        <w:t>.</w:t>
      </w:r>
      <w:r w:rsidR="009D0D26">
        <w:rPr>
          <w:rFonts w:cs="Courier New"/>
          <w:b/>
          <w:color w:val="000000"/>
          <w:sz w:val="27"/>
          <w:szCs w:val="27"/>
        </w:rPr>
        <w:t xml:space="preserve"> </w:t>
      </w:r>
      <w:r w:rsidRPr="00FE5177">
        <w:rPr>
          <w:rFonts w:cs="Courier New"/>
          <w:b/>
          <w:bCs/>
          <w:color w:val="000000"/>
          <w:sz w:val="27"/>
          <w:szCs w:val="27"/>
        </w:rPr>
        <w:t>Предмет  конкурса:</w:t>
      </w:r>
      <w:r w:rsidRPr="00FE5177">
        <w:rPr>
          <w:rFonts w:cs="Courier New"/>
          <w:color w:val="000000"/>
          <w:sz w:val="27"/>
          <w:szCs w:val="27"/>
        </w:rPr>
        <w:t xml:space="preserve">  право заключения договора подряда на выполнение работ по благоустройству дворовых территорий, территорий общего пользования.</w:t>
      </w:r>
    </w:p>
    <w:p w:rsidR="00327618" w:rsidRPr="00340B85" w:rsidRDefault="00327618" w:rsidP="009D0D26">
      <w:pPr>
        <w:pStyle w:val="affb"/>
        <w:widowControl w:val="0"/>
        <w:tabs>
          <w:tab w:val="clear" w:pos="1418"/>
          <w:tab w:val="left" w:pos="0"/>
          <w:tab w:val="left" w:pos="1276"/>
        </w:tabs>
        <w:ind w:firstLine="567"/>
        <w:rPr>
          <w:sz w:val="24"/>
          <w:szCs w:val="24"/>
        </w:rPr>
      </w:pPr>
      <w:r w:rsidRPr="00FE5177">
        <w:rPr>
          <w:rFonts w:cs="Courier New"/>
          <w:b/>
          <w:color w:val="000000"/>
          <w:sz w:val="27"/>
          <w:szCs w:val="27"/>
        </w:rPr>
        <w:t xml:space="preserve">3. </w:t>
      </w:r>
      <w:r w:rsidRPr="00FE5177">
        <w:rPr>
          <w:b/>
          <w:sz w:val="27"/>
          <w:szCs w:val="27"/>
        </w:rPr>
        <w:t>Место выполнения Работ:</w:t>
      </w:r>
      <w:r w:rsidRPr="00FE5177">
        <w:rPr>
          <w:sz w:val="27"/>
          <w:szCs w:val="27"/>
        </w:rPr>
        <w:t xml:space="preserve"> </w:t>
      </w:r>
      <w:r w:rsidRPr="00A111E3">
        <w:rPr>
          <w:sz w:val="27"/>
          <w:szCs w:val="27"/>
        </w:rPr>
        <w:t>Республика Коми, Усть-Вымский район п. Ж</w:t>
      </w:r>
      <w:r w:rsidRPr="00A111E3">
        <w:rPr>
          <w:sz w:val="27"/>
          <w:szCs w:val="27"/>
        </w:rPr>
        <w:t>е</w:t>
      </w:r>
      <w:r w:rsidRPr="00A111E3">
        <w:rPr>
          <w:sz w:val="27"/>
          <w:szCs w:val="27"/>
        </w:rPr>
        <w:t>шарт.</w:t>
      </w:r>
    </w:p>
    <w:p w:rsidR="00327618" w:rsidRPr="00744102" w:rsidRDefault="00327618" w:rsidP="009D0D26">
      <w:pPr>
        <w:tabs>
          <w:tab w:val="left" w:pos="0"/>
        </w:tabs>
        <w:ind w:firstLine="567"/>
        <w:jc w:val="both"/>
        <w:rPr>
          <w:rFonts w:cs="Courier New"/>
          <w:color w:val="000000"/>
          <w:sz w:val="27"/>
          <w:u w:val="single"/>
        </w:rPr>
      </w:pPr>
      <w:r w:rsidRPr="00FE5177">
        <w:rPr>
          <w:rFonts w:cs="Courier New"/>
          <w:b/>
          <w:color w:val="000000"/>
          <w:sz w:val="27"/>
        </w:rPr>
        <w:t>4.</w:t>
      </w:r>
      <w:r w:rsidRPr="00744102">
        <w:rPr>
          <w:rFonts w:cs="Courier New"/>
          <w:b/>
          <w:bCs/>
          <w:color w:val="000000"/>
          <w:sz w:val="27"/>
        </w:rPr>
        <w:t>Заказчик</w:t>
      </w:r>
      <w:r>
        <w:rPr>
          <w:rFonts w:cs="Courier New"/>
          <w:b/>
          <w:bCs/>
          <w:color w:val="000000"/>
          <w:sz w:val="27"/>
        </w:rPr>
        <w:t>:</w:t>
      </w:r>
      <w:r w:rsidRPr="00744102">
        <w:rPr>
          <w:rFonts w:cs="Courier New"/>
          <w:color w:val="000000"/>
          <w:sz w:val="27"/>
          <w:u w:val="single"/>
        </w:rPr>
        <w:t>управляющ</w:t>
      </w:r>
      <w:r>
        <w:rPr>
          <w:rFonts w:cs="Courier New"/>
          <w:color w:val="000000"/>
          <w:sz w:val="27"/>
          <w:u w:val="single"/>
        </w:rPr>
        <w:t>ая организация ООО «Услуга» (ООО «Услуга)</w:t>
      </w:r>
      <w:r w:rsidRPr="00744102">
        <w:rPr>
          <w:rFonts w:cs="Courier New"/>
          <w:color w:val="000000"/>
          <w:sz w:val="27"/>
          <w:u w:val="single"/>
        </w:rPr>
        <w:t>.</w:t>
      </w:r>
    </w:p>
    <w:p w:rsidR="00327618" w:rsidRPr="00744102" w:rsidRDefault="00327618" w:rsidP="009D0D26">
      <w:pPr>
        <w:tabs>
          <w:tab w:val="left" w:pos="0"/>
        </w:tabs>
        <w:ind w:firstLine="567"/>
        <w:jc w:val="both"/>
        <w:rPr>
          <w:rFonts w:cs="Courier New"/>
          <w:color w:val="000000"/>
          <w:sz w:val="27"/>
          <w:u w:val="single"/>
        </w:rPr>
      </w:pPr>
      <w:r w:rsidRPr="00FE5177">
        <w:rPr>
          <w:rFonts w:cs="Courier New"/>
          <w:b/>
          <w:color w:val="000000"/>
          <w:sz w:val="27"/>
        </w:rPr>
        <w:t>5.</w:t>
      </w:r>
      <w:r w:rsidRPr="00744102">
        <w:rPr>
          <w:rFonts w:cs="Courier New"/>
          <w:b/>
          <w:bCs/>
          <w:color w:val="000000"/>
          <w:sz w:val="27"/>
        </w:rPr>
        <w:t>Организатор</w:t>
      </w:r>
      <w:r w:rsidRPr="00FE5177">
        <w:rPr>
          <w:rFonts w:cs="Courier New"/>
          <w:b/>
          <w:color w:val="000000"/>
          <w:sz w:val="27"/>
        </w:rPr>
        <w:t>конкурса:</w:t>
      </w:r>
      <w:r w:rsidRPr="00744102">
        <w:rPr>
          <w:rFonts w:cs="Courier New"/>
          <w:color w:val="000000"/>
          <w:sz w:val="27"/>
        </w:rPr>
        <w:t xml:space="preserve"> администрация </w:t>
      </w:r>
      <w:r>
        <w:rPr>
          <w:rFonts w:cs="Courier New"/>
          <w:color w:val="000000"/>
          <w:sz w:val="27"/>
        </w:rPr>
        <w:t>городского поселения «Жешарт»</w:t>
      </w:r>
      <w:r w:rsidRPr="00744102">
        <w:rPr>
          <w:rFonts w:cs="Courier New"/>
          <w:color w:val="000000"/>
          <w:sz w:val="27"/>
          <w:u w:val="single"/>
        </w:rPr>
        <w:t xml:space="preserve"> во вз</w:t>
      </w:r>
      <w:r>
        <w:rPr>
          <w:rFonts w:cs="Courier New"/>
          <w:color w:val="000000"/>
          <w:sz w:val="27"/>
          <w:u w:val="single"/>
        </w:rPr>
        <w:t>а</w:t>
      </w:r>
      <w:r w:rsidRPr="00744102">
        <w:rPr>
          <w:rFonts w:cs="Courier New"/>
          <w:color w:val="000000"/>
          <w:sz w:val="27"/>
          <w:u w:val="single"/>
        </w:rPr>
        <w:t>имодействии с Заказчиком.</w:t>
      </w:r>
    </w:p>
    <w:p w:rsidR="00327618" w:rsidRDefault="00327618" w:rsidP="007E2F39">
      <w:pPr>
        <w:tabs>
          <w:tab w:val="left" w:pos="0"/>
        </w:tabs>
        <w:jc w:val="both"/>
        <w:rPr>
          <w:rFonts w:cs="Courier New"/>
          <w:color w:val="000000"/>
          <w:sz w:val="27"/>
        </w:rPr>
      </w:pPr>
      <w:r w:rsidRPr="00FE5177">
        <w:rPr>
          <w:rFonts w:cs="Courier New"/>
          <w:b/>
          <w:color w:val="000000"/>
          <w:sz w:val="27"/>
        </w:rPr>
        <w:t xml:space="preserve">         6.Начальная (максимальная) цена договора подряда:</w:t>
      </w:r>
      <w:r w:rsidR="000513F1">
        <w:rPr>
          <w:rFonts w:cs="Courier New"/>
          <w:b/>
          <w:color w:val="000000"/>
          <w:sz w:val="27"/>
        </w:rPr>
        <w:t xml:space="preserve"> </w:t>
      </w:r>
      <w:r w:rsidR="00FE5177" w:rsidRPr="00AB042B">
        <w:rPr>
          <w:rFonts w:cs="Courier New"/>
          <w:color w:val="000000"/>
          <w:sz w:val="27"/>
        </w:rPr>
        <w:t>2 014 711,75</w:t>
      </w:r>
      <w:r w:rsidRPr="00744102">
        <w:rPr>
          <w:rFonts w:cs="Courier New"/>
          <w:color w:val="000000"/>
          <w:sz w:val="27"/>
        </w:rPr>
        <w:t xml:space="preserve"> рублей</w:t>
      </w:r>
      <w:r>
        <w:rPr>
          <w:rFonts w:cs="Courier New"/>
          <w:color w:val="000000"/>
          <w:sz w:val="27"/>
        </w:rPr>
        <w:t>.</w:t>
      </w:r>
    </w:p>
    <w:p w:rsidR="00327618" w:rsidRPr="00744102" w:rsidRDefault="00327618" w:rsidP="007E2F39">
      <w:pPr>
        <w:tabs>
          <w:tab w:val="left" w:pos="0"/>
        </w:tabs>
        <w:jc w:val="both"/>
        <w:rPr>
          <w:rFonts w:cs="Courier New"/>
          <w:color w:val="000000"/>
          <w:sz w:val="27"/>
        </w:rPr>
      </w:pPr>
      <w:r>
        <w:rPr>
          <w:rFonts w:cs="Courier New"/>
          <w:color w:val="000000"/>
          <w:sz w:val="27"/>
        </w:rPr>
        <w:t xml:space="preserve">        </w:t>
      </w:r>
      <w:r w:rsidRPr="009D0D26">
        <w:rPr>
          <w:rFonts w:cs="Courier New"/>
          <w:b/>
          <w:color w:val="000000"/>
          <w:sz w:val="27"/>
        </w:rPr>
        <w:t>7.</w:t>
      </w:r>
      <w:r w:rsidRPr="00744102">
        <w:rPr>
          <w:rFonts w:cs="Courier New"/>
          <w:color w:val="000000"/>
          <w:sz w:val="27"/>
        </w:rPr>
        <w:t xml:space="preserve">Крайним сроком подачи конкурсных заявок является день и час вскрытия конвертов с конкурсными заявками. Заявки  подаются по адресу: </w:t>
      </w:r>
      <w:r>
        <w:rPr>
          <w:rFonts w:cs="Courier New"/>
          <w:color w:val="000000"/>
          <w:sz w:val="27"/>
        </w:rPr>
        <w:t>п. Жешарт</w:t>
      </w:r>
      <w:r w:rsidRPr="00FE5177">
        <w:rPr>
          <w:rFonts w:cs="Courier New"/>
          <w:color w:val="000000"/>
          <w:sz w:val="27"/>
        </w:rPr>
        <w:t>,</w:t>
      </w:r>
      <w:r w:rsidRPr="00744102">
        <w:rPr>
          <w:rFonts w:cs="Courier New"/>
          <w:color w:val="000000"/>
          <w:sz w:val="27"/>
          <w:u w:val="single"/>
        </w:rPr>
        <w:t xml:space="preserve"> ул.</w:t>
      </w:r>
      <w:r>
        <w:rPr>
          <w:rFonts w:cs="Courier New"/>
          <w:color w:val="000000"/>
          <w:sz w:val="27"/>
          <w:u w:val="single"/>
        </w:rPr>
        <w:t>Мира</w:t>
      </w:r>
      <w:r w:rsidRPr="00744102">
        <w:rPr>
          <w:rFonts w:cs="Courier New"/>
          <w:color w:val="000000"/>
          <w:sz w:val="27"/>
          <w:u w:val="single"/>
        </w:rPr>
        <w:t>, д.1</w:t>
      </w:r>
      <w:r>
        <w:rPr>
          <w:rFonts w:cs="Courier New"/>
          <w:color w:val="000000"/>
          <w:sz w:val="27"/>
          <w:u w:val="single"/>
        </w:rPr>
        <w:t>1</w:t>
      </w:r>
      <w:r w:rsidRPr="00744102">
        <w:rPr>
          <w:rFonts w:cs="Courier New"/>
          <w:color w:val="000000"/>
          <w:sz w:val="27"/>
          <w:u w:val="single"/>
        </w:rPr>
        <w:t xml:space="preserve"> администрация </w:t>
      </w:r>
      <w:r>
        <w:rPr>
          <w:rFonts w:cs="Courier New"/>
          <w:color w:val="000000"/>
          <w:sz w:val="27"/>
          <w:u w:val="single"/>
        </w:rPr>
        <w:t>городского поселения «Жешарт»</w:t>
      </w:r>
      <w:r w:rsidRPr="00744102">
        <w:rPr>
          <w:rFonts w:cs="Courier New"/>
          <w:color w:val="000000"/>
          <w:sz w:val="27"/>
          <w:u w:val="single"/>
        </w:rPr>
        <w:t xml:space="preserve"> каб</w:t>
      </w:r>
      <w:r w:rsidR="00FE5177">
        <w:rPr>
          <w:rFonts w:cs="Courier New"/>
          <w:color w:val="000000"/>
          <w:sz w:val="27"/>
          <w:u w:val="single"/>
        </w:rPr>
        <w:t>инет руковод</w:t>
      </w:r>
      <w:r w:rsidR="00FE5177">
        <w:rPr>
          <w:rFonts w:cs="Courier New"/>
          <w:color w:val="000000"/>
          <w:sz w:val="27"/>
          <w:u w:val="single"/>
        </w:rPr>
        <w:t>и</w:t>
      </w:r>
      <w:r w:rsidR="00FE5177">
        <w:rPr>
          <w:rFonts w:cs="Courier New"/>
          <w:color w:val="000000"/>
          <w:sz w:val="27"/>
          <w:u w:val="single"/>
        </w:rPr>
        <w:t>теля</w:t>
      </w:r>
      <w:r w:rsidR="009D0D26">
        <w:rPr>
          <w:rFonts w:cs="Courier New"/>
          <w:color w:val="000000"/>
          <w:sz w:val="27"/>
          <w:u w:val="single"/>
        </w:rPr>
        <w:t xml:space="preserve"> </w:t>
      </w:r>
      <w:r>
        <w:rPr>
          <w:rFonts w:cs="Courier New"/>
          <w:color w:val="000000"/>
          <w:sz w:val="27"/>
          <w:u w:val="single"/>
        </w:rPr>
        <w:t>отдел</w:t>
      </w:r>
      <w:r w:rsidR="00FE5177">
        <w:rPr>
          <w:rFonts w:cs="Courier New"/>
          <w:color w:val="000000"/>
          <w:sz w:val="27"/>
          <w:u w:val="single"/>
        </w:rPr>
        <w:t>а</w:t>
      </w:r>
      <w:r>
        <w:rPr>
          <w:rFonts w:cs="Courier New"/>
          <w:color w:val="000000"/>
          <w:sz w:val="27"/>
          <w:u w:val="single"/>
        </w:rPr>
        <w:t xml:space="preserve"> строительства ЖКХ, имущественных и земельных отношений, реализ</w:t>
      </w:r>
      <w:r>
        <w:rPr>
          <w:rFonts w:cs="Courier New"/>
          <w:color w:val="000000"/>
          <w:sz w:val="27"/>
          <w:u w:val="single"/>
        </w:rPr>
        <w:t>а</w:t>
      </w:r>
      <w:r>
        <w:rPr>
          <w:rFonts w:cs="Courier New"/>
          <w:color w:val="000000"/>
          <w:sz w:val="27"/>
          <w:u w:val="single"/>
        </w:rPr>
        <w:t xml:space="preserve">ции жилищных программ. </w:t>
      </w:r>
      <w:r w:rsidRPr="00B3544F">
        <w:rPr>
          <w:rFonts w:cs="Courier New"/>
          <w:color w:val="000000"/>
          <w:sz w:val="27"/>
          <w:u w:val="single"/>
        </w:rPr>
        <w:t>Часы работы</w:t>
      </w:r>
      <w:r w:rsidRPr="00744102">
        <w:rPr>
          <w:rFonts w:cs="Courier New"/>
          <w:color w:val="000000"/>
          <w:sz w:val="27"/>
          <w:u w:val="single"/>
        </w:rPr>
        <w:t xml:space="preserve">с 8.00 до </w:t>
      </w:r>
      <w:r>
        <w:rPr>
          <w:rFonts w:cs="Courier New"/>
          <w:color w:val="000000"/>
          <w:sz w:val="27"/>
          <w:u w:val="single"/>
        </w:rPr>
        <w:t>16</w:t>
      </w:r>
      <w:r w:rsidRPr="00744102">
        <w:rPr>
          <w:rFonts w:cs="Courier New"/>
          <w:color w:val="000000"/>
          <w:sz w:val="27"/>
          <w:u w:val="single"/>
        </w:rPr>
        <w:t>.</w:t>
      </w:r>
      <w:r>
        <w:rPr>
          <w:rFonts w:cs="Courier New"/>
          <w:color w:val="000000"/>
          <w:sz w:val="27"/>
          <w:u w:val="single"/>
        </w:rPr>
        <w:t>15</w:t>
      </w:r>
      <w:r w:rsidRPr="00744102">
        <w:rPr>
          <w:rFonts w:cs="Courier New"/>
          <w:color w:val="000000"/>
          <w:sz w:val="27"/>
          <w:u w:val="single"/>
        </w:rPr>
        <w:t>, перерыв на обед с 12.00 до 13.00</w:t>
      </w:r>
      <w:r w:rsidRPr="00744102">
        <w:rPr>
          <w:rFonts w:cs="Courier New"/>
          <w:color w:val="000000"/>
          <w:sz w:val="27"/>
        </w:rPr>
        <w:t>.</w:t>
      </w:r>
    </w:p>
    <w:p w:rsidR="00327618" w:rsidRPr="00AA718F" w:rsidRDefault="00327618" w:rsidP="007E2F39">
      <w:pPr>
        <w:tabs>
          <w:tab w:val="left" w:pos="0"/>
        </w:tabs>
        <w:jc w:val="both"/>
        <w:rPr>
          <w:rFonts w:cs="Courier New"/>
          <w:color w:val="000000"/>
          <w:sz w:val="27"/>
        </w:rPr>
      </w:pPr>
      <w:r w:rsidRPr="00744102">
        <w:rPr>
          <w:rFonts w:cs="Courier New"/>
          <w:color w:val="000000"/>
          <w:sz w:val="27"/>
        </w:rPr>
        <w:tab/>
      </w:r>
      <w:r w:rsidRPr="009D0D26">
        <w:rPr>
          <w:rFonts w:cs="Courier New"/>
          <w:b/>
          <w:color w:val="000000"/>
          <w:sz w:val="27"/>
        </w:rPr>
        <w:t>8.</w:t>
      </w:r>
      <w:r w:rsidRPr="00AA718F">
        <w:rPr>
          <w:rFonts w:cs="Courier New"/>
          <w:color w:val="000000"/>
          <w:sz w:val="27"/>
        </w:rPr>
        <w:t xml:space="preserve"> Вскрытие конвертов  с конкурсными заявками будет произведено </w:t>
      </w:r>
      <w:r w:rsidR="009D0D26">
        <w:rPr>
          <w:rFonts w:cs="Courier New"/>
          <w:color w:val="000000"/>
          <w:sz w:val="27"/>
        </w:rPr>
        <w:t xml:space="preserve">                       </w:t>
      </w:r>
      <w:r w:rsidRPr="0072267D">
        <w:rPr>
          <w:rFonts w:cs="Courier New"/>
          <w:color w:val="000000"/>
          <w:sz w:val="27"/>
          <w:u w:val="single"/>
        </w:rPr>
        <w:t>в</w:t>
      </w:r>
      <w:r w:rsidR="00A41165">
        <w:rPr>
          <w:rFonts w:cs="Courier New"/>
          <w:color w:val="000000"/>
          <w:sz w:val="27"/>
          <w:u w:val="single"/>
        </w:rPr>
        <w:t xml:space="preserve">  </w:t>
      </w:r>
      <w:r w:rsidR="00621232">
        <w:rPr>
          <w:rFonts w:cs="Courier New"/>
          <w:color w:val="000000"/>
          <w:sz w:val="27"/>
          <w:u w:val="single"/>
        </w:rPr>
        <w:t>11</w:t>
      </w:r>
      <w:r w:rsidRPr="0072267D">
        <w:rPr>
          <w:rFonts w:cs="Courier New"/>
          <w:color w:val="000000"/>
          <w:sz w:val="27"/>
          <w:u w:val="single"/>
        </w:rPr>
        <w:t xml:space="preserve"> часов 00</w:t>
      </w:r>
      <w:r w:rsidR="00A41165">
        <w:rPr>
          <w:rFonts w:cs="Courier New"/>
          <w:color w:val="000000"/>
          <w:sz w:val="27"/>
          <w:u w:val="single"/>
        </w:rPr>
        <w:t xml:space="preserve"> </w:t>
      </w:r>
      <w:r w:rsidR="00953956">
        <w:rPr>
          <w:rFonts w:cs="Courier New"/>
          <w:color w:val="000000"/>
          <w:sz w:val="27"/>
          <w:u w:val="single"/>
        </w:rPr>
        <w:t xml:space="preserve">минут </w:t>
      </w:r>
      <w:r w:rsidR="009D0D26">
        <w:rPr>
          <w:rFonts w:cs="Courier New"/>
          <w:color w:val="000000"/>
          <w:sz w:val="27"/>
          <w:u w:val="single"/>
        </w:rPr>
        <w:t xml:space="preserve"> </w:t>
      </w:r>
      <w:r w:rsidR="00F04251">
        <w:rPr>
          <w:rFonts w:cs="Courier New"/>
          <w:color w:val="000000"/>
          <w:sz w:val="27"/>
          <w:u w:val="single"/>
        </w:rPr>
        <w:t>1</w:t>
      </w:r>
      <w:r w:rsidR="00621232">
        <w:rPr>
          <w:rFonts w:cs="Courier New"/>
          <w:color w:val="000000"/>
          <w:sz w:val="27"/>
          <w:u w:val="single"/>
        </w:rPr>
        <w:t>7</w:t>
      </w:r>
      <w:r w:rsidR="00656DA5">
        <w:rPr>
          <w:rFonts w:cs="Courier New"/>
          <w:color w:val="000000"/>
          <w:sz w:val="27"/>
          <w:u w:val="single"/>
        </w:rPr>
        <w:t xml:space="preserve"> июля </w:t>
      </w:r>
      <w:r w:rsidRPr="0072267D">
        <w:rPr>
          <w:rFonts w:cs="Courier New"/>
          <w:color w:val="000000"/>
          <w:sz w:val="27"/>
          <w:u w:val="single"/>
        </w:rPr>
        <w:t xml:space="preserve"> 2017 года </w:t>
      </w:r>
      <w:r w:rsidRPr="00AA718F">
        <w:rPr>
          <w:rFonts w:cs="Courier New"/>
          <w:color w:val="000000"/>
          <w:sz w:val="27"/>
        </w:rPr>
        <w:t xml:space="preserve">по адресу: </w:t>
      </w:r>
      <w:r>
        <w:rPr>
          <w:rFonts w:cs="Courier New"/>
          <w:color w:val="000000"/>
          <w:sz w:val="27"/>
        </w:rPr>
        <w:t>п. Жешарт</w:t>
      </w:r>
      <w:r w:rsidRPr="00AA718F">
        <w:rPr>
          <w:rFonts w:cs="Courier New"/>
          <w:color w:val="000000"/>
          <w:sz w:val="27"/>
        </w:rPr>
        <w:t>, ул.</w:t>
      </w:r>
      <w:r>
        <w:rPr>
          <w:rFonts w:cs="Courier New"/>
          <w:color w:val="000000"/>
          <w:sz w:val="27"/>
        </w:rPr>
        <w:t>Мира</w:t>
      </w:r>
      <w:r w:rsidRPr="00AA718F">
        <w:rPr>
          <w:rFonts w:cs="Courier New"/>
          <w:color w:val="000000"/>
          <w:sz w:val="27"/>
        </w:rPr>
        <w:t>, д.</w:t>
      </w:r>
      <w:r>
        <w:rPr>
          <w:rFonts w:cs="Courier New"/>
          <w:color w:val="000000"/>
          <w:sz w:val="27"/>
        </w:rPr>
        <w:t>1</w:t>
      </w:r>
      <w:r w:rsidRPr="00AA718F">
        <w:rPr>
          <w:rFonts w:cs="Courier New"/>
          <w:color w:val="000000"/>
          <w:sz w:val="27"/>
        </w:rPr>
        <w:t xml:space="preserve">1 </w:t>
      </w:r>
      <w:r w:rsidR="009D0D26">
        <w:rPr>
          <w:rFonts w:cs="Courier New"/>
          <w:color w:val="000000"/>
          <w:sz w:val="27"/>
        </w:rPr>
        <w:t xml:space="preserve">               </w:t>
      </w:r>
      <w:r w:rsidRPr="00AA718F">
        <w:rPr>
          <w:rFonts w:cs="Courier New"/>
          <w:color w:val="000000"/>
          <w:sz w:val="27"/>
        </w:rPr>
        <w:t>актовый зал.</w:t>
      </w:r>
    </w:p>
    <w:p w:rsidR="00327618" w:rsidRPr="00744102" w:rsidRDefault="00F762B2" w:rsidP="007E2F39">
      <w:pPr>
        <w:tabs>
          <w:tab w:val="left" w:pos="0"/>
        </w:tabs>
        <w:jc w:val="both"/>
        <w:rPr>
          <w:rFonts w:cs="Courier New"/>
          <w:color w:val="000000"/>
          <w:sz w:val="27"/>
        </w:rPr>
      </w:pPr>
      <w:r>
        <w:rPr>
          <w:rFonts w:cs="Courier New"/>
          <w:color w:val="000000"/>
          <w:sz w:val="27"/>
        </w:rPr>
        <w:t xml:space="preserve">          </w:t>
      </w:r>
      <w:r w:rsidR="00327618" w:rsidRPr="00AA718F">
        <w:rPr>
          <w:rFonts w:cs="Courier New"/>
          <w:color w:val="000000"/>
          <w:sz w:val="27"/>
        </w:rPr>
        <w:t>На процедуру вскрытия конвертов</w:t>
      </w:r>
      <w:r w:rsidR="00327618" w:rsidRPr="00744102">
        <w:rPr>
          <w:rFonts w:cs="Courier New"/>
          <w:color w:val="000000"/>
          <w:sz w:val="27"/>
        </w:rPr>
        <w:t xml:space="preserve"> приглашаются  представители всех пр</w:t>
      </w:r>
      <w:r w:rsidR="00327618" w:rsidRPr="00744102">
        <w:rPr>
          <w:rFonts w:cs="Courier New"/>
          <w:color w:val="000000"/>
          <w:sz w:val="27"/>
        </w:rPr>
        <w:t>е</w:t>
      </w:r>
      <w:r w:rsidR="00327618" w:rsidRPr="00744102">
        <w:rPr>
          <w:rFonts w:cs="Courier New"/>
          <w:color w:val="000000"/>
          <w:sz w:val="27"/>
        </w:rPr>
        <w:t>тендентов на участие в конкурсе. Полномочия представителя должны быть по</w:t>
      </w:r>
      <w:r w:rsidR="00327618" w:rsidRPr="00744102">
        <w:rPr>
          <w:rFonts w:cs="Courier New"/>
          <w:color w:val="000000"/>
          <w:sz w:val="27"/>
        </w:rPr>
        <w:t>д</w:t>
      </w:r>
      <w:r w:rsidR="00327618" w:rsidRPr="00744102">
        <w:rPr>
          <w:rFonts w:cs="Courier New"/>
          <w:color w:val="000000"/>
          <w:sz w:val="27"/>
        </w:rPr>
        <w:t>тверждены доверенностью.</w:t>
      </w:r>
    </w:p>
    <w:p w:rsidR="00327618" w:rsidRPr="00744102" w:rsidRDefault="00327618" w:rsidP="0072267D">
      <w:pPr>
        <w:autoSpaceDE w:val="0"/>
        <w:autoSpaceDN w:val="0"/>
        <w:adjustRightInd w:val="0"/>
        <w:jc w:val="both"/>
        <w:rPr>
          <w:rFonts w:cs="Courier New"/>
          <w:sz w:val="27"/>
          <w:szCs w:val="16"/>
        </w:rPr>
      </w:pPr>
      <w:r w:rsidRPr="00744102">
        <w:rPr>
          <w:rFonts w:cs="Courier New"/>
          <w:color w:val="000000"/>
          <w:sz w:val="27"/>
        </w:rPr>
        <w:tab/>
      </w:r>
      <w:r w:rsidRPr="009D0D26">
        <w:rPr>
          <w:rFonts w:cs="Courier New"/>
          <w:b/>
          <w:color w:val="000000"/>
          <w:sz w:val="27"/>
        </w:rPr>
        <w:t>9.</w:t>
      </w:r>
      <w:r w:rsidRPr="00744102">
        <w:rPr>
          <w:rFonts w:cs="Courier New"/>
          <w:color w:val="000000"/>
          <w:sz w:val="27"/>
        </w:rPr>
        <w:t xml:space="preserve"> Официальное извещение о проведении конкурса публикуется </w:t>
      </w:r>
      <w:r w:rsidRPr="00744102">
        <w:rPr>
          <w:rFonts w:cs="Courier New"/>
          <w:sz w:val="27"/>
          <w:szCs w:val="16"/>
        </w:rPr>
        <w:t>на офиц</w:t>
      </w:r>
      <w:r w:rsidRPr="00744102">
        <w:rPr>
          <w:rFonts w:cs="Courier New"/>
          <w:sz w:val="27"/>
          <w:szCs w:val="16"/>
        </w:rPr>
        <w:t>и</w:t>
      </w:r>
      <w:r w:rsidRPr="00744102">
        <w:rPr>
          <w:rFonts w:cs="Courier New"/>
          <w:sz w:val="27"/>
          <w:szCs w:val="16"/>
        </w:rPr>
        <w:t xml:space="preserve">альном сайте </w:t>
      </w:r>
      <w:r>
        <w:rPr>
          <w:rFonts w:cs="Courier New"/>
          <w:sz w:val="27"/>
          <w:szCs w:val="16"/>
        </w:rPr>
        <w:t>а</w:t>
      </w:r>
      <w:r>
        <w:rPr>
          <w:color w:val="000000"/>
          <w:sz w:val="28"/>
          <w:szCs w:val="28"/>
        </w:rPr>
        <w:t>дминистрации городского поселения «</w:t>
      </w:r>
      <w:r w:rsidRPr="00F96E20">
        <w:rPr>
          <w:color w:val="000000"/>
          <w:sz w:val="28"/>
          <w:szCs w:val="28"/>
        </w:rPr>
        <w:t>Жешарт</w:t>
      </w:r>
      <w:r>
        <w:rPr>
          <w:color w:val="000000"/>
          <w:sz w:val="28"/>
          <w:szCs w:val="28"/>
        </w:rPr>
        <w:t xml:space="preserve">» </w:t>
      </w:r>
      <w:hyperlink r:id="rId7" w:history="1">
        <w:r w:rsidRPr="0034053C">
          <w:rPr>
            <w:rStyle w:val="af7"/>
            <w:sz w:val="28"/>
            <w:szCs w:val="28"/>
          </w:rPr>
          <w:t>gpzheshart@yandex.ru</w:t>
        </w:r>
      </w:hyperlink>
      <w:r w:rsidRPr="00744102">
        <w:rPr>
          <w:rFonts w:cs="Courier New"/>
          <w:sz w:val="27"/>
          <w:szCs w:val="16"/>
        </w:rPr>
        <w:t>не  позднее, чем за 10 дней до даты проведения конкурса.</w:t>
      </w:r>
    </w:p>
    <w:p w:rsidR="00327618" w:rsidRDefault="00327618" w:rsidP="007E2F39">
      <w:pPr>
        <w:tabs>
          <w:tab w:val="left" w:pos="0"/>
        </w:tabs>
        <w:jc w:val="both"/>
        <w:rPr>
          <w:rFonts w:cs="Courier New"/>
          <w:sz w:val="27"/>
          <w:szCs w:val="27"/>
          <w:lang w:eastAsia="hi-IN" w:bidi="hi-IN"/>
        </w:rPr>
      </w:pPr>
      <w:r w:rsidRPr="00744102">
        <w:rPr>
          <w:rFonts w:cs="Courier New"/>
          <w:sz w:val="27"/>
          <w:szCs w:val="16"/>
        </w:rPr>
        <w:tab/>
      </w:r>
      <w:r w:rsidRPr="009D0D26">
        <w:rPr>
          <w:rFonts w:cs="Courier New"/>
          <w:b/>
          <w:sz w:val="27"/>
          <w:szCs w:val="16"/>
        </w:rPr>
        <w:t>10.</w:t>
      </w:r>
      <w:r>
        <w:rPr>
          <w:rFonts w:cs="Courier New"/>
          <w:sz w:val="27"/>
          <w:szCs w:val="16"/>
        </w:rPr>
        <w:t xml:space="preserve"> Участники конкурса предоставляют обеспечение заявки в размере 2% н</w:t>
      </w:r>
      <w:r>
        <w:rPr>
          <w:rFonts w:cs="Courier New"/>
          <w:sz w:val="27"/>
          <w:szCs w:val="16"/>
        </w:rPr>
        <w:t>а</w:t>
      </w:r>
      <w:r>
        <w:rPr>
          <w:rFonts w:cs="Courier New"/>
          <w:sz w:val="27"/>
          <w:szCs w:val="16"/>
        </w:rPr>
        <w:t xml:space="preserve">чальной (максимальной)цены договора подряда, что составляет  </w:t>
      </w:r>
      <w:r w:rsidR="0072267D">
        <w:rPr>
          <w:rFonts w:cs="Courier New"/>
          <w:sz w:val="27"/>
          <w:szCs w:val="16"/>
        </w:rPr>
        <w:t>40 294,23</w:t>
      </w:r>
      <w:r>
        <w:rPr>
          <w:rFonts w:cs="Courier New"/>
          <w:sz w:val="27"/>
          <w:szCs w:val="16"/>
        </w:rPr>
        <w:t xml:space="preserve"> рублей</w:t>
      </w:r>
      <w:r>
        <w:rPr>
          <w:rFonts w:cs="Courier New"/>
          <w:sz w:val="27"/>
          <w:szCs w:val="27"/>
          <w:lang w:eastAsia="hi-IN" w:bidi="hi-IN"/>
        </w:rPr>
        <w:t xml:space="preserve">. Средства обеспечения заявки должны быть перечислены: </w:t>
      </w:r>
    </w:p>
    <w:p w:rsidR="00327618" w:rsidRDefault="00327618" w:rsidP="007E2F39">
      <w:pPr>
        <w:tabs>
          <w:tab w:val="left" w:pos="0"/>
        </w:tabs>
        <w:jc w:val="both"/>
        <w:rPr>
          <w:rFonts w:cs="Courier New"/>
          <w:sz w:val="27"/>
          <w:szCs w:val="27"/>
          <w:lang w:eastAsia="hi-IN" w:bidi="hi-IN"/>
        </w:rPr>
      </w:pPr>
      <w:r>
        <w:rPr>
          <w:rFonts w:cs="Courier New"/>
          <w:sz w:val="27"/>
          <w:szCs w:val="27"/>
          <w:lang w:eastAsia="hi-IN" w:bidi="hi-IN"/>
        </w:rPr>
        <w:t xml:space="preserve">         Реквизиты счета для перечисления денежных средст</w:t>
      </w:r>
      <w:r w:rsidR="0072267D">
        <w:rPr>
          <w:rFonts w:cs="Courier New"/>
          <w:sz w:val="27"/>
          <w:szCs w:val="27"/>
          <w:lang w:eastAsia="hi-IN" w:bidi="hi-IN"/>
        </w:rPr>
        <w:t>в в качестве обеспечения заявки</w:t>
      </w:r>
      <w:r>
        <w:rPr>
          <w:rFonts w:cs="Courier New"/>
          <w:sz w:val="27"/>
          <w:szCs w:val="27"/>
          <w:lang w:eastAsia="hi-IN" w:bidi="hi-IN"/>
        </w:rPr>
        <w:t>:</w:t>
      </w:r>
    </w:p>
    <w:p w:rsidR="0072267D" w:rsidRPr="000D5E40" w:rsidRDefault="0072267D" w:rsidP="0072267D">
      <w:pPr>
        <w:widowControl w:val="0"/>
        <w:autoSpaceDE w:val="0"/>
        <w:autoSpaceDN w:val="0"/>
        <w:adjustRightInd w:val="0"/>
        <w:ind w:firstLine="540"/>
        <w:jc w:val="both"/>
        <w:rPr>
          <w:rFonts w:cs="Courier New"/>
          <w:color w:val="FF00FF"/>
          <w:sz w:val="27"/>
          <w:szCs w:val="27"/>
          <w:lang w:eastAsia="hi-IN" w:bidi="hi-IN"/>
        </w:rPr>
      </w:pPr>
      <w:r w:rsidRPr="0072267D">
        <w:rPr>
          <w:sz w:val="26"/>
          <w:szCs w:val="26"/>
        </w:rPr>
        <w:t>Банк получателя: Отделение - № 8617 Сбербанка России г. Сыктывкар (Финанс</w:t>
      </w:r>
      <w:r w:rsidRPr="0072267D">
        <w:rPr>
          <w:sz w:val="26"/>
          <w:szCs w:val="26"/>
        </w:rPr>
        <w:t>о</w:t>
      </w:r>
      <w:r w:rsidRPr="0072267D">
        <w:rPr>
          <w:sz w:val="26"/>
          <w:szCs w:val="26"/>
        </w:rPr>
        <w:t>вое управление администрации МР «Усть-Вымский» на лицевой счет С9250030016-Аджеш), р/сч 40302810328005008903, ИНН 1116009950, КПП 111601001, БИК 0487</w:t>
      </w:r>
      <w:r>
        <w:rPr>
          <w:sz w:val="26"/>
          <w:szCs w:val="26"/>
        </w:rPr>
        <w:t>02640, ОКАТО 87244555000</w:t>
      </w:r>
    </w:p>
    <w:p w:rsidR="00327618" w:rsidRPr="00744102" w:rsidRDefault="00327618" w:rsidP="007E2F39">
      <w:pPr>
        <w:tabs>
          <w:tab w:val="left" w:pos="0"/>
        </w:tabs>
        <w:jc w:val="both"/>
        <w:rPr>
          <w:rFonts w:cs="Courier New"/>
          <w:color w:val="000000"/>
          <w:sz w:val="27"/>
        </w:rPr>
      </w:pPr>
      <w:r>
        <w:rPr>
          <w:rFonts w:cs="Courier New"/>
          <w:sz w:val="27"/>
          <w:szCs w:val="16"/>
        </w:rPr>
        <w:tab/>
      </w:r>
      <w:r w:rsidRPr="009D0D26">
        <w:rPr>
          <w:rFonts w:cs="Courier New"/>
          <w:b/>
          <w:sz w:val="27"/>
          <w:szCs w:val="16"/>
        </w:rPr>
        <w:t>11.</w:t>
      </w:r>
      <w:r w:rsidRPr="00744102">
        <w:rPr>
          <w:rFonts w:cs="Courier New"/>
          <w:sz w:val="27"/>
          <w:szCs w:val="16"/>
        </w:rPr>
        <w:t xml:space="preserve"> Официальные результаты открытого конкурса публикуются на сайте </w:t>
      </w:r>
      <w:hyperlink r:id="rId8" w:history="1">
        <w:r w:rsidRPr="0034053C">
          <w:rPr>
            <w:rStyle w:val="af7"/>
            <w:sz w:val="28"/>
            <w:szCs w:val="28"/>
          </w:rPr>
          <w:t>gpzheshart@yandex.ru</w:t>
        </w:r>
      </w:hyperlink>
      <w:hyperlink r:id="rId9" w:history="1"/>
      <w:hyperlink r:id="rId10" w:history="1"/>
      <w:r w:rsidRPr="00744102">
        <w:rPr>
          <w:rFonts w:cs="Courier New"/>
          <w:color w:val="000000"/>
          <w:sz w:val="27"/>
        </w:rPr>
        <w:t xml:space="preserve">в </w:t>
      </w:r>
      <w:r w:rsidRPr="0072267D">
        <w:rPr>
          <w:rFonts w:cs="Courier New"/>
          <w:sz w:val="27"/>
        </w:rPr>
        <w:t>трехдневный</w:t>
      </w:r>
      <w:r w:rsidRPr="00744102">
        <w:rPr>
          <w:rFonts w:cs="Courier New"/>
          <w:color w:val="000000"/>
          <w:sz w:val="27"/>
        </w:rPr>
        <w:t xml:space="preserve">  срок с даты вскрытия конвертов.</w:t>
      </w:r>
    </w:p>
    <w:p w:rsidR="00327618" w:rsidRPr="00744102" w:rsidRDefault="00327618" w:rsidP="007E2F39">
      <w:pPr>
        <w:tabs>
          <w:tab w:val="left" w:pos="0"/>
        </w:tabs>
        <w:jc w:val="both"/>
        <w:rPr>
          <w:rFonts w:cs="Courier New"/>
          <w:color w:val="000000"/>
          <w:sz w:val="27"/>
        </w:rPr>
      </w:pPr>
      <w:r w:rsidRPr="00744102">
        <w:rPr>
          <w:rFonts w:cs="Courier New"/>
          <w:color w:val="000000"/>
          <w:sz w:val="27"/>
        </w:rPr>
        <w:lastRenderedPageBreak/>
        <w:tab/>
      </w:r>
      <w:r>
        <w:rPr>
          <w:rFonts w:cs="Courier New"/>
          <w:color w:val="000000"/>
          <w:sz w:val="27"/>
        </w:rPr>
        <w:t>12</w:t>
      </w:r>
      <w:r w:rsidR="0072267D">
        <w:rPr>
          <w:rFonts w:cs="Courier New"/>
          <w:color w:val="000000"/>
          <w:sz w:val="27"/>
        </w:rPr>
        <w:t>.</w:t>
      </w:r>
      <w:r w:rsidRPr="00744102">
        <w:rPr>
          <w:rFonts w:cs="Courier New"/>
          <w:color w:val="000000"/>
          <w:sz w:val="27"/>
        </w:rPr>
        <w:t xml:space="preserve"> Договор подряда с победителем конкурса заключается по форме согласно</w:t>
      </w:r>
      <w:r w:rsidRPr="00744102">
        <w:rPr>
          <w:rFonts w:cs="Courier New"/>
          <w:color w:val="000000"/>
          <w:sz w:val="27"/>
          <w:u w:val="single"/>
        </w:rPr>
        <w:t xml:space="preserve"> приложению</w:t>
      </w:r>
      <w:r w:rsidR="00A41165">
        <w:rPr>
          <w:rFonts w:cs="Courier New"/>
          <w:color w:val="000000"/>
          <w:sz w:val="27"/>
          <w:u w:val="single"/>
        </w:rPr>
        <w:t xml:space="preserve"> </w:t>
      </w:r>
      <w:r w:rsidRPr="00246B49">
        <w:rPr>
          <w:rFonts w:cs="Courier New"/>
          <w:color w:val="000000"/>
          <w:sz w:val="27"/>
          <w:u w:val="single"/>
        </w:rPr>
        <w:t>5</w:t>
      </w:r>
      <w:r w:rsidRPr="00744102">
        <w:rPr>
          <w:rFonts w:cs="Courier New"/>
          <w:color w:val="000000"/>
          <w:sz w:val="27"/>
          <w:u w:val="single"/>
        </w:rPr>
        <w:t xml:space="preserve"> к настояще</w:t>
      </w:r>
      <w:r>
        <w:rPr>
          <w:rFonts w:cs="Courier New"/>
          <w:color w:val="000000"/>
          <w:sz w:val="27"/>
          <w:u w:val="single"/>
        </w:rPr>
        <w:t xml:space="preserve">й Конкурсной документации </w:t>
      </w:r>
      <w:r w:rsidRPr="00744102">
        <w:rPr>
          <w:rFonts w:cs="Courier New"/>
          <w:color w:val="000000"/>
          <w:sz w:val="27"/>
          <w:u w:val="single"/>
        </w:rPr>
        <w:t xml:space="preserve">в </w:t>
      </w:r>
      <w:r w:rsidR="0072267D">
        <w:rPr>
          <w:rFonts w:cs="Courier New"/>
          <w:color w:val="000000"/>
          <w:sz w:val="27"/>
          <w:u w:val="single"/>
        </w:rPr>
        <w:t>п</w:t>
      </w:r>
      <w:r w:rsidRPr="00744102">
        <w:rPr>
          <w:rFonts w:cs="Courier New"/>
          <w:color w:val="000000"/>
          <w:sz w:val="27"/>
          <w:u w:val="single"/>
        </w:rPr>
        <w:t>ятидневный срок</w:t>
      </w:r>
      <w:r w:rsidR="00342C78">
        <w:rPr>
          <w:rFonts w:cs="Courier New"/>
          <w:color w:val="000000"/>
          <w:sz w:val="27"/>
          <w:u w:val="single"/>
        </w:rPr>
        <w:t xml:space="preserve"> </w:t>
      </w:r>
      <w:r w:rsidRPr="00744102">
        <w:rPr>
          <w:rFonts w:cs="Courier New"/>
          <w:color w:val="000000"/>
          <w:sz w:val="27"/>
          <w:u w:val="single"/>
        </w:rPr>
        <w:t>с даты опубликования результатов конкурса</w:t>
      </w:r>
      <w:r w:rsidRPr="00744102">
        <w:rPr>
          <w:rFonts w:cs="Courier New"/>
          <w:color w:val="000000"/>
          <w:sz w:val="27"/>
        </w:rPr>
        <w:t>.</w:t>
      </w:r>
    </w:p>
    <w:p w:rsidR="00327618" w:rsidRPr="00744102" w:rsidRDefault="0072267D" w:rsidP="007E2F39">
      <w:pPr>
        <w:tabs>
          <w:tab w:val="left" w:pos="0"/>
        </w:tabs>
        <w:jc w:val="both"/>
        <w:rPr>
          <w:rFonts w:cs="Courier New"/>
          <w:color w:val="000000"/>
          <w:sz w:val="27"/>
          <w:u w:val="single"/>
        </w:rPr>
      </w:pPr>
      <w:r>
        <w:rPr>
          <w:rFonts w:cs="Courier New"/>
          <w:color w:val="000000"/>
          <w:sz w:val="27"/>
        </w:rPr>
        <w:tab/>
      </w:r>
      <w:r w:rsidR="00327618" w:rsidRPr="00744102">
        <w:rPr>
          <w:rFonts w:cs="Courier New"/>
          <w:color w:val="000000"/>
          <w:sz w:val="27"/>
        </w:rPr>
        <w:t>1</w:t>
      </w:r>
      <w:r>
        <w:rPr>
          <w:rFonts w:cs="Courier New"/>
          <w:color w:val="000000"/>
          <w:sz w:val="27"/>
        </w:rPr>
        <w:t>3</w:t>
      </w:r>
      <w:r w:rsidR="00327618" w:rsidRPr="00744102">
        <w:rPr>
          <w:rFonts w:cs="Courier New"/>
          <w:color w:val="000000"/>
          <w:sz w:val="27"/>
        </w:rPr>
        <w:t xml:space="preserve">. Должностное лицо организатора конкурса, ответственное за контакты с участниками конкурса: </w:t>
      </w:r>
      <w:r w:rsidR="00327618" w:rsidRPr="00F55877">
        <w:rPr>
          <w:rFonts w:cs="Courier New"/>
          <w:color w:val="000000"/>
          <w:sz w:val="27"/>
          <w:u w:val="single"/>
        </w:rPr>
        <w:t>Яцына Елена Владиславовна</w:t>
      </w:r>
      <w:r w:rsidR="00327618" w:rsidRPr="00744102">
        <w:rPr>
          <w:rFonts w:cs="Courier New"/>
          <w:color w:val="000000"/>
          <w:sz w:val="27"/>
          <w:u w:val="single"/>
        </w:rPr>
        <w:t xml:space="preserve">, р.т. (882134) </w:t>
      </w:r>
      <w:r w:rsidR="00327618">
        <w:rPr>
          <w:rFonts w:cs="Courier New"/>
          <w:color w:val="000000"/>
          <w:sz w:val="27"/>
          <w:u w:val="single"/>
        </w:rPr>
        <w:t>49-8</w:t>
      </w:r>
      <w:r w:rsidR="00342C78">
        <w:rPr>
          <w:rFonts w:cs="Courier New"/>
          <w:color w:val="000000"/>
          <w:sz w:val="27"/>
          <w:u w:val="single"/>
        </w:rPr>
        <w:t>-</w:t>
      </w:r>
      <w:r w:rsidR="00327618">
        <w:rPr>
          <w:rFonts w:cs="Courier New"/>
          <w:color w:val="000000"/>
          <w:sz w:val="27"/>
          <w:u w:val="single"/>
        </w:rPr>
        <w:t>92</w:t>
      </w:r>
    </w:p>
    <w:p w:rsidR="00327618" w:rsidRPr="00200FE1" w:rsidRDefault="00327618" w:rsidP="004A7A7A">
      <w:pPr>
        <w:tabs>
          <w:tab w:val="left" w:pos="0"/>
        </w:tabs>
        <w:jc w:val="both"/>
        <w:rPr>
          <w:sz w:val="24"/>
          <w:szCs w:val="24"/>
        </w:rPr>
      </w:pPr>
    </w:p>
    <w:p w:rsidR="00327618" w:rsidRPr="00200FE1" w:rsidRDefault="00327618" w:rsidP="00C12E1E">
      <w:pPr>
        <w:pStyle w:val="afe"/>
        <w:widowControl w:val="0"/>
        <w:spacing w:before="0" w:after="0"/>
      </w:pPr>
      <w:r w:rsidRPr="00200FE1">
        <w:rPr>
          <w:lang w:val="en-US"/>
        </w:rPr>
        <w:t>II</w:t>
      </w:r>
      <w:r w:rsidRPr="00200FE1">
        <w:t xml:space="preserve">. УСЛОВИЯ </w:t>
      </w:r>
      <w:bookmarkStart w:id="0" w:name="ЕслиМБУПростоКонтракта0"/>
      <w:r>
        <w:t>ДОГОВОРА</w:t>
      </w:r>
      <w:bookmarkEnd w:id="0"/>
    </w:p>
    <w:p w:rsidR="00327618" w:rsidRPr="00200FE1" w:rsidRDefault="00327618" w:rsidP="008D0F5B">
      <w:pPr>
        <w:pStyle w:val="aff"/>
        <w:widowControl w:val="0"/>
        <w:tabs>
          <w:tab w:val="left" w:pos="1134"/>
        </w:tabs>
        <w:ind w:firstLine="709"/>
      </w:pPr>
    </w:p>
    <w:p w:rsidR="00327618" w:rsidRPr="00200FE1" w:rsidRDefault="00327618" w:rsidP="000925D4">
      <w:pPr>
        <w:widowControl w:val="0"/>
        <w:numPr>
          <w:ilvl w:val="0"/>
          <w:numId w:val="22"/>
        </w:numPr>
        <w:tabs>
          <w:tab w:val="left" w:pos="284"/>
          <w:tab w:val="left" w:pos="1134"/>
        </w:tabs>
        <w:ind w:left="0" w:firstLine="709"/>
        <w:jc w:val="both"/>
        <w:rPr>
          <w:sz w:val="24"/>
          <w:szCs w:val="24"/>
        </w:rPr>
      </w:pPr>
      <w:r w:rsidRPr="00200FE1">
        <w:rPr>
          <w:b/>
          <w:bCs/>
          <w:sz w:val="24"/>
          <w:szCs w:val="24"/>
        </w:rPr>
        <w:t xml:space="preserve">Объект </w:t>
      </w:r>
      <w:r w:rsidR="0063012F">
        <w:rPr>
          <w:b/>
          <w:bCs/>
          <w:sz w:val="24"/>
          <w:szCs w:val="24"/>
        </w:rPr>
        <w:t>открытого конкурса</w:t>
      </w:r>
      <w:r w:rsidRPr="00200FE1">
        <w:rPr>
          <w:b/>
          <w:bCs/>
          <w:sz w:val="24"/>
          <w:szCs w:val="24"/>
        </w:rPr>
        <w:t xml:space="preserve">: </w:t>
      </w:r>
      <w:r w:rsidRPr="00200FE1">
        <w:rPr>
          <w:bCs/>
          <w:sz w:val="24"/>
          <w:szCs w:val="24"/>
        </w:rPr>
        <w:t>работы</w:t>
      </w:r>
      <w:r w:rsidR="00A111E3">
        <w:rPr>
          <w:bCs/>
          <w:sz w:val="24"/>
          <w:szCs w:val="24"/>
        </w:rPr>
        <w:t xml:space="preserve"> </w:t>
      </w:r>
      <w:r w:rsidRPr="00153E18">
        <w:rPr>
          <w:sz w:val="24"/>
          <w:szCs w:val="24"/>
        </w:rPr>
        <w:t>по благоустройству дворовых территорий</w:t>
      </w:r>
      <w:r>
        <w:rPr>
          <w:sz w:val="24"/>
          <w:szCs w:val="24"/>
        </w:rPr>
        <w:t xml:space="preserve">, территорий общего пользования (далее </w:t>
      </w:r>
      <w:r w:rsidRPr="00200FE1">
        <w:rPr>
          <w:bCs/>
          <w:color w:val="000000"/>
          <w:sz w:val="24"/>
          <w:szCs w:val="24"/>
        </w:rPr>
        <w:t xml:space="preserve"> – Работы)</w:t>
      </w:r>
      <w:r w:rsidRPr="00200FE1">
        <w:rPr>
          <w:sz w:val="24"/>
          <w:szCs w:val="24"/>
        </w:rPr>
        <w:t xml:space="preserve">. </w:t>
      </w:r>
    </w:p>
    <w:p w:rsidR="00327618" w:rsidRPr="00200FE1" w:rsidRDefault="00327618" w:rsidP="000925D4">
      <w:pPr>
        <w:widowControl w:val="0"/>
        <w:numPr>
          <w:ilvl w:val="0"/>
          <w:numId w:val="22"/>
        </w:numPr>
        <w:tabs>
          <w:tab w:val="left" w:pos="284"/>
          <w:tab w:val="left" w:pos="1134"/>
        </w:tabs>
        <w:ind w:left="0" w:firstLine="709"/>
        <w:jc w:val="both"/>
        <w:rPr>
          <w:rFonts w:eastAsia="Batang"/>
          <w:b/>
          <w:bCs/>
          <w:sz w:val="24"/>
          <w:szCs w:val="24"/>
        </w:rPr>
      </w:pPr>
      <w:r w:rsidRPr="00200FE1">
        <w:rPr>
          <w:rFonts w:eastAsia="Batang"/>
          <w:b/>
          <w:bCs/>
          <w:sz w:val="24"/>
          <w:szCs w:val="24"/>
          <w:u w:val="single"/>
        </w:rPr>
        <w:t>Техническое задание на выполнение Работ:</w:t>
      </w:r>
    </w:p>
    <w:p w:rsidR="00327618" w:rsidRPr="00200FE1" w:rsidRDefault="00327618" w:rsidP="005D05FD">
      <w:pPr>
        <w:rPr>
          <w:b/>
          <w:sz w:val="22"/>
          <w:szCs w:val="22"/>
        </w:rPr>
      </w:pPr>
    </w:p>
    <w:p w:rsidR="00327618" w:rsidRDefault="00327618" w:rsidP="001378EA">
      <w:pPr>
        <w:jc w:val="both"/>
        <w:rPr>
          <w:b/>
          <w:bCs/>
          <w:sz w:val="24"/>
          <w:szCs w:val="24"/>
        </w:rPr>
      </w:pPr>
      <w:r w:rsidRPr="008A0522">
        <w:rPr>
          <w:sz w:val="22"/>
          <w:szCs w:val="22"/>
        </w:rPr>
        <w:t>Комплекс работ по благоустройству дворовых территорий</w:t>
      </w:r>
      <w:r w:rsidR="00AB042B">
        <w:rPr>
          <w:sz w:val="22"/>
          <w:szCs w:val="22"/>
        </w:rPr>
        <w:t>, территорий общего пользования</w:t>
      </w:r>
      <w:r w:rsidRPr="008A0522">
        <w:rPr>
          <w:sz w:val="22"/>
          <w:szCs w:val="22"/>
        </w:rPr>
        <w:t>включают в себя</w:t>
      </w:r>
      <w:r>
        <w:rPr>
          <w:sz w:val="22"/>
          <w:szCs w:val="22"/>
        </w:rPr>
        <w:t xml:space="preserve">  р</w:t>
      </w:r>
      <w:r w:rsidRPr="008A0522">
        <w:rPr>
          <w:sz w:val="22"/>
          <w:szCs w:val="22"/>
        </w:rPr>
        <w:t xml:space="preserve">аботы по </w:t>
      </w:r>
      <w:r>
        <w:rPr>
          <w:sz w:val="22"/>
          <w:szCs w:val="22"/>
        </w:rPr>
        <w:t xml:space="preserve">устройству </w:t>
      </w:r>
      <w:r w:rsidRPr="008A0522">
        <w:rPr>
          <w:sz w:val="22"/>
          <w:szCs w:val="22"/>
        </w:rPr>
        <w:t xml:space="preserve">бетонных </w:t>
      </w:r>
      <w:r>
        <w:rPr>
          <w:sz w:val="22"/>
          <w:szCs w:val="22"/>
        </w:rPr>
        <w:t xml:space="preserve">тротуаров </w:t>
      </w:r>
      <w:r w:rsidRPr="008A0522">
        <w:rPr>
          <w:sz w:val="22"/>
          <w:szCs w:val="22"/>
        </w:rPr>
        <w:t xml:space="preserve">дворовых </w:t>
      </w:r>
      <w:r>
        <w:rPr>
          <w:sz w:val="22"/>
          <w:szCs w:val="22"/>
        </w:rPr>
        <w:t>территорий и территорий общего польз</w:t>
      </w:r>
      <w:r>
        <w:rPr>
          <w:sz w:val="22"/>
          <w:szCs w:val="22"/>
        </w:rPr>
        <w:t>о</w:t>
      </w:r>
      <w:r>
        <w:rPr>
          <w:sz w:val="22"/>
          <w:szCs w:val="22"/>
        </w:rPr>
        <w:t>вания</w:t>
      </w:r>
      <w:r>
        <w:rPr>
          <w:b/>
          <w:bCs/>
          <w:sz w:val="24"/>
          <w:szCs w:val="24"/>
        </w:rPr>
        <w:t>:</w:t>
      </w:r>
    </w:p>
    <w:tbl>
      <w:tblPr>
        <w:tblW w:w="9266" w:type="dxa"/>
        <w:tblInd w:w="-34" w:type="dxa"/>
        <w:tblLook w:val="0000"/>
      </w:tblPr>
      <w:tblGrid>
        <w:gridCol w:w="702"/>
        <w:gridCol w:w="6426"/>
        <w:gridCol w:w="980"/>
        <w:gridCol w:w="882"/>
        <w:gridCol w:w="276"/>
      </w:tblGrid>
      <w:tr w:rsidR="00327618" w:rsidTr="00CF0089">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327618" w:rsidRPr="00BD7A35" w:rsidRDefault="00327618" w:rsidP="00CF0089">
            <w:pPr>
              <w:rPr>
                <w:color w:val="000000"/>
                <w:sz w:val="24"/>
                <w:szCs w:val="24"/>
              </w:rPr>
            </w:pPr>
            <w:r w:rsidRPr="00BD7A35">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Ед.изм.</w:t>
            </w:r>
          </w:p>
        </w:tc>
        <w:tc>
          <w:tcPr>
            <w:tcW w:w="1158" w:type="dxa"/>
            <w:gridSpan w:val="2"/>
            <w:tcBorders>
              <w:top w:val="single" w:sz="4" w:space="0" w:color="auto"/>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кол-во</w:t>
            </w:r>
          </w:p>
        </w:tc>
      </w:tr>
      <w:tr w:rsidR="00327618"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jc w:val="center"/>
              <w:rPr>
                <w:b/>
                <w:bCs/>
                <w:color w:val="000000"/>
                <w:sz w:val="24"/>
                <w:szCs w:val="24"/>
              </w:rPr>
            </w:pPr>
            <w:r w:rsidRPr="00BD7A35">
              <w:rPr>
                <w:b/>
                <w:bCs/>
                <w:color w:val="000000"/>
                <w:sz w:val="24"/>
                <w:szCs w:val="24"/>
              </w:rPr>
              <w:t>ул.</w:t>
            </w:r>
            <w:r>
              <w:rPr>
                <w:b/>
                <w:bCs/>
                <w:color w:val="000000"/>
                <w:sz w:val="24"/>
                <w:szCs w:val="24"/>
              </w:rPr>
              <w:t>Свердлова</w:t>
            </w:r>
            <w:r w:rsidRPr="00BD7A35">
              <w:rPr>
                <w:b/>
                <w:bCs/>
                <w:color w:val="000000"/>
                <w:sz w:val="24"/>
                <w:szCs w:val="24"/>
              </w:rPr>
              <w:t>,д.</w:t>
            </w:r>
            <w:r>
              <w:rPr>
                <w:b/>
                <w:bCs/>
                <w:color w:val="000000"/>
                <w:sz w:val="24"/>
                <w:szCs w:val="24"/>
              </w:rPr>
              <w:t>4</w:t>
            </w:r>
            <w:r w:rsidRPr="00BD7A35">
              <w:rPr>
                <w:b/>
                <w:bCs/>
                <w:color w:val="000000"/>
                <w:sz w:val="24"/>
                <w:szCs w:val="24"/>
              </w:rPr>
              <w:t xml:space="preserve">, </w:t>
            </w:r>
            <w:r>
              <w:rPr>
                <w:b/>
                <w:bCs/>
                <w:color w:val="000000"/>
                <w:sz w:val="24"/>
                <w:szCs w:val="24"/>
              </w:rPr>
              <w:t xml:space="preserve"> устройство тротуара</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1.</w:t>
            </w:r>
            <w:r>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Pr>
                <w:color w:val="000000"/>
                <w:sz w:val="24"/>
                <w:szCs w:val="24"/>
              </w:rPr>
              <w:t>60</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450"/>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2.</w:t>
            </w:r>
          </w:p>
        </w:tc>
        <w:tc>
          <w:tcPr>
            <w:tcW w:w="6426" w:type="dxa"/>
            <w:tcBorders>
              <w:top w:val="single" w:sz="4" w:space="0" w:color="auto"/>
              <w:left w:val="nil"/>
              <w:bottom w:val="single" w:sz="4" w:space="0" w:color="auto"/>
              <w:right w:val="single" w:sz="4" w:space="0" w:color="000000"/>
            </w:tcBorders>
            <w:vAlign w:val="bottom"/>
          </w:tcPr>
          <w:p w:rsidR="00327618" w:rsidRDefault="00327618" w:rsidP="00CF0089">
            <w:pPr>
              <w:jc w:val="center"/>
              <w:rPr>
                <w:b/>
                <w:bCs/>
                <w:color w:val="000000"/>
                <w:sz w:val="24"/>
                <w:szCs w:val="24"/>
              </w:rPr>
            </w:pPr>
            <w:r>
              <w:rPr>
                <w:b/>
                <w:bCs/>
                <w:color w:val="000000"/>
                <w:sz w:val="24"/>
                <w:szCs w:val="24"/>
              </w:rPr>
              <w:t>Устройство территории общего пользования</w:t>
            </w:r>
          </w:p>
          <w:p w:rsidR="00327618" w:rsidRPr="00BD7A35" w:rsidRDefault="00327618" w:rsidP="00CF0089">
            <w:pPr>
              <w:jc w:val="center"/>
              <w:rPr>
                <w:b/>
                <w:bCs/>
                <w:color w:val="000000"/>
                <w:sz w:val="24"/>
                <w:szCs w:val="24"/>
              </w:rPr>
            </w:pPr>
            <w:r>
              <w:rPr>
                <w:b/>
                <w:bCs/>
                <w:color w:val="000000"/>
                <w:sz w:val="24"/>
                <w:szCs w:val="24"/>
              </w:rPr>
              <w:t xml:space="preserve">по ул. Свердлова (от Свердлова 10 до Гагарина 6)        </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660"/>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Pr>
                <w:color w:val="000000"/>
                <w:sz w:val="24"/>
                <w:szCs w:val="24"/>
              </w:rPr>
              <w:t>2.</w:t>
            </w:r>
            <w:r w:rsidRPr="00BD7A35">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C20CE9" w:rsidP="00CF0089">
            <w:pPr>
              <w:jc w:val="center"/>
              <w:rPr>
                <w:color w:val="000000"/>
                <w:sz w:val="24"/>
                <w:szCs w:val="24"/>
              </w:rPr>
            </w:pPr>
            <w:r>
              <w:rPr>
                <w:color w:val="000000"/>
                <w:sz w:val="24"/>
                <w:szCs w:val="24"/>
              </w:rPr>
              <w:t>626</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3.</w:t>
            </w:r>
          </w:p>
        </w:tc>
        <w:tc>
          <w:tcPr>
            <w:tcW w:w="6426" w:type="dxa"/>
            <w:tcBorders>
              <w:top w:val="single" w:sz="4" w:space="0" w:color="auto"/>
              <w:left w:val="nil"/>
              <w:bottom w:val="single" w:sz="4" w:space="0" w:color="auto"/>
              <w:right w:val="single" w:sz="4" w:space="0" w:color="000000"/>
            </w:tcBorders>
            <w:noWrap/>
            <w:vAlign w:val="bottom"/>
          </w:tcPr>
          <w:p w:rsidR="00327618" w:rsidRDefault="00327618" w:rsidP="00CF0089">
            <w:pPr>
              <w:jc w:val="center"/>
              <w:rPr>
                <w:b/>
                <w:bCs/>
                <w:color w:val="000000"/>
                <w:sz w:val="24"/>
                <w:szCs w:val="24"/>
              </w:rPr>
            </w:pPr>
            <w:r>
              <w:rPr>
                <w:b/>
                <w:bCs/>
                <w:color w:val="000000"/>
                <w:sz w:val="24"/>
                <w:szCs w:val="24"/>
              </w:rPr>
              <w:t>Ремонт территории общего пользования</w:t>
            </w:r>
          </w:p>
          <w:p w:rsidR="00327618" w:rsidRPr="00BD7A35" w:rsidRDefault="00327618" w:rsidP="00CF0089">
            <w:pPr>
              <w:jc w:val="center"/>
              <w:rPr>
                <w:b/>
                <w:bCs/>
                <w:color w:val="000000"/>
                <w:sz w:val="24"/>
                <w:szCs w:val="24"/>
              </w:rPr>
            </w:pPr>
            <w:r>
              <w:rPr>
                <w:b/>
                <w:bCs/>
                <w:color w:val="000000"/>
                <w:sz w:val="24"/>
                <w:szCs w:val="24"/>
              </w:rPr>
              <w:t xml:space="preserve">по ул. Мира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Pr>
                <w:color w:val="000000"/>
                <w:sz w:val="24"/>
                <w:szCs w:val="24"/>
              </w:rPr>
              <w:t>3.</w:t>
            </w:r>
            <w:r w:rsidRPr="00BD7A35">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C20CE9" w:rsidP="00CF0089">
            <w:pPr>
              <w:jc w:val="center"/>
              <w:rPr>
                <w:color w:val="000000"/>
                <w:sz w:val="24"/>
                <w:szCs w:val="24"/>
              </w:rPr>
            </w:pPr>
            <w:r>
              <w:rPr>
                <w:color w:val="000000"/>
                <w:sz w:val="24"/>
                <w:szCs w:val="24"/>
              </w:rPr>
              <w:t>1060</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bl>
    <w:p w:rsidR="00327618" w:rsidRDefault="00327618" w:rsidP="001378EA">
      <w:pPr>
        <w:jc w:val="both"/>
        <w:rPr>
          <w:sz w:val="24"/>
          <w:szCs w:val="24"/>
          <w:u w:val="single"/>
        </w:rPr>
      </w:pPr>
    </w:p>
    <w:p w:rsidR="00327618" w:rsidRPr="00BC4E25" w:rsidRDefault="00327618"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ремонту </w:t>
      </w:r>
      <w:r>
        <w:rPr>
          <w:sz w:val="22"/>
          <w:szCs w:val="22"/>
        </w:rPr>
        <w:t xml:space="preserve">бетонных </w:t>
      </w:r>
      <w:r w:rsidRPr="00BC4E25">
        <w:rPr>
          <w:sz w:val="22"/>
          <w:szCs w:val="22"/>
        </w:rPr>
        <w:t xml:space="preserve">покрытий дворовых </w:t>
      </w:r>
      <w:r>
        <w:rPr>
          <w:sz w:val="22"/>
          <w:szCs w:val="22"/>
        </w:rPr>
        <w:t>территорий и территорий общего пользования</w:t>
      </w:r>
      <w:r w:rsidRPr="00BC4E25">
        <w:rPr>
          <w:sz w:val="22"/>
          <w:szCs w:val="22"/>
        </w:rPr>
        <w:t>:</w:t>
      </w:r>
    </w:p>
    <w:p w:rsidR="00327618" w:rsidRDefault="00327618" w:rsidP="00BC4E25">
      <w:pPr>
        <w:ind w:firstLine="709"/>
        <w:jc w:val="both"/>
        <w:rPr>
          <w:color w:val="000000"/>
          <w:sz w:val="22"/>
          <w:szCs w:val="22"/>
        </w:rPr>
      </w:pPr>
      <w:r w:rsidRPr="00BC4E25">
        <w:rPr>
          <w:sz w:val="22"/>
          <w:szCs w:val="22"/>
        </w:rPr>
        <w:t xml:space="preserve">1. </w:t>
      </w:r>
      <w:r>
        <w:rPr>
          <w:sz w:val="22"/>
          <w:szCs w:val="22"/>
        </w:rPr>
        <w:t xml:space="preserve">Устройство  бетонных тротуаров дворовых территорий, территорий общего пользования и их ремонта </w:t>
      </w:r>
      <w:r w:rsidRPr="00BC4E25">
        <w:rPr>
          <w:color w:val="000000"/>
          <w:sz w:val="22"/>
          <w:szCs w:val="22"/>
        </w:rPr>
        <w:t>выполнить в соответствии с локальным ресурсным сметным расчетом, техническим зад</w:t>
      </w:r>
      <w:r w:rsidRPr="00BC4E25">
        <w:rPr>
          <w:color w:val="000000"/>
          <w:sz w:val="22"/>
          <w:szCs w:val="22"/>
        </w:rPr>
        <w:t>а</w:t>
      </w:r>
      <w:r w:rsidRPr="00BC4E25">
        <w:rPr>
          <w:color w:val="000000"/>
          <w:sz w:val="22"/>
          <w:szCs w:val="22"/>
        </w:rPr>
        <w:t xml:space="preserve">нием, </w:t>
      </w:r>
      <w:r>
        <w:rPr>
          <w:color w:val="000000"/>
          <w:sz w:val="22"/>
          <w:szCs w:val="22"/>
        </w:rPr>
        <w:t>нормативными документами на соотве</w:t>
      </w:r>
      <w:r w:rsidR="004A7A7A">
        <w:rPr>
          <w:color w:val="000000"/>
          <w:sz w:val="22"/>
          <w:szCs w:val="22"/>
        </w:rPr>
        <w:t>т</w:t>
      </w:r>
      <w:r>
        <w:rPr>
          <w:color w:val="000000"/>
          <w:sz w:val="22"/>
          <w:szCs w:val="22"/>
        </w:rPr>
        <w:t>ствующие виды работ с соблюдением действующих СНиП на соответствующие виды.</w:t>
      </w:r>
    </w:p>
    <w:p w:rsidR="00327618" w:rsidRPr="00BC4E25" w:rsidRDefault="00327618" w:rsidP="00BC4E25">
      <w:pPr>
        <w:widowControl w:val="0"/>
        <w:shd w:val="clear" w:color="auto" w:fill="FFFFFF"/>
        <w:tabs>
          <w:tab w:val="left" w:pos="1051"/>
        </w:tabs>
        <w:autoSpaceDE w:val="0"/>
        <w:autoSpaceDN w:val="0"/>
        <w:adjustRightInd w:val="0"/>
        <w:spacing w:line="259" w:lineRule="exact"/>
        <w:ind w:firstLine="709"/>
        <w:jc w:val="both"/>
        <w:rPr>
          <w:spacing w:val="-4"/>
          <w:sz w:val="22"/>
          <w:szCs w:val="22"/>
        </w:rPr>
      </w:pPr>
      <w:r>
        <w:rPr>
          <w:sz w:val="22"/>
          <w:szCs w:val="22"/>
        </w:rPr>
        <w:t>2.</w:t>
      </w:r>
      <w:r w:rsidRPr="00BC4E25">
        <w:rPr>
          <w:sz w:val="22"/>
          <w:szCs w:val="22"/>
        </w:rPr>
        <w:t>Подрядчик обязан привести место ведения работ в порядок - вывезти строительный мусор на полигон ТКО</w:t>
      </w:r>
      <w:r>
        <w:rPr>
          <w:sz w:val="22"/>
          <w:szCs w:val="22"/>
        </w:rPr>
        <w:t>.</w:t>
      </w:r>
    </w:p>
    <w:p w:rsidR="00327618" w:rsidRPr="00BC4E25" w:rsidRDefault="00327618" w:rsidP="00BC4E25">
      <w:pPr>
        <w:widowControl w:val="0"/>
        <w:shd w:val="clear" w:color="auto" w:fill="FFFFFF"/>
        <w:tabs>
          <w:tab w:val="left" w:pos="1152"/>
        </w:tabs>
        <w:autoSpaceDE w:val="0"/>
        <w:autoSpaceDN w:val="0"/>
        <w:adjustRightInd w:val="0"/>
        <w:spacing w:line="259" w:lineRule="exact"/>
        <w:ind w:firstLine="709"/>
        <w:jc w:val="both"/>
      </w:pPr>
      <w:r>
        <w:rPr>
          <w:spacing w:val="-9"/>
          <w:sz w:val="22"/>
          <w:szCs w:val="22"/>
        </w:rPr>
        <w:t>3</w:t>
      </w:r>
      <w:r w:rsidRPr="00BC4E25">
        <w:rPr>
          <w:spacing w:val="-9"/>
          <w:sz w:val="22"/>
          <w:szCs w:val="22"/>
        </w:rPr>
        <w:t xml:space="preserve">. </w:t>
      </w:r>
      <w:r w:rsidRPr="00BC4E25">
        <w:rPr>
          <w:sz w:val="22"/>
          <w:szCs w:val="22"/>
        </w:rPr>
        <w:t>Ответственность за несоблюдение правил и норм техники безопасности, пожарной</w:t>
      </w:r>
      <w:r w:rsidRPr="00BC4E25">
        <w:rPr>
          <w:sz w:val="22"/>
          <w:szCs w:val="22"/>
        </w:rPr>
        <w:br/>
        <w:t xml:space="preserve">безопасности, охраны окружающей среды и других норм действующего законодательства во время выполнения работ по </w:t>
      </w:r>
      <w:r>
        <w:rPr>
          <w:sz w:val="22"/>
          <w:szCs w:val="22"/>
        </w:rPr>
        <w:t>устройству  бетонных тротуаров дворовых территорий, территорий общего пол</w:t>
      </w:r>
      <w:r>
        <w:rPr>
          <w:sz w:val="22"/>
          <w:szCs w:val="22"/>
        </w:rPr>
        <w:t>ь</w:t>
      </w:r>
      <w:r>
        <w:rPr>
          <w:sz w:val="22"/>
          <w:szCs w:val="22"/>
        </w:rPr>
        <w:t xml:space="preserve">зования и их ремонта </w:t>
      </w:r>
      <w:r w:rsidRPr="00BC4E25">
        <w:rPr>
          <w:sz w:val="22"/>
          <w:szCs w:val="22"/>
        </w:rPr>
        <w:t>несет Подрядчик.</w:t>
      </w:r>
    </w:p>
    <w:p w:rsidR="00327618" w:rsidRPr="00BC4E25" w:rsidRDefault="00327618" w:rsidP="00BC4E25">
      <w:pPr>
        <w:widowControl w:val="0"/>
        <w:shd w:val="clear" w:color="auto" w:fill="FFFFFF"/>
        <w:tabs>
          <w:tab w:val="left" w:pos="1073"/>
        </w:tabs>
        <w:autoSpaceDE w:val="0"/>
        <w:autoSpaceDN w:val="0"/>
        <w:adjustRightInd w:val="0"/>
        <w:spacing w:line="259" w:lineRule="exact"/>
        <w:ind w:firstLine="709"/>
        <w:jc w:val="both"/>
        <w:rPr>
          <w:color w:val="212121"/>
          <w:spacing w:val="2"/>
          <w:sz w:val="22"/>
          <w:szCs w:val="22"/>
        </w:rPr>
      </w:pPr>
      <w:r w:rsidRPr="000925D4">
        <w:rPr>
          <w:color w:val="212121"/>
          <w:spacing w:val="2"/>
          <w:sz w:val="22"/>
          <w:szCs w:val="22"/>
        </w:rPr>
        <w:t>4. В местах основных сопряжений пешеходных путей с проезжей частью для обеспечения удобного съезда для маломобильных групп производится понижение бортового камня.</w:t>
      </w:r>
    </w:p>
    <w:p w:rsidR="00327618" w:rsidRPr="00BC4E25" w:rsidRDefault="00327618" w:rsidP="00BC4E25">
      <w:pPr>
        <w:widowControl w:val="0"/>
        <w:shd w:val="clear" w:color="auto" w:fill="FFFFFF"/>
        <w:autoSpaceDE w:val="0"/>
        <w:autoSpaceDN w:val="0"/>
        <w:adjustRightInd w:val="0"/>
        <w:spacing w:line="259" w:lineRule="exact"/>
        <w:ind w:right="35"/>
        <w:jc w:val="both"/>
        <w:rPr>
          <w:iCs/>
          <w:sz w:val="22"/>
          <w:szCs w:val="22"/>
        </w:rPr>
      </w:pPr>
    </w:p>
    <w:p w:rsidR="00327618" w:rsidRPr="00BC4E25" w:rsidRDefault="00327618"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бщие требования к работам по благоустройству дворовых территорий</w:t>
      </w:r>
      <w:r>
        <w:rPr>
          <w:sz w:val="22"/>
          <w:szCs w:val="22"/>
        </w:rPr>
        <w:t>, территорий общего пользования</w:t>
      </w:r>
      <w:r w:rsidRPr="00BC4E25">
        <w:rPr>
          <w:sz w:val="22"/>
          <w:szCs w:val="22"/>
        </w:rPr>
        <w:t>:</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Не позднее одного рабочего дня со дня подписания </w:t>
      </w:r>
      <w:r>
        <w:rPr>
          <w:sz w:val="22"/>
          <w:szCs w:val="22"/>
        </w:rPr>
        <w:t xml:space="preserve">договора </w:t>
      </w:r>
      <w:r w:rsidRPr="00BC4E25">
        <w:rPr>
          <w:sz w:val="22"/>
          <w:szCs w:val="22"/>
        </w:rPr>
        <w:t>Подрядчик обязан назн</w:t>
      </w:r>
      <w:r w:rsidRPr="00BC4E25">
        <w:rPr>
          <w:sz w:val="22"/>
          <w:szCs w:val="22"/>
        </w:rPr>
        <w:t>а</w:t>
      </w:r>
      <w:r w:rsidRPr="00BC4E25">
        <w:rPr>
          <w:sz w:val="22"/>
          <w:szCs w:val="22"/>
        </w:rPr>
        <w:t>чить лицо, ответственное за производство Работ, о чем письменно уведомить Заказчика, с приложен</w:t>
      </w:r>
      <w:r w:rsidRPr="00BC4E25">
        <w:rPr>
          <w:sz w:val="22"/>
          <w:szCs w:val="22"/>
        </w:rPr>
        <w:t>и</w:t>
      </w:r>
      <w:r w:rsidRPr="00BC4E25">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pacing w:val="-11"/>
          <w:sz w:val="22"/>
          <w:szCs w:val="22"/>
        </w:rPr>
        <w:t xml:space="preserve">С </w:t>
      </w:r>
      <w:r w:rsidRPr="00BC4E25">
        <w:rPr>
          <w:sz w:val="22"/>
          <w:szCs w:val="22"/>
        </w:rPr>
        <w:t>момента начала работ и до их завершения Подрядчик обязан вести журнал произво</w:t>
      </w:r>
      <w:r w:rsidRPr="00BC4E25">
        <w:rPr>
          <w:sz w:val="22"/>
          <w:szCs w:val="22"/>
        </w:rPr>
        <w:t>д</w:t>
      </w:r>
      <w:r w:rsidRPr="00BC4E25">
        <w:rPr>
          <w:sz w:val="22"/>
          <w:szCs w:val="22"/>
        </w:rPr>
        <w:t>ства работ, по устройству асфальтобетонного покрытия, фиксируя все технологические этапы.</w:t>
      </w:r>
    </w:p>
    <w:p w:rsidR="00327618" w:rsidRPr="00BC4E25" w:rsidRDefault="00327618"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5</w:t>
      </w:r>
      <w:r w:rsidRPr="00BC4E25">
        <w:rPr>
          <w:sz w:val="22"/>
          <w:szCs w:val="22"/>
        </w:rPr>
        <w:t xml:space="preserve">.По окончании всех работ Подрядчик обязан предоставить Заказчику всю исполнительную </w:t>
      </w:r>
      <w:r w:rsidRPr="00BC4E25">
        <w:rPr>
          <w:sz w:val="22"/>
          <w:szCs w:val="22"/>
        </w:rPr>
        <w:lastRenderedPageBreak/>
        <w:t>документацию в 3-х экземплярах, включающую:</w:t>
      </w:r>
    </w:p>
    <w:p w:rsidR="00327618" w:rsidRPr="00BC4E25" w:rsidRDefault="00327618" w:rsidP="00BC4E25">
      <w:pPr>
        <w:widowControl w:val="0"/>
        <w:autoSpaceDE w:val="0"/>
        <w:autoSpaceDN w:val="0"/>
        <w:adjustRightInd w:val="0"/>
        <w:ind w:firstLine="709"/>
        <w:rPr>
          <w:sz w:val="2"/>
          <w:szCs w:val="2"/>
        </w:rPr>
      </w:pP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акт приемки выполненных работ по форме КС-2 - в 2-х экз.;</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справку о стоимости выполненных работ и затрат по форме КС-3 -в 2-х экз.;</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 xml:space="preserve">журналы производства работ; </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акты скрытых работ на все технологические этапы</w:t>
      </w:r>
      <w:r>
        <w:rPr>
          <w:sz w:val="22"/>
          <w:szCs w:val="22"/>
        </w:rPr>
        <w:t>.</w:t>
      </w:r>
    </w:p>
    <w:p w:rsidR="00327618" w:rsidRPr="00BC4E25" w:rsidRDefault="00327618" w:rsidP="00BC4E25">
      <w:pPr>
        <w:widowControl w:val="0"/>
        <w:autoSpaceDE w:val="0"/>
        <w:autoSpaceDN w:val="0"/>
        <w:adjustRightInd w:val="0"/>
        <w:ind w:firstLine="709"/>
        <w:jc w:val="both"/>
        <w:rPr>
          <w:sz w:val="2"/>
          <w:szCs w:val="2"/>
        </w:rPr>
      </w:pPr>
    </w:p>
    <w:p w:rsidR="00327618" w:rsidRPr="00BC4E25" w:rsidRDefault="00327618"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327618" w:rsidRPr="00BC4E25" w:rsidRDefault="00327618"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 xml:space="preserve">фотоматериалы, подтверждающие выполнение всех технологических этапов работ (не менее </w:t>
      </w:r>
      <w:r>
        <w:rPr>
          <w:sz w:val="22"/>
          <w:szCs w:val="22"/>
        </w:rPr>
        <w:t>5</w:t>
      </w:r>
      <w:r w:rsidRPr="00BC4E25">
        <w:rPr>
          <w:sz w:val="22"/>
          <w:szCs w:val="22"/>
        </w:rPr>
        <w:t xml:space="preserve"> шт. на каждый этап) с использованием измерительных приборов-устройств.</w:t>
      </w:r>
    </w:p>
    <w:p w:rsidR="00327618" w:rsidRPr="00340B85" w:rsidRDefault="00327618" w:rsidP="00E87ED9">
      <w:pPr>
        <w:autoSpaceDE w:val="0"/>
        <w:autoSpaceDN w:val="0"/>
        <w:adjustRightInd w:val="0"/>
        <w:spacing w:line="276" w:lineRule="auto"/>
        <w:ind w:firstLine="567"/>
        <w:jc w:val="both"/>
        <w:rPr>
          <w:b/>
          <w:sz w:val="24"/>
          <w:szCs w:val="24"/>
          <w:lang w:eastAsia="en-US"/>
        </w:rPr>
      </w:pPr>
      <w:r>
        <w:rPr>
          <w:sz w:val="22"/>
          <w:szCs w:val="22"/>
        </w:rPr>
        <w:t>6</w:t>
      </w:r>
      <w:r w:rsidRPr="00BC4E25">
        <w:rPr>
          <w:sz w:val="22"/>
          <w:szCs w:val="22"/>
        </w:rPr>
        <w:t xml:space="preserve">. </w:t>
      </w:r>
      <w:r w:rsidRPr="00BC4E25">
        <w:rPr>
          <w:bCs/>
          <w:sz w:val="22"/>
          <w:szCs w:val="22"/>
        </w:rPr>
        <w:t>После выполнения работ по регулированию высотного положения крышек колодцев на выс</w:t>
      </w:r>
      <w:r w:rsidRPr="00BC4E25">
        <w:rPr>
          <w:bCs/>
          <w:sz w:val="22"/>
          <w:szCs w:val="22"/>
        </w:rPr>
        <w:t>о</w:t>
      </w:r>
      <w:r w:rsidRPr="00BC4E25">
        <w:rPr>
          <w:bCs/>
          <w:sz w:val="22"/>
          <w:szCs w:val="22"/>
        </w:rPr>
        <w:t>ту: до 10 см Подрядчик обязан сдать выполненные работы по акту приемки Заказчику в присутствии представителя</w:t>
      </w:r>
      <w:r>
        <w:rPr>
          <w:bCs/>
          <w:sz w:val="22"/>
          <w:szCs w:val="22"/>
        </w:rPr>
        <w:t xml:space="preserve"> ООО «Жешартский водоканал», ООО «Жешартская тепловая компания»</w:t>
      </w:r>
      <w:r w:rsidRPr="008A0522">
        <w:rPr>
          <w:sz w:val="22"/>
          <w:szCs w:val="22"/>
        </w:rPr>
        <w:t>.</w:t>
      </w:r>
    </w:p>
    <w:p w:rsidR="00327618" w:rsidRPr="00200FE1" w:rsidRDefault="00327618" w:rsidP="009B7921">
      <w:pPr>
        <w:ind w:firstLine="709"/>
        <w:contextualSpacing/>
        <w:jc w:val="both"/>
        <w:rPr>
          <w:b/>
          <w:bCs/>
          <w:sz w:val="24"/>
          <w:szCs w:val="24"/>
        </w:rPr>
      </w:pPr>
    </w:p>
    <w:p w:rsidR="00327618" w:rsidRPr="00246B49" w:rsidRDefault="00327618" w:rsidP="009B7921">
      <w:pPr>
        <w:ind w:firstLine="709"/>
        <w:jc w:val="both"/>
        <w:rPr>
          <w:sz w:val="24"/>
          <w:szCs w:val="24"/>
        </w:rPr>
      </w:pPr>
      <w:r w:rsidRPr="00246B49">
        <w:rPr>
          <w:b/>
          <w:bCs/>
          <w:sz w:val="24"/>
          <w:szCs w:val="24"/>
        </w:rPr>
        <w:t>3.Место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согласно перечня мероприятий, указанных в техническом задании. </w:t>
      </w:r>
    </w:p>
    <w:p w:rsidR="00327618" w:rsidRPr="00246B49" w:rsidRDefault="00327618"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в течение </w:t>
      </w:r>
      <w:r w:rsidRPr="00A82AA2">
        <w:rPr>
          <w:sz w:val="24"/>
          <w:szCs w:val="24"/>
        </w:rPr>
        <w:t>45 (сорок пять)</w:t>
      </w:r>
      <w:r w:rsidRPr="00246B49">
        <w:rPr>
          <w:sz w:val="24"/>
          <w:szCs w:val="24"/>
        </w:rPr>
        <w:t xml:space="preserve"> календарных дней с момента заключения </w:t>
      </w:r>
      <w:r>
        <w:rPr>
          <w:sz w:val="24"/>
          <w:szCs w:val="24"/>
        </w:rPr>
        <w:t>договора</w:t>
      </w:r>
      <w:r w:rsidRPr="00246B49">
        <w:rPr>
          <w:sz w:val="24"/>
          <w:szCs w:val="24"/>
        </w:rPr>
        <w:t xml:space="preserve">, в соответствии с графиком выполнения работ, </w:t>
      </w:r>
      <w:r w:rsidRPr="00BC4EAB">
        <w:rPr>
          <w:sz w:val="24"/>
          <w:szCs w:val="24"/>
        </w:rPr>
        <w:t>подготовленным на о</w:t>
      </w:r>
      <w:r w:rsidRPr="00BC4EAB">
        <w:rPr>
          <w:sz w:val="24"/>
          <w:szCs w:val="24"/>
        </w:rPr>
        <w:t>с</w:t>
      </w:r>
      <w:r w:rsidRPr="00BC4EAB">
        <w:rPr>
          <w:sz w:val="24"/>
          <w:szCs w:val="24"/>
        </w:rPr>
        <w:t>новании Технического задания Подрядчиком и согласованным с Заказчиком администрацией ГП «Жешарт».</w:t>
      </w:r>
    </w:p>
    <w:p w:rsidR="00327618" w:rsidRPr="00184357" w:rsidRDefault="00327618"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327618" w:rsidRPr="00184357" w:rsidRDefault="00327618" w:rsidP="00B3769C">
      <w:pPr>
        <w:pStyle w:val="affb"/>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A82AA2">
        <w:rPr>
          <w:sz w:val="24"/>
          <w:szCs w:val="24"/>
        </w:rPr>
        <w:t>3 (три) года</w:t>
      </w:r>
      <w:r w:rsidRPr="00184357">
        <w:rPr>
          <w:sz w:val="24"/>
          <w:szCs w:val="24"/>
        </w:rPr>
        <w:t xml:space="preserve"> со дня подписания окончательного Акта о приемке выполненных работ формы КС-2.</w:t>
      </w:r>
    </w:p>
    <w:p w:rsidR="00327618" w:rsidRPr="00184357" w:rsidRDefault="00327618" w:rsidP="00B3769C">
      <w:pPr>
        <w:pStyle w:val="affb"/>
        <w:widowControl w:val="0"/>
        <w:tabs>
          <w:tab w:val="clear" w:pos="1418"/>
          <w:tab w:val="left" w:pos="0"/>
          <w:tab w:val="num" w:pos="851"/>
        </w:tabs>
        <w:ind w:firstLine="709"/>
        <w:rPr>
          <w:sz w:val="24"/>
          <w:szCs w:val="24"/>
        </w:rPr>
      </w:pPr>
      <w:r w:rsidRPr="00184357">
        <w:rPr>
          <w:sz w:val="24"/>
          <w:szCs w:val="24"/>
        </w:rPr>
        <w:t>Подрядчик гарантирует:</w:t>
      </w:r>
    </w:p>
    <w:p w:rsidR="00327618" w:rsidRPr="00184357" w:rsidRDefault="00327618" w:rsidP="000925D4">
      <w:pPr>
        <w:widowControl w:val="0"/>
        <w:numPr>
          <w:ilvl w:val="0"/>
          <w:numId w:val="36"/>
        </w:numPr>
        <w:tabs>
          <w:tab w:val="num" w:pos="0"/>
          <w:tab w:val="num" w:pos="851"/>
          <w:tab w:val="left" w:pos="1418"/>
        </w:tabs>
        <w:ind w:left="0" w:firstLine="709"/>
        <w:jc w:val="both"/>
        <w:rPr>
          <w:sz w:val="24"/>
          <w:szCs w:val="24"/>
        </w:rPr>
      </w:pPr>
      <w:r w:rsidRPr="00184357">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327618" w:rsidRPr="00184357" w:rsidRDefault="00327618" w:rsidP="000925D4">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327618" w:rsidRPr="00F55877" w:rsidRDefault="00327618" w:rsidP="00F42C3F">
      <w:pPr>
        <w:autoSpaceDE w:val="0"/>
        <w:autoSpaceDN w:val="0"/>
        <w:adjustRightInd w:val="0"/>
        <w:ind w:firstLine="709"/>
        <w:jc w:val="both"/>
        <w:rPr>
          <w:sz w:val="24"/>
          <w:szCs w:val="24"/>
          <w:highlight w:val="yellow"/>
        </w:rPr>
      </w:pPr>
      <w:r w:rsidRPr="00184357">
        <w:rPr>
          <w:b/>
          <w:sz w:val="24"/>
          <w:szCs w:val="24"/>
        </w:rPr>
        <w:t>6. </w:t>
      </w:r>
      <w:r w:rsidRPr="00184357">
        <w:rPr>
          <w:b/>
          <w:bCs/>
          <w:sz w:val="24"/>
          <w:szCs w:val="24"/>
        </w:rPr>
        <w:t xml:space="preserve">Начальная (максимальная) цена контракта: </w:t>
      </w:r>
      <w:r w:rsidR="004A7A7A" w:rsidRPr="00A82AA2">
        <w:rPr>
          <w:bCs/>
          <w:sz w:val="24"/>
          <w:szCs w:val="24"/>
        </w:rPr>
        <w:t>2 014 711</w:t>
      </w:r>
      <w:r w:rsidRPr="00A82AA2">
        <w:rPr>
          <w:bCs/>
          <w:sz w:val="24"/>
          <w:szCs w:val="24"/>
        </w:rPr>
        <w:t xml:space="preserve">рублей </w:t>
      </w:r>
      <w:r w:rsidR="004A7A7A" w:rsidRPr="00A82AA2">
        <w:rPr>
          <w:bCs/>
          <w:sz w:val="24"/>
          <w:szCs w:val="24"/>
        </w:rPr>
        <w:t>75</w:t>
      </w:r>
      <w:r w:rsidRPr="00A82AA2">
        <w:rPr>
          <w:bCs/>
          <w:sz w:val="24"/>
          <w:szCs w:val="24"/>
        </w:rPr>
        <w:t xml:space="preserve"> копеек.</w:t>
      </w:r>
    </w:p>
    <w:p w:rsidR="00327618" w:rsidRPr="00906387" w:rsidRDefault="00327618" w:rsidP="00F42C3F">
      <w:pPr>
        <w:autoSpaceDE w:val="0"/>
        <w:autoSpaceDN w:val="0"/>
        <w:adjustRightInd w:val="0"/>
        <w:ind w:firstLine="709"/>
        <w:jc w:val="both"/>
        <w:rPr>
          <w:sz w:val="24"/>
          <w:szCs w:val="24"/>
        </w:rPr>
      </w:pPr>
      <w:r w:rsidRPr="00906387">
        <w:rPr>
          <w:b/>
          <w:bCs/>
          <w:sz w:val="24"/>
          <w:szCs w:val="24"/>
        </w:rPr>
        <w:t xml:space="preserve">7. Обоснование начальной (максимальной) цены контракта: </w:t>
      </w:r>
      <w:r w:rsidRPr="00906387">
        <w:rPr>
          <w:sz w:val="24"/>
          <w:szCs w:val="24"/>
        </w:rPr>
        <w:t>Начальная (макс</w:t>
      </w:r>
      <w:r w:rsidRPr="00906387">
        <w:rPr>
          <w:sz w:val="24"/>
          <w:szCs w:val="24"/>
        </w:rPr>
        <w:t>и</w:t>
      </w:r>
      <w:r w:rsidRPr="00906387">
        <w:rPr>
          <w:sz w:val="24"/>
          <w:szCs w:val="24"/>
        </w:rPr>
        <w:t>мальная) цена Договора  определена и обоснована АУ РК «Управление государственной эк</w:t>
      </w:r>
      <w:r w:rsidRPr="00906387">
        <w:rPr>
          <w:sz w:val="24"/>
          <w:szCs w:val="24"/>
        </w:rPr>
        <w:t>с</w:t>
      </w:r>
      <w:r w:rsidRPr="00906387">
        <w:rPr>
          <w:sz w:val="24"/>
          <w:szCs w:val="24"/>
        </w:rPr>
        <w:t>пертизы Республики Коми» на основании Территориальных сметных нормативов Республики Коми и Государственных сметных нормативов, внесенных в федеральный реестр  сметных нормативов для подрядной организации с общей системе налогообложения (Приложение №1: локальный сметный расчет</w:t>
      </w:r>
      <w:r>
        <w:rPr>
          <w:sz w:val="24"/>
          <w:szCs w:val="24"/>
        </w:rPr>
        <w:t>)</w:t>
      </w:r>
      <w:r w:rsidRPr="00906387">
        <w:rPr>
          <w:sz w:val="24"/>
          <w:szCs w:val="24"/>
        </w:rPr>
        <w:t>.</w:t>
      </w:r>
    </w:p>
    <w:p w:rsidR="00327618" w:rsidRPr="00906387" w:rsidRDefault="00327618" w:rsidP="00C50D30">
      <w:pPr>
        <w:ind w:firstLine="709"/>
        <w:jc w:val="both"/>
        <w:rPr>
          <w:sz w:val="24"/>
          <w:szCs w:val="24"/>
        </w:rPr>
      </w:pPr>
      <w:r w:rsidRPr="00906387">
        <w:rPr>
          <w:b/>
          <w:sz w:val="24"/>
          <w:szCs w:val="24"/>
        </w:rPr>
        <w:t>8.</w:t>
      </w:r>
      <w:r w:rsidRPr="00906387">
        <w:t> </w:t>
      </w:r>
      <w:r w:rsidRPr="00906387">
        <w:rPr>
          <w:b/>
          <w:bCs/>
          <w:sz w:val="24"/>
          <w:szCs w:val="24"/>
        </w:rPr>
        <w:t>Источник финансирования заказа:</w:t>
      </w:r>
      <w:r w:rsidRPr="00906387">
        <w:rPr>
          <w:sz w:val="24"/>
          <w:szCs w:val="24"/>
        </w:rPr>
        <w:t>средства, полученные из федерального бюдж</w:t>
      </w:r>
      <w:r w:rsidRPr="00906387">
        <w:rPr>
          <w:sz w:val="24"/>
          <w:szCs w:val="24"/>
        </w:rPr>
        <w:t>е</w:t>
      </w:r>
      <w:r w:rsidRPr="00906387">
        <w:rPr>
          <w:sz w:val="24"/>
          <w:szCs w:val="24"/>
        </w:rPr>
        <w:t xml:space="preserve">та,  республиканского бюджета, местного бюджета, средств  собственников. </w:t>
      </w:r>
    </w:p>
    <w:p w:rsidR="00327618" w:rsidRPr="009252E5" w:rsidRDefault="00327618"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сроки и порядок оплаты контракта: </w:t>
      </w:r>
      <w:bookmarkStart w:id="1" w:name="УсловияОплаты0"/>
    </w:p>
    <w:p w:rsidR="00327618" w:rsidRPr="00587D77" w:rsidRDefault="00480C5D" w:rsidP="00480C5D">
      <w:pPr>
        <w:pStyle w:val="affb"/>
        <w:widowControl w:val="0"/>
        <w:tabs>
          <w:tab w:val="clear" w:pos="1418"/>
          <w:tab w:val="num" w:pos="709"/>
        </w:tabs>
        <w:ind w:firstLine="0"/>
        <w:rPr>
          <w:sz w:val="24"/>
          <w:szCs w:val="24"/>
        </w:rPr>
      </w:pPr>
      <w:r>
        <w:rPr>
          <w:sz w:val="24"/>
          <w:szCs w:val="24"/>
        </w:rPr>
        <w:tab/>
        <w:t xml:space="preserve">9.1. </w:t>
      </w:r>
      <w:r w:rsidR="00327618" w:rsidRPr="00587D77">
        <w:rPr>
          <w:sz w:val="24"/>
          <w:szCs w:val="24"/>
        </w:rPr>
        <w:t xml:space="preserve">Заказчик оплачивает работы Подрядчика, выполненные в соответствии с </w:t>
      </w:r>
      <w:r w:rsidR="00327618">
        <w:rPr>
          <w:sz w:val="24"/>
          <w:szCs w:val="24"/>
        </w:rPr>
        <w:t>Догов</w:t>
      </w:r>
      <w:r w:rsidR="00327618">
        <w:rPr>
          <w:sz w:val="24"/>
          <w:szCs w:val="24"/>
        </w:rPr>
        <w:t>о</w:t>
      </w:r>
      <w:r w:rsidR="00327618">
        <w:rPr>
          <w:sz w:val="24"/>
          <w:szCs w:val="24"/>
        </w:rPr>
        <w:t>ром</w:t>
      </w:r>
      <w:r w:rsidR="00327618" w:rsidRPr="00587D77">
        <w:rPr>
          <w:sz w:val="24"/>
          <w:szCs w:val="24"/>
        </w:rPr>
        <w:t>, по фактически принятым объемам работ на основании надлежаще оформленных и по</w:t>
      </w:r>
      <w:r w:rsidR="00327618" w:rsidRPr="00587D77">
        <w:rPr>
          <w:sz w:val="24"/>
          <w:szCs w:val="24"/>
        </w:rPr>
        <w:t>д</w:t>
      </w:r>
      <w:r w:rsidR="00327618" w:rsidRPr="00587D77">
        <w:rPr>
          <w:sz w:val="24"/>
          <w:szCs w:val="24"/>
        </w:rPr>
        <w:t xml:space="preserve">писанных (в порядке, предусмотренном </w:t>
      </w:r>
      <w:r w:rsidR="00327618">
        <w:rPr>
          <w:sz w:val="24"/>
          <w:szCs w:val="24"/>
        </w:rPr>
        <w:t>Договором</w:t>
      </w:r>
      <w:r w:rsidR="00327618" w:rsidRPr="00587D77">
        <w:rPr>
          <w:sz w:val="24"/>
          <w:szCs w:val="24"/>
        </w:rPr>
        <w:t>)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w:t>
      </w:r>
      <w:r w:rsidR="00327618">
        <w:rPr>
          <w:sz w:val="24"/>
          <w:szCs w:val="24"/>
        </w:rPr>
        <w:t xml:space="preserve"> и средств собственников в размере 5% от стоимости дополнительных работ</w:t>
      </w:r>
      <w:r w:rsidR="00327618" w:rsidRPr="00587D77">
        <w:rPr>
          <w:sz w:val="24"/>
          <w:szCs w:val="24"/>
        </w:rPr>
        <w:t xml:space="preserve">, путем перечисления денежных средств на банковский счет Подрядчика, указанный в платежных реквизитах настоящего </w:t>
      </w:r>
      <w:r w:rsidR="00327618">
        <w:rPr>
          <w:sz w:val="24"/>
          <w:szCs w:val="24"/>
        </w:rPr>
        <w:t>Договора.</w:t>
      </w:r>
    </w:p>
    <w:p w:rsidR="00327618" w:rsidRPr="00DD6F2C" w:rsidRDefault="00480C5D" w:rsidP="00480C5D">
      <w:pPr>
        <w:pStyle w:val="affb"/>
        <w:tabs>
          <w:tab w:val="clear" w:pos="1418"/>
        </w:tabs>
        <w:ind w:firstLine="709"/>
        <w:rPr>
          <w:sz w:val="24"/>
          <w:szCs w:val="24"/>
        </w:rPr>
      </w:pPr>
      <w:r>
        <w:rPr>
          <w:sz w:val="24"/>
          <w:szCs w:val="24"/>
        </w:rPr>
        <w:t xml:space="preserve">9.2. </w:t>
      </w:r>
      <w:r w:rsidR="00327618" w:rsidRPr="00DD6F2C">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bookmarkEnd w:id="1"/>
    <w:p w:rsidR="00327618" w:rsidRPr="009252E5" w:rsidRDefault="00327618"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 xml:space="preserve">10. Валютой, используемой для формирования цены </w:t>
      </w:r>
      <w:r w:rsidR="001607E3">
        <w:rPr>
          <w:rFonts w:eastAsia="Batang"/>
          <w:b/>
          <w:bCs/>
          <w:sz w:val="24"/>
          <w:szCs w:val="24"/>
        </w:rPr>
        <w:t>договора</w:t>
      </w:r>
      <w:r w:rsidRPr="009252E5">
        <w:rPr>
          <w:rFonts w:eastAsia="Batang"/>
          <w:sz w:val="24"/>
          <w:szCs w:val="24"/>
        </w:rPr>
        <w:t>, а также для расчетов с подрядчиком, является российский рубль.</w:t>
      </w:r>
    </w:p>
    <w:p w:rsidR="00327618" w:rsidRDefault="00327618" w:rsidP="00480C5D">
      <w:pPr>
        <w:widowControl w:val="0"/>
        <w:tabs>
          <w:tab w:val="left" w:pos="0"/>
          <w:tab w:val="left" w:pos="426"/>
          <w:tab w:val="left" w:pos="851"/>
        </w:tabs>
        <w:suppressAutoHyphens/>
        <w:spacing w:before="60"/>
        <w:ind w:firstLine="709"/>
        <w:jc w:val="both"/>
        <w:rPr>
          <w:b/>
          <w:bCs/>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w:t>
      </w:r>
      <w:r w:rsidRPr="009252E5">
        <w:rPr>
          <w:sz w:val="24"/>
          <w:szCs w:val="24"/>
        </w:rPr>
        <w:lastRenderedPageBreak/>
        <w:t xml:space="preserve">Российской Федерации, установленного Центральным банком Российской Федерации и используемого при оплате </w:t>
      </w:r>
      <w:r w:rsidR="001607E3">
        <w:rPr>
          <w:sz w:val="24"/>
          <w:szCs w:val="24"/>
        </w:rPr>
        <w:t>по договору</w:t>
      </w:r>
      <w:r w:rsidRPr="009252E5">
        <w:rPr>
          <w:sz w:val="24"/>
          <w:szCs w:val="24"/>
        </w:rPr>
        <w:t xml:space="preserve"> – не применяется.</w:t>
      </w:r>
    </w:p>
    <w:p w:rsidR="00327618" w:rsidRPr="00200FE1" w:rsidRDefault="00327618"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327618" w:rsidRPr="00200FE1" w:rsidRDefault="00327618" w:rsidP="000925D4">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11"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 xml:space="preserve">риод. Участник </w:t>
      </w:r>
      <w:r>
        <w:rPr>
          <w:sz w:val="24"/>
          <w:szCs w:val="24"/>
        </w:rPr>
        <w:t>конкурса</w:t>
      </w:r>
      <w:r w:rsidRPr="00200FE1">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12" w:history="1">
        <w:r w:rsidRPr="00200FE1">
          <w:rPr>
            <w:color w:val="0000FF"/>
            <w:sz w:val="24"/>
            <w:szCs w:val="24"/>
          </w:rPr>
          <w:t>статьями 289</w:t>
        </w:r>
      </w:hyperlink>
      <w:r w:rsidRPr="00200FE1">
        <w:rPr>
          <w:sz w:val="24"/>
          <w:szCs w:val="24"/>
        </w:rPr>
        <w:t xml:space="preserve">, </w:t>
      </w:r>
      <w:hyperlink r:id="rId13" w:history="1">
        <w:r w:rsidRPr="00200FE1">
          <w:rPr>
            <w:color w:val="0000FF"/>
            <w:sz w:val="24"/>
            <w:szCs w:val="24"/>
          </w:rPr>
          <w:t>290</w:t>
        </w:r>
      </w:hyperlink>
      <w:r w:rsidRPr="00200FE1">
        <w:rPr>
          <w:sz w:val="24"/>
          <w:szCs w:val="24"/>
        </w:rPr>
        <w:t xml:space="preserve">, </w:t>
      </w:r>
      <w:hyperlink r:id="rId14" w:history="1">
        <w:r w:rsidRPr="00200FE1">
          <w:rPr>
            <w:color w:val="0000FF"/>
            <w:sz w:val="24"/>
            <w:szCs w:val="24"/>
          </w:rPr>
          <w:t>291</w:t>
        </w:r>
      </w:hyperlink>
      <w:r w:rsidRPr="00200FE1">
        <w:rPr>
          <w:sz w:val="24"/>
          <w:szCs w:val="24"/>
        </w:rPr>
        <w:t xml:space="preserve">, </w:t>
      </w:r>
      <w:hyperlink r:id="rId15"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327618" w:rsidRPr="00200FE1" w:rsidRDefault="00327618"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6"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t xml:space="preserve">ских лиц) более чем десятью процентами голосующих акций хозяйственного общества либо </w:t>
      </w:r>
      <w:r w:rsidRPr="00200FE1">
        <w:rPr>
          <w:sz w:val="24"/>
          <w:szCs w:val="24"/>
        </w:rPr>
        <w:lastRenderedPageBreak/>
        <w:t xml:space="preserve">долей, превышающей десять процентов в уставном капитале хозяйственного общества; </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закупки не является офшорной компанией; </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t>ном Законом о контрактной системе реестре недобросовестных поставщиков (подрядчиков, исполнителей).</w:t>
      </w:r>
    </w:p>
    <w:p w:rsidR="00327618" w:rsidRPr="00200FE1" w:rsidRDefault="00327618" w:rsidP="000925D4">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t>формацию в отношении своего соответствия.</w:t>
      </w:r>
    </w:p>
    <w:p w:rsidR="00327618" w:rsidRDefault="00327618" w:rsidP="005727A4">
      <w:pPr>
        <w:widowControl w:val="0"/>
        <w:autoSpaceDE w:val="0"/>
        <w:autoSpaceDN w:val="0"/>
        <w:adjustRightInd w:val="0"/>
        <w:spacing w:before="120" w:after="60"/>
        <w:jc w:val="center"/>
        <w:rPr>
          <w:b/>
          <w:bCs/>
          <w:sz w:val="24"/>
          <w:szCs w:val="24"/>
        </w:rPr>
      </w:pPr>
    </w:p>
    <w:p w:rsidR="00327618" w:rsidRPr="00200FE1" w:rsidRDefault="00327618" w:rsidP="005727A4">
      <w:pPr>
        <w:widowControl w:val="0"/>
        <w:autoSpaceDE w:val="0"/>
        <w:autoSpaceDN w:val="0"/>
        <w:adjustRightInd w:val="0"/>
        <w:spacing w:before="120" w:after="60"/>
        <w:jc w:val="center"/>
        <w:rPr>
          <w:b/>
          <w:bCs/>
          <w:sz w:val="24"/>
          <w:szCs w:val="24"/>
        </w:rPr>
      </w:pPr>
      <w:r w:rsidRPr="00200FE1">
        <w:rPr>
          <w:b/>
          <w:bCs/>
          <w:sz w:val="24"/>
          <w:szCs w:val="24"/>
          <w:lang w:val="en-US"/>
        </w:rPr>
        <w:t>IV</w:t>
      </w:r>
      <w:r w:rsidRPr="00200FE1">
        <w:rPr>
          <w:b/>
          <w:bCs/>
          <w:sz w:val="24"/>
          <w:szCs w:val="24"/>
        </w:rPr>
        <w:t xml:space="preserve">. ПРЕИМУЩЕСТВА УЧАСТНИКАМ </w:t>
      </w:r>
      <w:r>
        <w:rPr>
          <w:b/>
          <w:bCs/>
          <w:sz w:val="24"/>
          <w:szCs w:val="24"/>
        </w:rPr>
        <w:t xml:space="preserve">КОНКУРСА </w:t>
      </w:r>
    </w:p>
    <w:p w:rsidR="00327618" w:rsidRPr="00200FE1" w:rsidRDefault="00327618" w:rsidP="00603973">
      <w:pPr>
        <w:widowControl w:val="0"/>
        <w:autoSpaceDE w:val="0"/>
        <w:autoSpaceDN w:val="0"/>
        <w:adjustRightInd w:val="0"/>
        <w:spacing w:before="120" w:after="60"/>
        <w:ind w:firstLine="709"/>
        <w:jc w:val="both"/>
        <w:rPr>
          <w:color w:val="000000"/>
          <w:sz w:val="24"/>
          <w:szCs w:val="24"/>
          <w:shd w:val="clear" w:color="auto" w:fill="FFFFFF"/>
        </w:rPr>
      </w:pPr>
      <w:bookmarkStart w:id="2" w:name="ЕслиДляСМПиСОНООставить0"/>
      <w:bookmarkEnd w:id="2"/>
      <w:r w:rsidRPr="00200FE1">
        <w:rPr>
          <w:color w:val="000000"/>
          <w:sz w:val="24"/>
          <w:szCs w:val="24"/>
          <w:shd w:val="clear" w:color="auto" w:fill="FFFFFF"/>
        </w:rPr>
        <w:t>Не установлены.</w:t>
      </w:r>
    </w:p>
    <w:p w:rsidR="00327618" w:rsidRDefault="00327618" w:rsidP="005B667A">
      <w:pPr>
        <w:tabs>
          <w:tab w:val="left" w:pos="0"/>
        </w:tabs>
        <w:ind w:left="100"/>
        <w:rPr>
          <w:rFonts w:cs="Courier New"/>
          <w:b/>
          <w:bCs/>
          <w:caps/>
          <w:color w:val="000000"/>
          <w:sz w:val="24"/>
          <w:szCs w:val="24"/>
        </w:rPr>
      </w:pPr>
    </w:p>
    <w:p w:rsidR="00327618" w:rsidRDefault="00327618" w:rsidP="005B667A">
      <w:pPr>
        <w:tabs>
          <w:tab w:val="left" w:pos="0"/>
        </w:tabs>
        <w:ind w:left="100"/>
        <w:jc w:val="center"/>
        <w:rPr>
          <w:rFonts w:cs="Courier New"/>
          <w:b/>
          <w:bCs/>
          <w:caps/>
          <w:color w:val="000000"/>
          <w:sz w:val="24"/>
          <w:szCs w:val="24"/>
        </w:rPr>
      </w:pPr>
      <w:r>
        <w:rPr>
          <w:rFonts w:cs="Courier New"/>
          <w:b/>
          <w:bCs/>
          <w:caps/>
          <w:color w:val="000000"/>
          <w:sz w:val="24"/>
          <w:szCs w:val="24"/>
          <w:lang w:val="en-US"/>
        </w:rPr>
        <w:t>v</w:t>
      </w:r>
      <w:r>
        <w:rPr>
          <w:rFonts w:cs="Courier New"/>
          <w:b/>
          <w:bCs/>
          <w:caps/>
          <w:color w:val="000000"/>
          <w:sz w:val="24"/>
          <w:szCs w:val="24"/>
        </w:rPr>
        <w:t xml:space="preserve">. </w:t>
      </w:r>
      <w:r w:rsidRPr="005B667A">
        <w:rPr>
          <w:rFonts w:cs="Courier New"/>
          <w:b/>
          <w:bCs/>
          <w:caps/>
          <w:color w:val="000000"/>
          <w:sz w:val="24"/>
          <w:szCs w:val="24"/>
        </w:rPr>
        <w:t xml:space="preserve"> Требования к составу, форме и порядку подачи заявок </w:t>
      </w:r>
    </w:p>
    <w:p w:rsidR="00327618" w:rsidRDefault="00327618" w:rsidP="005B667A">
      <w:pPr>
        <w:tabs>
          <w:tab w:val="left" w:pos="0"/>
        </w:tabs>
        <w:ind w:left="100"/>
        <w:jc w:val="center"/>
        <w:rPr>
          <w:rFonts w:cs="Courier New"/>
          <w:b/>
          <w:bCs/>
          <w:caps/>
          <w:color w:val="000000"/>
          <w:sz w:val="24"/>
          <w:szCs w:val="24"/>
        </w:rPr>
      </w:pPr>
      <w:r w:rsidRPr="005B667A">
        <w:rPr>
          <w:rFonts w:cs="Courier New"/>
          <w:b/>
          <w:bCs/>
          <w:caps/>
          <w:color w:val="000000"/>
          <w:sz w:val="24"/>
          <w:szCs w:val="24"/>
        </w:rPr>
        <w:t>на участие в конкурсе</w:t>
      </w:r>
    </w:p>
    <w:p w:rsidR="00327618" w:rsidRPr="00A82AA2" w:rsidRDefault="00327618" w:rsidP="005B667A">
      <w:pPr>
        <w:tabs>
          <w:tab w:val="left" w:pos="0"/>
        </w:tabs>
        <w:ind w:left="2100"/>
        <w:jc w:val="center"/>
        <w:rPr>
          <w:b/>
          <w:bCs/>
          <w:caps/>
          <w:color w:val="000000"/>
          <w:sz w:val="24"/>
          <w:szCs w:val="24"/>
        </w:rPr>
      </w:pPr>
    </w:p>
    <w:p w:rsidR="00327618" w:rsidRPr="00A82AA2" w:rsidRDefault="00327618" w:rsidP="00427B48">
      <w:pPr>
        <w:tabs>
          <w:tab w:val="left" w:pos="0"/>
        </w:tabs>
        <w:jc w:val="both"/>
        <w:rPr>
          <w:color w:val="000000"/>
          <w:sz w:val="24"/>
          <w:szCs w:val="24"/>
        </w:rPr>
      </w:pPr>
      <w:r w:rsidRPr="00A82AA2">
        <w:rPr>
          <w:color w:val="000000"/>
          <w:sz w:val="24"/>
          <w:szCs w:val="24"/>
        </w:rPr>
        <w:tab/>
        <w:t>5.1. Для участия в конкурсе участник подает заявку, составленную по форме согласно приложению 1 настоящей конкурсной документации с приложением  следующих документов:</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w:t>
      </w:r>
      <w:r w:rsidR="00820748">
        <w:rPr>
          <w:color w:val="000000"/>
          <w:sz w:val="24"/>
          <w:szCs w:val="24"/>
        </w:rPr>
        <w:t xml:space="preserve">  </w:t>
      </w:r>
      <w:r w:rsidRPr="00A82AA2">
        <w:rPr>
          <w:color w:val="000000"/>
          <w:sz w:val="24"/>
          <w:szCs w:val="24"/>
        </w:rPr>
        <w:t>5.1.1. Опись входящих в состав заявки документов по форме согласно приложению 2 на</w:t>
      </w:r>
      <w:r w:rsidR="00E50F7E">
        <w:rPr>
          <w:color w:val="000000"/>
          <w:sz w:val="24"/>
          <w:szCs w:val="24"/>
        </w:rPr>
        <w:t>стоящей конкурсной документации</w:t>
      </w:r>
      <w:r w:rsidRPr="00A82AA2">
        <w:rPr>
          <w:color w:val="000000"/>
          <w:sz w:val="24"/>
          <w:szCs w:val="24"/>
        </w:rPr>
        <w:t>.</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w:t>
      </w:r>
      <w:r w:rsidR="00820748">
        <w:rPr>
          <w:color w:val="000000"/>
          <w:sz w:val="24"/>
          <w:szCs w:val="24"/>
        </w:rPr>
        <w:t xml:space="preserve">   </w:t>
      </w:r>
      <w:r w:rsidRPr="00A82AA2">
        <w:rPr>
          <w:color w:val="000000"/>
          <w:sz w:val="24"/>
          <w:szCs w:val="24"/>
        </w:rPr>
        <w:t xml:space="preserve">5.1.2. Документ, подтверждающий полномочия лица на осуществление действий от имени участника, по форме  согласно </w:t>
      </w:r>
      <w:r w:rsidRPr="00A82AA2">
        <w:rPr>
          <w:color w:val="000000"/>
          <w:sz w:val="24"/>
          <w:szCs w:val="24"/>
          <w:u w:val="single"/>
        </w:rPr>
        <w:t>приложению  3  настоящей конкурсной документации</w:t>
      </w:r>
      <w:r w:rsidRPr="00A82AA2">
        <w:rPr>
          <w:color w:val="000000"/>
          <w:sz w:val="24"/>
          <w:szCs w:val="24"/>
        </w:rPr>
        <w:t>.</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5.1.3. Документы или копии документов, подтверждающие опыт работы специалистов подрядчика на объектах-аналогах и соответствие квалифицированным требованиям.</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 xml:space="preserve">5.1.4. </w:t>
      </w:r>
      <w:r w:rsidR="00E92DD8">
        <w:rPr>
          <w:color w:val="000000"/>
          <w:sz w:val="24"/>
          <w:szCs w:val="24"/>
        </w:rPr>
        <w:t>Д</w:t>
      </w:r>
      <w:r w:rsidR="00327618" w:rsidRPr="00A82AA2">
        <w:rPr>
          <w:color w:val="000000"/>
          <w:sz w:val="24"/>
          <w:szCs w:val="24"/>
        </w:rPr>
        <w:t>окумент или копия документа, подтверждающий внесение обеспечения заявки.</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5</w:t>
      </w:r>
      <w:r w:rsidR="00327618" w:rsidRPr="00A82AA2">
        <w:rPr>
          <w:color w:val="000000"/>
          <w:sz w:val="24"/>
          <w:szCs w:val="24"/>
        </w:rPr>
        <w:t xml:space="preserve">. Копии учредительных документов со всеми зарегистрированными изменениями и дополнениями к ним </w:t>
      </w:r>
      <w:r w:rsidR="002F3CD4">
        <w:rPr>
          <w:color w:val="000000"/>
          <w:sz w:val="24"/>
          <w:szCs w:val="24"/>
        </w:rPr>
        <w:t>(</w:t>
      </w:r>
      <w:r w:rsidR="00327618" w:rsidRPr="00A82AA2">
        <w:rPr>
          <w:color w:val="000000"/>
          <w:sz w:val="24"/>
          <w:szCs w:val="24"/>
        </w:rPr>
        <w:t>для юридических лиц), нотариально заверенную копию документа, удостоверяющего личность- паспорт гражданина Россий</w:t>
      </w:r>
      <w:r w:rsidR="002F3CD4">
        <w:rPr>
          <w:color w:val="000000"/>
          <w:sz w:val="24"/>
          <w:szCs w:val="24"/>
        </w:rPr>
        <w:t>ской Федерации (</w:t>
      </w:r>
      <w:r w:rsidR="00327618" w:rsidRPr="00A82AA2">
        <w:rPr>
          <w:color w:val="000000"/>
          <w:sz w:val="24"/>
          <w:szCs w:val="24"/>
        </w:rPr>
        <w:t>для индивидуал</w:t>
      </w:r>
      <w:r w:rsidR="00327618" w:rsidRPr="00A82AA2">
        <w:rPr>
          <w:color w:val="000000"/>
          <w:sz w:val="24"/>
          <w:szCs w:val="24"/>
        </w:rPr>
        <w:t>ь</w:t>
      </w:r>
      <w:r w:rsidR="00327618" w:rsidRPr="00A82AA2">
        <w:rPr>
          <w:color w:val="000000"/>
          <w:sz w:val="24"/>
          <w:szCs w:val="24"/>
        </w:rPr>
        <w:t>ных предпринимателей).</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6</w:t>
      </w:r>
      <w:r w:rsidR="00327618" w:rsidRPr="00A82AA2">
        <w:rPr>
          <w:color w:val="000000"/>
          <w:sz w:val="24"/>
          <w:szCs w:val="24"/>
        </w:rPr>
        <w:t>.  Копия свидетельства о постановке лица на учет в налоговом органе.</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7</w:t>
      </w:r>
      <w:r w:rsidR="00327618" w:rsidRPr="00A82AA2">
        <w:rPr>
          <w:color w:val="000000"/>
          <w:sz w:val="24"/>
          <w:szCs w:val="24"/>
        </w:rPr>
        <w:t>.  Копия свидетельства о государственной регистрации юридического лица.</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8</w:t>
      </w:r>
      <w:r w:rsidR="00327618" w:rsidRPr="00A82AA2">
        <w:rPr>
          <w:color w:val="000000"/>
          <w:sz w:val="24"/>
          <w:szCs w:val="24"/>
        </w:rPr>
        <w:t>.Оригинал или нотариально заверенная копия выписки из Единого государстве</w:t>
      </w:r>
      <w:r w:rsidR="00327618" w:rsidRPr="00A82AA2">
        <w:rPr>
          <w:color w:val="000000"/>
          <w:sz w:val="24"/>
          <w:szCs w:val="24"/>
        </w:rPr>
        <w:t>н</w:t>
      </w:r>
      <w:r w:rsidR="00327618" w:rsidRPr="00A82AA2">
        <w:rPr>
          <w:color w:val="000000"/>
          <w:sz w:val="24"/>
          <w:szCs w:val="24"/>
        </w:rPr>
        <w:t>ного реестра юридических лиц (Единого государственного реестра индивидуальных предпр</w:t>
      </w:r>
      <w:r w:rsidR="00327618" w:rsidRPr="00A82AA2">
        <w:rPr>
          <w:color w:val="000000"/>
          <w:sz w:val="24"/>
          <w:szCs w:val="24"/>
        </w:rPr>
        <w:t>и</w:t>
      </w:r>
      <w:r w:rsidR="00327618" w:rsidRPr="00A82AA2">
        <w:rPr>
          <w:color w:val="000000"/>
          <w:sz w:val="24"/>
          <w:szCs w:val="24"/>
        </w:rPr>
        <w:t>нимателей), полученная не ранее чем за шесть месяцев до объявления  конкурса.</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5.1.</w:t>
      </w:r>
      <w:r w:rsidR="00820748">
        <w:rPr>
          <w:color w:val="000000"/>
          <w:sz w:val="24"/>
          <w:szCs w:val="24"/>
        </w:rPr>
        <w:t>9</w:t>
      </w:r>
      <w:r w:rsidR="00327618" w:rsidRPr="00A82AA2">
        <w:rPr>
          <w:color w:val="000000"/>
          <w:sz w:val="24"/>
          <w:szCs w:val="24"/>
        </w:rPr>
        <w:t>. Справка из налогового органа о размере задолженности участника по обязател</w:t>
      </w:r>
      <w:r w:rsidR="00327618" w:rsidRPr="00A82AA2">
        <w:rPr>
          <w:color w:val="000000"/>
          <w:sz w:val="24"/>
          <w:szCs w:val="24"/>
        </w:rPr>
        <w:t>ь</w:t>
      </w:r>
      <w:r w:rsidR="00327618" w:rsidRPr="00A82AA2">
        <w:rPr>
          <w:color w:val="000000"/>
          <w:sz w:val="24"/>
          <w:szCs w:val="24"/>
        </w:rPr>
        <w:t>ным платежам в бюджеты любого уровня или государственные внебюджетные фонды на п</w:t>
      </w:r>
      <w:r w:rsidR="00327618" w:rsidRPr="00A82AA2">
        <w:rPr>
          <w:color w:val="000000"/>
          <w:sz w:val="24"/>
          <w:szCs w:val="24"/>
        </w:rPr>
        <w:t>о</w:t>
      </w:r>
      <w:r w:rsidR="00327618" w:rsidRPr="00A82AA2">
        <w:rPr>
          <w:color w:val="000000"/>
          <w:sz w:val="24"/>
          <w:szCs w:val="24"/>
        </w:rPr>
        <w:t>следнюю отчетную дату, предшествующую дате подачи заявки на участие в конкурсе.</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5.2.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документацию, является основанием для отказа в допуске к участию в конкурсе.</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t xml:space="preserve">5.3. Представление документов, предусмотренных </w:t>
      </w:r>
      <w:r w:rsidR="00E50F7E">
        <w:rPr>
          <w:color w:val="000000"/>
          <w:sz w:val="24"/>
          <w:szCs w:val="24"/>
          <w:u w:val="single"/>
        </w:rPr>
        <w:t>пунктами 3.1.3.-3.1.11. раздела</w:t>
      </w:r>
      <w:r w:rsidRPr="00A82AA2">
        <w:rPr>
          <w:color w:val="000000"/>
          <w:sz w:val="24"/>
          <w:szCs w:val="24"/>
          <w:u w:val="single"/>
        </w:rPr>
        <w:t>, в составе заявки не требуется, если данные документы были представлены ранее при участии претендента в других аналогичных конкурсах в данном муниципальном образовании ( при условии, что организатором указанных конкурсов являлась местная администрация) и срок их действия не истек, а содержащаяся в них информация не утратила своей активности. Инфо</w:t>
      </w:r>
      <w:r w:rsidRPr="00A82AA2">
        <w:rPr>
          <w:color w:val="000000"/>
          <w:sz w:val="24"/>
          <w:szCs w:val="24"/>
          <w:u w:val="single"/>
        </w:rPr>
        <w:t>р</w:t>
      </w:r>
      <w:r w:rsidRPr="00A82AA2">
        <w:rPr>
          <w:color w:val="000000"/>
          <w:sz w:val="24"/>
          <w:szCs w:val="24"/>
          <w:u w:val="single"/>
        </w:rPr>
        <w:t>мация с указанием реквизитов конкурса, на котором были представлены данные документы, должна быть отражена в заявке на участие в конкурсе.</w:t>
      </w:r>
    </w:p>
    <w:p w:rsidR="00327618" w:rsidRPr="00A82AA2" w:rsidRDefault="00327618" w:rsidP="00427B48">
      <w:pPr>
        <w:tabs>
          <w:tab w:val="left" w:pos="0"/>
        </w:tabs>
        <w:jc w:val="both"/>
        <w:rPr>
          <w:color w:val="000000"/>
          <w:sz w:val="24"/>
          <w:szCs w:val="24"/>
        </w:rPr>
      </w:pPr>
      <w:r w:rsidRPr="00A82AA2">
        <w:rPr>
          <w:color w:val="000000"/>
          <w:sz w:val="24"/>
          <w:szCs w:val="24"/>
        </w:rPr>
        <w:tab/>
        <w:t>5.4. Конкурсная заявка должна быть представлена организатору конкурса в запечата</w:t>
      </w:r>
      <w:r w:rsidRPr="00A82AA2">
        <w:rPr>
          <w:color w:val="000000"/>
          <w:sz w:val="24"/>
          <w:szCs w:val="24"/>
        </w:rPr>
        <w:t>н</w:t>
      </w:r>
      <w:r w:rsidRPr="00A82AA2">
        <w:rPr>
          <w:color w:val="000000"/>
          <w:sz w:val="24"/>
          <w:szCs w:val="24"/>
        </w:rPr>
        <w:t xml:space="preserve">ном  конверте с указанием  предмета конкурса. </w:t>
      </w:r>
    </w:p>
    <w:p w:rsidR="00327618" w:rsidRPr="00A82AA2" w:rsidRDefault="00327618" w:rsidP="00427B48">
      <w:pPr>
        <w:tabs>
          <w:tab w:val="left" w:pos="0"/>
        </w:tabs>
        <w:jc w:val="both"/>
        <w:rPr>
          <w:color w:val="000000"/>
          <w:sz w:val="24"/>
          <w:szCs w:val="24"/>
        </w:rPr>
      </w:pPr>
      <w:r w:rsidRPr="00A82AA2">
        <w:rPr>
          <w:color w:val="000000"/>
          <w:sz w:val="24"/>
          <w:szCs w:val="24"/>
        </w:rPr>
        <w:lastRenderedPageBreak/>
        <w:tab/>
        <w:t>5.5.Конкурсная заявка доставляется участником с помощью почты, курьером или ли</w:t>
      </w:r>
      <w:r w:rsidRPr="00A82AA2">
        <w:rPr>
          <w:color w:val="000000"/>
          <w:sz w:val="24"/>
          <w:szCs w:val="24"/>
        </w:rPr>
        <w:t>ч</w:t>
      </w:r>
      <w:r w:rsidRPr="00A82AA2">
        <w:rPr>
          <w:color w:val="000000"/>
          <w:sz w:val="24"/>
          <w:szCs w:val="24"/>
        </w:rPr>
        <w:t>но, по адресу, указанному в</w:t>
      </w:r>
      <w:r w:rsidRPr="00A82AA2">
        <w:rPr>
          <w:color w:val="000000"/>
          <w:sz w:val="24"/>
          <w:szCs w:val="24"/>
          <w:u w:val="single"/>
        </w:rPr>
        <w:t xml:space="preserve"> пункте 1.5. раздела1 настоящей документации. Конкурсные зая</w:t>
      </w:r>
      <w:r w:rsidRPr="00A82AA2">
        <w:rPr>
          <w:color w:val="000000"/>
          <w:sz w:val="24"/>
          <w:szCs w:val="24"/>
          <w:u w:val="single"/>
        </w:rPr>
        <w:t>в</w:t>
      </w:r>
      <w:r w:rsidRPr="00A82AA2">
        <w:rPr>
          <w:color w:val="000000"/>
          <w:sz w:val="24"/>
          <w:szCs w:val="24"/>
          <w:u w:val="single"/>
        </w:rPr>
        <w:t>ки, поступившие с опозданием, независимо от причины опоздания, к рассмотрению не пр</w:t>
      </w:r>
      <w:r w:rsidRPr="00A82AA2">
        <w:rPr>
          <w:color w:val="000000"/>
          <w:sz w:val="24"/>
          <w:szCs w:val="24"/>
          <w:u w:val="single"/>
        </w:rPr>
        <w:t>и</w:t>
      </w:r>
      <w:r w:rsidRPr="00A82AA2">
        <w:rPr>
          <w:color w:val="000000"/>
          <w:sz w:val="24"/>
          <w:szCs w:val="24"/>
          <w:u w:val="single"/>
        </w:rPr>
        <w:t>нимаются и возвращаются  участнику в нераспечатанном виде.</w:t>
      </w:r>
      <w:r w:rsidRPr="00A82AA2">
        <w:rPr>
          <w:color w:val="000000"/>
          <w:sz w:val="24"/>
          <w:szCs w:val="24"/>
        </w:rPr>
        <w:t xml:space="preserve"> Организатор конкурса регис</w:t>
      </w:r>
      <w:r w:rsidRPr="00A82AA2">
        <w:rPr>
          <w:color w:val="000000"/>
          <w:sz w:val="24"/>
          <w:szCs w:val="24"/>
        </w:rPr>
        <w:t>т</w:t>
      </w:r>
      <w:r w:rsidRPr="00A82AA2">
        <w:rPr>
          <w:color w:val="000000"/>
          <w:sz w:val="24"/>
          <w:szCs w:val="24"/>
        </w:rPr>
        <w:t>рирует конкурсную заявку или изменение в конкурсную заявку в книге регистрации заявок немедленно после её приема уполномоченным лицом. Зарегистрированной конкурсной заявке присваивается порядковый номер, соответствующий номеру очередности её доставки учас</w:t>
      </w:r>
      <w:r w:rsidRPr="00A82AA2">
        <w:rPr>
          <w:color w:val="000000"/>
          <w:sz w:val="24"/>
          <w:szCs w:val="24"/>
        </w:rPr>
        <w:t>т</w:t>
      </w:r>
      <w:r w:rsidRPr="00A82AA2">
        <w:rPr>
          <w:color w:val="000000"/>
          <w:sz w:val="24"/>
          <w:szCs w:val="24"/>
        </w:rPr>
        <w:t>ником.</w:t>
      </w:r>
    </w:p>
    <w:p w:rsidR="00327618" w:rsidRPr="00A82AA2" w:rsidRDefault="00327618" w:rsidP="00427B48">
      <w:pPr>
        <w:tabs>
          <w:tab w:val="left" w:pos="0"/>
        </w:tabs>
        <w:jc w:val="both"/>
        <w:rPr>
          <w:color w:val="000000"/>
          <w:sz w:val="24"/>
          <w:szCs w:val="24"/>
        </w:rPr>
      </w:pPr>
      <w:r w:rsidRPr="00A82AA2">
        <w:rPr>
          <w:color w:val="000000"/>
          <w:sz w:val="24"/>
          <w:szCs w:val="24"/>
        </w:rPr>
        <w:tab/>
        <w:t>5.6</w:t>
      </w:r>
      <w:r w:rsidR="00480C5D" w:rsidRPr="00A82AA2">
        <w:rPr>
          <w:color w:val="000000"/>
          <w:sz w:val="24"/>
          <w:szCs w:val="24"/>
        </w:rPr>
        <w:t>.</w:t>
      </w:r>
      <w:r w:rsidRPr="00A82AA2">
        <w:rPr>
          <w:color w:val="000000"/>
          <w:sz w:val="24"/>
          <w:szCs w:val="24"/>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w:t>
      </w:r>
      <w:r w:rsidRPr="00A82AA2">
        <w:rPr>
          <w:color w:val="000000"/>
          <w:sz w:val="24"/>
          <w:szCs w:val="24"/>
        </w:rPr>
        <w:t>ь</w:t>
      </w:r>
      <w:r w:rsidRPr="00A82AA2">
        <w:rPr>
          <w:color w:val="000000"/>
          <w:sz w:val="24"/>
          <w:szCs w:val="24"/>
        </w:rPr>
        <w:t>менном виде по адресу, в который доставлена конкурсная заявка. Уведомление об отзыве з</w:t>
      </w:r>
      <w:r w:rsidRPr="00A82AA2">
        <w:rPr>
          <w:color w:val="000000"/>
          <w:sz w:val="24"/>
          <w:szCs w:val="24"/>
        </w:rPr>
        <w:t>а</w:t>
      </w:r>
      <w:r w:rsidRPr="00A82AA2">
        <w:rPr>
          <w:color w:val="000000"/>
          <w:sz w:val="24"/>
          <w:szCs w:val="24"/>
        </w:rPr>
        <w:t>явки должно быть подписано лицом, подписавшим её, и скреплено печатью организации уч</w:t>
      </w:r>
      <w:r w:rsidRPr="00A82AA2">
        <w:rPr>
          <w:color w:val="000000"/>
          <w:sz w:val="24"/>
          <w:szCs w:val="24"/>
        </w:rPr>
        <w:t>а</w:t>
      </w:r>
      <w:r w:rsidRPr="00A82AA2">
        <w:rPr>
          <w:color w:val="000000"/>
          <w:sz w:val="24"/>
          <w:szCs w:val="24"/>
        </w:rPr>
        <w:t>стника. Отозванная конкурсная заявка возвращается организатором конкурса  участнику в н</w:t>
      </w:r>
      <w:r w:rsidRPr="00A82AA2">
        <w:rPr>
          <w:color w:val="000000"/>
          <w:sz w:val="24"/>
          <w:szCs w:val="24"/>
        </w:rPr>
        <w:t>е</w:t>
      </w:r>
      <w:r w:rsidRPr="00A82AA2">
        <w:rPr>
          <w:color w:val="000000"/>
          <w:sz w:val="24"/>
          <w:szCs w:val="24"/>
        </w:rPr>
        <w:t>распечатанном виде.</w:t>
      </w:r>
    </w:p>
    <w:p w:rsidR="00327618" w:rsidRDefault="00327618" w:rsidP="00427B48">
      <w:pPr>
        <w:tabs>
          <w:tab w:val="left" w:pos="0"/>
        </w:tabs>
        <w:jc w:val="both"/>
        <w:rPr>
          <w:color w:val="000000"/>
          <w:sz w:val="24"/>
          <w:szCs w:val="24"/>
        </w:rPr>
      </w:pPr>
      <w:r w:rsidRPr="00A82AA2">
        <w:rPr>
          <w:color w:val="000000"/>
          <w:sz w:val="24"/>
          <w:szCs w:val="24"/>
        </w:rPr>
        <w:tab/>
        <w:t>5.7.Участник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w:t>
      </w:r>
      <w:r w:rsidRPr="00A82AA2">
        <w:rPr>
          <w:color w:val="000000"/>
          <w:sz w:val="24"/>
          <w:szCs w:val="24"/>
        </w:rPr>
        <w:t>т</w:t>
      </w:r>
      <w:r w:rsidRPr="00A82AA2">
        <w:rPr>
          <w:color w:val="000000"/>
          <w:sz w:val="24"/>
          <w:szCs w:val="24"/>
        </w:rPr>
        <w:t>ствии с процедурой подачи заявки и должно быть оформлено участником как самостоятел</w:t>
      </w:r>
      <w:r w:rsidRPr="00A82AA2">
        <w:rPr>
          <w:color w:val="000000"/>
          <w:sz w:val="24"/>
          <w:szCs w:val="24"/>
        </w:rPr>
        <w:t>ь</w:t>
      </w:r>
      <w:r w:rsidRPr="00A82AA2">
        <w:rPr>
          <w:color w:val="000000"/>
          <w:sz w:val="24"/>
          <w:szCs w:val="24"/>
        </w:rPr>
        <w:t>ный документ, подписанный лицом, подписавшим конкурсную заявку, и скрепленный печ</w:t>
      </w:r>
      <w:r w:rsidRPr="00A82AA2">
        <w:rPr>
          <w:color w:val="000000"/>
          <w:sz w:val="24"/>
          <w:szCs w:val="24"/>
        </w:rPr>
        <w:t>а</w:t>
      </w:r>
      <w:r w:rsidRPr="00A82AA2">
        <w:rPr>
          <w:color w:val="000000"/>
          <w:sz w:val="24"/>
          <w:szCs w:val="24"/>
        </w:rPr>
        <w:t>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w:t>
      </w:r>
      <w:r w:rsidRPr="00A82AA2">
        <w:rPr>
          <w:color w:val="000000"/>
          <w:sz w:val="24"/>
          <w:szCs w:val="24"/>
        </w:rPr>
        <w:t>о</w:t>
      </w:r>
      <w:r w:rsidRPr="00A82AA2">
        <w:rPr>
          <w:color w:val="000000"/>
          <w:sz w:val="24"/>
          <w:szCs w:val="24"/>
        </w:rPr>
        <w:t>ром делается надпись «Изменение». Изменение имеет приоритет над конкурсной заявкой.</w:t>
      </w:r>
    </w:p>
    <w:p w:rsidR="002F3CD4" w:rsidRPr="00A82AA2" w:rsidRDefault="002F3CD4" w:rsidP="00427B48">
      <w:pPr>
        <w:tabs>
          <w:tab w:val="left" w:pos="0"/>
        </w:tabs>
        <w:jc w:val="both"/>
        <w:rPr>
          <w:color w:val="000000"/>
          <w:sz w:val="24"/>
          <w:szCs w:val="24"/>
        </w:rPr>
      </w:pPr>
    </w:p>
    <w:p w:rsidR="00327618" w:rsidRPr="00A82AA2" w:rsidRDefault="00327618" w:rsidP="00427B48">
      <w:pPr>
        <w:tabs>
          <w:tab w:val="left" w:pos="0"/>
        </w:tabs>
        <w:jc w:val="center"/>
        <w:rPr>
          <w:b/>
          <w:caps/>
          <w:color w:val="000000"/>
          <w:sz w:val="24"/>
          <w:szCs w:val="24"/>
        </w:rPr>
      </w:pPr>
      <w:r w:rsidRPr="00A82AA2">
        <w:rPr>
          <w:b/>
          <w:color w:val="000000"/>
          <w:sz w:val="24"/>
          <w:szCs w:val="24"/>
          <w:lang w:val="en-US"/>
        </w:rPr>
        <w:t>VI</w:t>
      </w:r>
      <w:r w:rsidRPr="00A82AA2">
        <w:rPr>
          <w:b/>
          <w:color w:val="000000"/>
          <w:sz w:val="24"/>
          <w:szCs w:val="24"/>
        </w:rPr>
        <w:t xml:space="preserve">.  </w:t>
      </w:r>
      <w:r w:rsidRPr="00A82AA2">
        <w:rPr>
          <w:b/>
          <w:caps/>
          <w:color w:val="000000"/>
          <w:sz w:val="24"/>
          <w:szCs w:val="24"/>
        </w:rPr>
        <w:t>Процедура проведения  конкурса</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t>6.1.Любой участник до даты вскрытия конвертов вправе задавать вопросы уполном</w:t>
      </w:r>
      <w:r w:rsidRPr="00A82AA2">
        <w:rPr>
          <w:color w:val="000000"/>
          <w:sz w:val="24"/>
          <w:szCs w:val="24"/>
        </w:rPr>
        <w:t>о</w:t>
      </w:r>
      <w:r w:rsidRPr="00A82AA2">
        <w:rPr>
          <w:color w:val="000000"/>
          <w:sz w:val="24"/>
          <w:szCs w:val="24"/>
        </w:rPr>
        <w:t>ченному лицу организатора конкурса и получать от него разъяснения по содержанию ко</w:t>
      </w:r>
      <w:r w:rsidRPr="00A82AA2">
        <w:rPr>
          <w:color w:val="000000"/>
          <w:sz w:val="24"/>
          <w:szCs w:val="24"/>
        </w:rPr>
        <w:t>н</w:t>
      </w:r>
      <w:r w:rsidRPr="00A82AA2">
        <w:rPr>
          <w:color w:val="000000"/>
          <w:sz w:val="24"/>
          <w:szCs w:val="24"/>
        </w:rPr>
        <w:t>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w:t>
      </w:r>
      <w:r w:rsidRPr="00A82AA2">
        <w:rPr>
          <w:color w:val="000000"/>
          <w:sz w:val="24"/>
          <w:szCs w:val="24"/>
        </w:rPr>
        <w:t>т</w:t>
      </w:r>
      <w:r w:rsidRPr="00A82AA2">
        <w:rPr>
          <w:color w:val="000000"/>
          <w:sz w:val="24"/>
          <w:szCs w:val="24"/>
        </w:rPr>
        <w:t xml:space="preserve">ной информации, указанной </w:t>
      </w:r>
      <w:r w:rsidRPr="00A82AA2">
        <w:rPr>
          <w:color w:val="000000"/>
          <w:sz w:val="24"/>
          <w:szCs w:val="24"/>
          <w:u w:val="single"/>
        </w:rPr>
        <w:t>в пункте 1.12 документации. Ответы на письменные вопросы участников конкурса направляются в течени</w:t>
      </w:r>
      <w:r w:rsidR="00480C5D" w:rsidRPr="00A82AA2">
        <w:rPr>
          <w:color w:val="000000"/>
          <w:sz w:val="24"/>
          <w:szCs w:val="24"/>
          <w:u w:val="single"/>
        </w:rPr>
        <w:t>е</w:t>
      </w:r>
      <w:r w:rsidRPr="00A82AA2">
        <w:rPr>
          <w:color w:val="000000"/>
          <w:sz w:val="24"/>
          <w:szCs w:val="24"/>
          <w:u w:val="single"/>
        </w:rPr>
        <w:t xml:space="preserve"> 2 рабочих дней со дня поступления.</w:t>
      </w:r>
    </w:p>
    <w:p w:rsidR="00327618" w:rsidRPr="00A82AA2" w:rsidRDefault="00327618" w:rsidP="00427B48">
      <w:pPr>
        <w:tabs>
          <w:tab w:val="left" w:pos="0"/>
        </w:tabs>
        <w:jc w:val="both"/>
        <w:rPr>
          <w:color w:val="000000"/>
          <w:sz w:val="24"/>
          <w:szCs w:val="24"/>
        </w:rPr>
      </w:pPr>
      <w:r w:rsidRPr="00A82AA2">
        <w:rPr>
          <w:color w:val="000000"/>
          <w:sz w:val="24"/>
          <w:szCs w:val="24"/>
        </w:rPr>
        <w:tab/>
        <w:t>6.2. Организатор конкурса вправе вносить изменения в конкурсную документацию не позднее, чем за 5 рабочих дней до даты вскрытия конвертов, о чем он должен известить уч</w:t>
      </w:r>
      <w:r w:rsidRPr="00A82AA2">
        <w:rPr>
          <w:color w:val="000000"/>
          <w:sz w:val="24"/>
          <w:szCs w:val="24"/>
        </w:rPr>
        <w:t>а</w:t>
      </w:r>
      <w:r w:rsidRPr="00A82AA2">
        <w:rPr>
          <w:color w:val="000000"/>
          <w:sz w:val="24"/>
          <w:szCs w:val="24"/>
        </w:rPr>
        <w:t>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рабочих дней с первоначально назначенной даты вскрытия конвертов.</w:t>
      </w:r>
    </w:p>
    <w:p w:rsidR="00327618" w:rsidRPr="00A82AA2" w:rsidRDefault="00327618" w:rsidP="00427B48">
      <w:pPr>
        <w:tabs>
          <w:tab w:val="left" w:pos="0"/>
        </w:tabs>
        <w:jc w:val="both"/>
        <w:rPr>
          <w:color w:val="000000"/>
          <w:sz w:val="24"/>
          <w:szCs w:val="24"/>
        </w:rPr>
      </w:pPr>
      <w:r w:rsidRPr="00A82AA2">
        <w:rPr>
          <w:color w:val="000000"/>
          <w:sz w:val="24"/>
          <w:szCs w:val="24"/>
        </w:rPr>
        <w:tab/>
        <w:t>6.3.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w:t>
      </w:r>
      <w:r w:rsidRPr="00A82AA2">
        <w:rPr>
          <w:color w:val="000000"/>
          <w:sz w:val="24"/>
          <w:szCs w:val="24"/>
        </w:rPr>
        <w:t>у</w:t>
      </w:r>
      <w:r w:rsidRPr="00A82AA2">
        <w:rPr>
          <w:color w:val="000000"/>
          <w:sz w:val="24"/>
          <w:szCs w:val="24"/>
        </w:rPr>
        <w:t>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327618" w:rsidRPr="00A82AA2" w:rsidRDefault="00327618" w:rsidP="00427B48">
      <w:pPr>
        <w:tabs>
          <w:tab w:val="left" w:pos="0"/>
        </w:tabs>
        <w:jc w:val="both"/>
        <w:rPr>
          <w:b/>
          <w:i/>
          <w:color w:val="000000"/>
          <w:sz w:val="24"/>
          <w:szCs w:val="24"/>
        </w:rPr>
      </w:pPr>
      <w:r w:rsidRPr="00A82AA2">
        <w:rPr>
          <w:b/>
          <w:i/>
          <w:color w:val="000000"/>
          <w:sz w:val="24"/>
          <w:szCs w:val="24"/>
        </w:rPr>
        <w:t>Основаниями для отказа в допуске к участию в конкурсе является:</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6.3.1. Отсутствие подписи уполномоченного лица в конкурсной заявке или наличие подписи лица, не уполномоченного подписывать конкурсную заявку.</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6.3.2. Представление участником неполного комплекта документов, установленного пунктом 5.1. настоящей конкурсной документации, либо документов, оформленных ненадл</w:t>
      </w:r>
      <w:r w:rsidRPr="00A82AA2">
        <w:rPr>
          <w:color w:val="000000"/>
          <w:sz w:val="24"/>
          <w:szCs w:val="24"/>
        </w:rPr>
        <w:t>е</w:t>
      </w:r>
      <w:r w:rsidRPr="00A82AA2">
        <w:rPr>
          <w:color w:val="000000"/>
          <w:sz w:val="24"/>
          <w:szCs w:val="24"/>
        </w:rPr>
        <w:t>жащим образом.</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6.3.3. Несоответствие участника требованиям, установленным разделом 2 настоящей д</w:t>
      </w:r>
      <w:r w:rsidRPr="00A82AA2">
        <w:rPr>
          <w:color w:val="000000"/>
          <w:sz w:val="24"/>
          <w:szCs w:val="24"/>
        </w:rPr>
        <w:t>о</w:t>
      </w:r>
      <w:r w:rsidRPr="00A82AA2">
        <w:rPr>
          <w:color w:val="000000"/>
          <w:sz w:val="24"/>
          <w:szCs w:val="24"/>
        </w:rPr>
        <w:t>кументации.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6.3.4. Превышение цены конкурсной заявки над начальной ценой, указанной в конкурсной документации.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6.3.5. Предоставление участником в конкурсной заявке недостоверных сведений.</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6.3.6. При условии снижения цены договора не представлено обоснование.</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6.4. Конкурсная комиссия вправе признать заявку соответствующей требованиям ко</w:t>
      </w:r>
      <w:r w:rsidRPr="00A82AA2">
        <w:rPr>
          <w:color w:val="000000"/>
          <w:sz w:val="24"/>
          <w:szCs w:val="24"/>
        </w:rPr>
        <w:t>н</w:t>
      </w:r>
      <w:r w:rsidRPr="00A82AA2">
        <w:rPr>
          <w:color w:val="000000"/>
          <w:sz w:val="24"/>
          <w:szCs w:val="24"/>
        </w:rPr>
        <w:t>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w:t>
      </w:r>
      <w:r w:rsidRPr="00A82AA2">
        <w:rPr>
          <w:color w:val="000000"/>
          <w:sz w:val="24"/>
          <w:szCs w:val="24"/>
        </w:rPr>
        <w:t>у</w:t>
      </w:r>
      <w:r w:rsidRPr="00A82AA2">
        <w:rPr>
          <w:color w:val="000000"/>
          <w:sz w:val="24"/>
          <w:szCs w:val="24"/>
        </w:rPr>
        <w:t>щественно не меняют характеристик, условий и иных требований, предусмотренных  ко</w:t>
      </w:r>
      <w:r w:rsidRPr="00A82AA2">
        <w:rPr>
          <w:color w:val="000000"/>
          <w:sz w:val="24"/>
          <w:szCs w:val="24"/>
        </w:rPr>
        <w:t>н</w:t>
      </w:r>
      <w:r w:rsidRPr="00A82AA2">
        <w:rPr>
          <w:color w:val="000000"/>
          <w:sz w:val="24"/>
          <w:szCs w:val="24"/>
        </w:rPr>
        <w:lastRenderedPageBreak/>
        <w:t>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w:t>
      </w:r>
      <w:r w:rsidRPr="00A82AA2">
        <w:rPr>
          <w:color w:val="000000"/>
          <w:sz w:val="24"/>
          <w:szCs w:val="24"/>
        </w:rPr>
        <w:t>я</w:t>
      </w:r>
      <w:r w:rsidRPr="00A82AA2">
        <w:rPr>
          <w:color w:val="000000"/>
          <w:sz w:val="24"/>
          <w:szCs w:val="24"/>
        </w:rPr>
        <w:t>ется на все случаи указания каких-либо сведений, выраженных цифровыми и буквенными значениями.</w:t>
      </w:r>
    </w:p>
    <w:p w:rsidR="00327618" w:rsidRDefault="00327618" w:rsidP="00427B48">
      <w:pPr>
        <w:tabs>
          <w:tab w:val="left" w:pos="0"/>
        </w:tabs>
        <w:jc w:val="both"/>
        <w:rPr>
          <w:color w:val="000000"/>
          <w:sz w:val="24"/>
          <w:szCs w:val="24"/>
          <w:u w:val="single"/>
        </w:rPr>
      </w:pPr>
      <w:r w:rsidRPr="00A82AA2">
        <w:rPr>
          <w:color w:val="000000"/>
          <w:sz w:val="24"/>
          <w:szCs w:val="24"/>
        </w:rPr>
        <w:tab/>
        <w:t xml:space="preserve">   6.5.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благоустройству дворовых территор</w:t>
      </w:r>
      <w:r w:rsidR="005A6A65" w:rsidRPr="00A82AA2">
        <w:rPr>
          <w:color w:val="000000"/>
          <w:sz w:val="24"/>
          <w:szCs w:val="24"/>
        </w:rPr>
        <w:t>ий, территорий общего пользов</w:t>
      </w:r>
      <w:r w:rsidR="005A6A65" w:rsidRPr="00A82AA2">
        <w:rPr>
          <w:color w:val="000000"/>
          <w:sz w:val="24"/>
          <w:szCs w:val="24"/>
        </w:rPr>
        <w:t>а</w:t>
      </w:r>
      <w:r w:rsidRPr="00A82AA2">
        <w:rPr>
          <w:color w:val="000000"/>
          <w:sz w:val="24"/>
          <w:szCs w:val="24"/>
        </w:rPr>
        <w:t>ния в соответствии с критериями и на основе методики оценки конкурсных заявок, согласно</w:t>
      </w:r>
      <w:r w:rsidRPr="00A82AA2">
        <w:rPr>
          <w:color w:val="000000"/>
          <w:sz w:val="24"/>
          <w:szCs w:val="24"/>
          <w:u w:val="single"/>
        </w:rPr>
        <w:t xml:space="preserve"> пункту 5 настоящей конкурсной документации.</w:t>
      </w:r>
    </w:p>
    <w:p w:rsidR="002F3CD4" w:rsidRPr="00A82AA2" w:rsidRDefault="002F3CD4" w:rsidP="00427B48">
      <w:pPr>
        <w:tabs>
          <w:tab w:val="left" w:pos="0"/>
        </w:tabs>
        <w:jc w:val="both"/>
        <w:rPr>
          <w:color w:val="000000"/>
          <w:sz w:val="24"/>
          <w:szCs w:val="24"/>
          <w:u w:val="single"/>
        </w:rPr>
      </w:pPr>
    </w:p>
    <w:p w:rsidR="00327618" w:rsidRPr="00A82AA2" w:rsidRDefault="00327618" w:rsidP="00427B48">
      <w:pPr>
        <w:tabs>
          <w:tab w:val="left" w:pos="0"/>
        </w:tabs>
        <w:jc w:val="center"/>
        <w:rPr>
          <w:b/>
          <w:caps/>
          <w:color w:val="000000"/>
          <w:sz w:val="24"/>
          <w:szCs w:val="24"/>
        </w:rPr>
      </w:pPr>
      <w:r w:rsidRPr="00A82AA2">
        <w:rPr>
          <w:b/>
          <w:color w:val="000000"/>
          <w:sz w:val="24"/>
          <w:szCs w:val="24"/>
          <w:lang w:val="en-US"/>
        </w:rPr>
        <w:t>VII</w:t>
      </w:r>
      <w:r w:rsidRPr="00A82AA2">
        <w:rPr>
          <w:b/>
          <w:color w:val="000000"/>
          <w:sz w:val="24"/>
          <w:szCs w:val="24"/>
        </w:rPr>
        <w:t xml:space="preserve">.  </w:t>
      </w:r>
      <w:r w:rsidRPr="00A82AA2">
        <w:rPr>
          <w:b/>
          <w:caps/>
          <w:color w:val="000000"/>
          <w:sz w:val="24"/>
          <w:szCs w:val="24"/>
        </w:rPr>
        <w:t>Критерии и порядок оценки заявок на участие в конкурсе</w:t>
      </w:r>
    </w:p>
    <w:p w:rsidR="00327618" w:rsidRPr="00A82AA2" w:rsidRDefault="00327618" w:rsidP="00427B48">
      <w:pPr>
        <w:tabs>
          <w:tab w:val="left" w:pos="0"/>
        </w:tabs>
        <w:jc w:val="both"/>
        <w:rPr>
          <w:color w:val="000000"/>
          <w:sz w:val="24"/>
          <w:szCs w:val="24"/>
        </w:rPr>
      </w:pPr>
      <w:r w:rsidRPr="00A82AA2">
        <w:rPr>
          <w:color w:val="000000"/>
          <w:sz w:val="24"/>
          <w:szCs w:val="24"/>
        </w:rPr>
        <w:tab/>
        <w:t>7.1. Для определения лучших условий для исполнения договора подряда на выполн</w:t>
      </w:r>
      <w:r w:rsidRPr="00A82AA2">
        <w:rPr>
          <w:color w:val="000000"/>
          <w:sz w:val="24"/>
          <w:szCs w:val="24"/>
        </w:rPr>
        <w:t>е</w:t>
      </w:r>
      <w:r w:rsidRPr="00A82AA2">
        <w:rPr>
          <w:color w:val="000000"/>
          <w:sz w:val="24"/>
          <w:szCs w:val="24"/>
        </w:rPr>
        <w:t xml:space="preserve">ние работ по благоустройству дворовых территорий, предложенных в заявках на участие в конкурсе, конкурсная комиссия осуществляет </w:t>
      </w:r>
      <w:r w:rsidRPr="00A82AA2">
        <w:rPr>
          <w:b/>
          <w:i/>
          <w:color w:val="000000"/>
          <w:sz w:val="24"/>
          <w:szCs w:val="24"/>
        </w:rPr>
        <w:t>оценку зарегистрированныхзаявок</w:t>
      </w:r>
      <w:r w:rsidRPr="00A82AA2">
        <w:rPr>
          <w:color w:val="000000"/>
          <w:sz w:val="24"/>
          <w:szCs w:val="24"/>
        </w:rPr>
        <w:t xml:space="preserve"> по сл</w:t>
      </w:r>
      <w:r w:rsidRPr="00A82AA2">
        <w:rPr>
          <w:color w:val="000000"/>
          <w:sz w:val="24"/>
          <w:szCs w:val="24"/>
        </w:rPr>
        <w:t>е</w:t>
      </w:r>
      <w:r w:rsidRPr="00A82AA2">
        <w:rPr>
          <w:color w:val="000000"/>
          <w:sz w:val="24"/>
          <w:szCs w:val="24"/>
        </w:rPr>
        <w:t>дующим трем критериям:</w:t>
      </w:r>
    </w:p>
    <w:p w:rsidR="00327618" w:rsidRPr="00A82AA2" w:rsidRDefault="00327618" w:rsidP="00427B48">
      <w:pPr>
        <w:tabs>
          <w:tab w:val="left" w:pos="0"/>
        </w:tabs>
        <w:jc w:val="both"/>
        <w:rPr>
          <w:color w:val="000000"/>
          <w:sz w:val="24"/>
          <w:szCs w:val="24"/>
        </w:rPr>
      </w:pPr>
      <w:r w:rsidRPr="00A82AA2">
        <w:rPr>
          <w:color w:val="000000"/>
          <w:sz w:val="24"/>
          <w:szCs w:val="24"/>
        </w:rPr>
        <w:t>1) цена договора: максимальное количество баллов-60;</w:t>
      </w:r>
    </w:p>
    <w:p w:rsidR="00327618" w:rsidRPr="00A82AA2" w:rsidRDefault="00327618" w:rsidP="00427B48">
      <w:pPr>
        <w:tabs>
          <w:tab w:val="left" w:pos="0"/>
        </w:tabs>
        <w:jc w:val="both"/>
        <w:rPr>
          <w:color w:val="000000"/>
          <w:sz w:val="24"/>
          <w:szCs w:val="24"/>
        </w:rPr>
      </w:pPr>
      <w:r w:rsidRPr="00A82AA2">
        <w:rPr>
          <w:color w:val="000000"/>
          <w:sz w:val="24"/>
          <w:szCs w:val="24"/>
        </w:rPr>
        <w:t>2) срок выполнения работ: максимальное количество баллов-20;</w:t>
      </w:r>
    </w:p>
    <w:p w:rsidR="00327618" w:rsidRPr="00A82AA2" w:rsidRDefault="00327618" w:rsidP="00427B48">
      <w:pPr>
        <w:tabs>
          <w:tab w:val="left" w:pos="0"/>
        </w:tabs>
        <w:jc w:val="both"/>
        <w:rPr>
          <w:color w:val="000000"/>
          <w:sz w:val="24"/>
          <w:szCs w:val="24"/>
        </w:rPr>
      </w:pPr>
      <w:r w:rsidRPr="00A82AA2">
        <w:rPr>
          <w:color w:val="000000"/>
          <w:sz w:val="24"/>
          <w:szCs w:val="24"/>
        </w:rPr>
        <w:t>3) квалификация участника: максимальное количество баллов -20.</w:t>
      </w:r>
    </w:p>
    <w:p w:rsidR="00327618" w:rsidRPr="00A82AA2" w:rsidRDefault="00327618" w:rsidP="00427B48">
      <w:pPr>
        <w:tabs>
          <w:tab w:val="left" w:pos="0"/>
        </w:tabs>
        <w:jc w:val="both"/>
        <w:rPr>
          <w:color w:val="000000"/>
          <w:sz w:val="24"/>
          <w:szCs w:val="24"/>
        </w:rPr>
      </w:pPr>
      <w:r w:rsidRPr="00A82AA2">
        <w:rPr>
          <w:color w:val="000000"/>
          <w:sz w:val="24"/>
          <w:szCs w:val="24"/>
        </w:rPr>
        <w:tab/>
        <w:t xml:space="preserve">7.2. </w:t>
      </w:r>
      <w:r w:rsidRPr="00A82AA2">
        <w:rPr>
          <w:b/>
          <w:i/>
          <w:color w:val="000000"/>
          <w:sz w:val="24"/>
          <w:szCs w:val="24"/>
        </w:rPr>
        <w:t>Оценка по критерию «квалификация участника»</w:t>
      </w:r>
      <w:r w:rsidRPr="00A82AA2">
        <w:rPr>
          <w:color w:val="000000"/>
          <w:sz w:val="24"/>
          <w:szCs w:val="24"/>
        </w:rPr>
        <w:t xml:space="preserve"> производится по четырем по</w:t>
      </w:r>
      <w:r w:rsidRPr="00A82AA2">
        <w:rPr>
          <w:color w:val="000000"/>
          <w:sz w:val="24"/>
          <w:szCs w:val="24"/>
        </w:rPr>
        <w:t>д</w:t>
      </w:r>
      <w:r w:rsidRPr="00A82AA2">
        <w:rPr>
          <w:color w:val="000000"/>
          <w:sz w:val="24"/>
          <w:szCs w:val="24"/>
        </w:rPr>
        <w:t>критериям:</w:t>
      </w:r>
    </w:p>
    <w:p w:rsidR="00327618" w:rsidRPr="00A82AA2" w:rsidRDefault="00327618" w:rsidP="00427B48">
      <w:pPr>
        <w:tabs>
          <w:tab w:val="left" w:pos="0"/>
        </w:tabs>
        <w:jc w:val="both"/>
        <w:rPr>
          <w:color w:val="000000"/>
          <w:sz w:val="24"/>
          <w:szCs w:val="24"/>
        </w:rPr>
      </w:pPr>
      <w:r w:rsidRPr="00A82AA2">
        <w:rPr>
          <w:color w:val="000000"/>
          <w:sz w:val="24"/>
          <w:szCs w:val="24"/>
        </w:rPr>
        <w:t>а) опыт работы (количество успешно завершенных объектов-аналогов за последний год);</w:t>
      </w:r>
    </w:p>
    <w:p w:rsidR="00327618" w:rsidRPr="00A82AA2" w:rsidRDefault="00327618" w:rsidP="00427B48">
      <w:pPr>
        <w:tabs>
          <w:tab w:val="left" w:pos="0"/>
        </w:tabs>
        <w:jc w:val="both"/>
        <w:rPr>
          <w:color w:val="000000"/>
          <w:sz w:val="24"/>
          <w:szCs w:val="24"/>
        </w:rPr>
      </w:pPr>
      <w:r w:rsidRPr="00A82AA2">
        <w:rPr>
          <w:color w:val="000000"/>
          <w:sz w:val="24"/>
          <w:szCs w:val="24"/>
        </w:rPr>
        <w:t>б) квалификация персонала (наличие в штате квалифицированного инженерного персонала);</w:t>
      </w:r>
    </w:p>
    <w:p w:rsidR="00327618" w:rsidRPr="00A82AA2" w:rsidRDefault="00327618" w:rsidP="00427B48">
      <w:pPr>
        <w:tabs>
          <w:tab w:val="left" w:pos="0"/>
        </w:tabs>
        <w:jc w:val="both"/>
        <w:rPr>
          <w:color w:val="000000"/>
          <w:sz w:val="24"/>
          <w:szCs w:val="24"/>
        </w:rPr>
      </w:pPr>
      <w:r w:rsidRPr="00A82AA2">
        <w:rPr>
          <w:color w:val="000000"/>
          <w:sz w:val="24"/>
          <w:szCs w:val="24"/>
        </w:rPr>
        <w:t>в) соблюдение техники безопасности</w:t>
      </w:r>
      <w:r w:rsidR="005A6A65" w:rsidRPr="00A82AA2">
        <w:rPr>
          <w:color w:val="000000"/>
          <w:sz w:val="24"/>
          <w:szCs w:val="24"/>
        </w:rPr>
        <w:t xml:space="preserve"> (</w:t>
      </w:r>
      <w:r w:rsidRPr="00A82AA2">
        <w:rPr>
          <w:color w:val="000000"/>
          <w:sz w:val="24"/>
          <w:szCs w:val="24"/>
        </w:rPr>
        <w:t>количество несчастных случаев при производстве работ за последние 2 года);</w:t>
      </w:r>
    </w:p>
    <w:p w:rsidR="00327618" w:rsidRPr="00A82AA2" w:rsidRDefault="00327618" w:rsidP="00427B48">
      <w:pPr>
        <w:tabs>
          <w:tab w:val="left" w:pos="0"/>
        </w:tabs>
        <w:jc w:val="both"/>
        <w:rPr>
          <w:color w:val="000000"/>
          <w:sz w:val="24"/>
          <w:szCs w:val="24"/>
        </w:rPr>
      </w:pPr>
      <w:r w:rsidRPr="00A82AA2">
        <w:rPr>
          <w:color w:val="000000"/>
          <w:sz w:val="24"/>
          <w:szCs w:val="24"/>
        </w:rPr>
        <w:t>г)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w:t>
      </w:r>
      <w:r w:rsidRPr="00A82AA2">
        <w:rPr>
          <w:color w:val="000000"/>
          <w:sz w:val="24"/>
          <w:szCs w:val="24"/>
        </w:rPr>
        <w:t>т</w:t>
      </w:r>
      <w:r w:rsidRPr="00A82AA2">
        <w:rPr>
          <w:color w:val="000000"/>
          <w:sz w:val="24"/>
          <w:szCs w:val="24"/>
        </w:rPr>
        <w:t>ражные дела).</w:t>
      </w:r>
    </w:p>
    <w:p w:rsidR="00327618" w:rsidRPr="00A82AA2" w:rsidRDefault="00327618" w:rsidP="00427B48">
      <w:pPr>
        <w:tabs>
          <w:tab w:val="left" w:pos="0"/>
        </w:tabs>
        <w:jc w:val="both"/>
        <w:rPr>
          <w:color w:val="000000"/>
          <w:sz w:val="24"/>
          <w:szCs w:val="24"/>
        </w:rPr>
      </w:pPr>
      <w:r w:rsidRPr="00A82AA2">
        <w:rPr>
          <w:color w:val="000000"/>
          <w:sz w:val="24"/>
          <w:szCs w:val="24"/>
        </w:rPr>
        <w:tab/>
        <w:t xml:space="preserve">7.3. </w:t>
      </w:r>
      <w:r w:rsidRPr="00A82AA2">
        <w:rPr>
          <w:b/>
          <w:i/>
          <w:color w:val="000000"/>
          <w:sz w:val="24"/>
          <w:szCs w:val="24"/>
        </w:rPr>
        <w:t>Общее максимальное количество баллов по трем критериям – 100</w:t>
      </w:r>
      <w:r w:rsidRPr="00A82AA2">
        <w:rPr>
          <w:color w:val="000000"/>
          <w:sz w:val="24"/>
          <w:szCs w:val="24"/>
        </w:rPr>
        <w:t>.</w:t>
      </w:r>
    </w:p>
    <w:p w:rsidR="00327618" w:rsidRPr="00A82AA2" w:rsidRDefault="00327618" w:rsidP="00427B48">
      <w:pPr>
        <w:tabs>
          <w:tab w:val="left" w:pos="0"/>
        </w:tabs>
        <w:jc w:val="both"/>
        <w:rPr>
          <w:b/>
          <w:i/>
          <w:color w:val="000000"/>
          <w:sz w:val="24"/>
          <w:szCs w:val="24"/>
        </w:rPr>
      </w:pPr>
      <w:r w:rsidRPr="00A82AA2">
        <w:rPr>
          <w:color w:val="000000"/>
          <w:sz w:val="24"/>
          <w:szCs w:val="24"/>
        </w:rPr>
        <w:tab/>
        <w:t xml:space="preserve">7.4. </w:t>
      </w:r>
      <w:r w:rsidRPr="00A82AA2">
        <w:rPr>
          <w:b/>
          <w:i/>
          <w:color w:val="000000"/>
          <w:sz w:val="24"/>
          <w:szCs w:val="24"/>
        </w:rPr>
        <w:t>Оценка конкурсных заявок проводится конкурсной комиссией в следующей п</w:t>
      </w:r>
      <w:r w:rsidRPr="00A82AA2">
        <w:rPr>
          <w:b/>
          <w:i/>
          <w:color w:val="000000"/>
          <w:sz w:val="24"/>
          <w:szCs w:val="24"/>
        </w:rPr>
        <w:t>о</w:t>
      </w:r>
      <w:r w:rsidRPr="00A82AA2">
        <w:rPr>
          <w:b/>
          <w:i/>
          <w:color w:val="000000"/>
          <w:sz w:val="24"/>
          <w:szCs w:val="24"/>
        </w:rPr>
        <w:t>следовательности: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7.4.1. Ранжирование заявок по критериям «цена договора» (с учетом льгот, предусмо</w:t>
      </w:r>
      <w:r w:rsidRPr="00A82AA2">
        <w:rPr>
          <w:color w:val="000000"/>
          <w:sz w:val="24"/>
          <w:szCs w:val="24"/>
        </w:rPr>
        <w:t>т</w:t>
      </w:r>
      <w:r w:rsidRPr="00A82AA2">
        <w:rPr>
          <w:color w:val="000000"/>
          <w:sz w:val="24"/>
          <w:szCs w:val="24"/>
        </w:rPr>
        <w:t>ренных пунктом 6 настоящей докумен</w:t>
      </w:r>
      <w:r w:rsidR="005A6A65" w:rsidRPr="00A82AA2">
        <w:rPr>
          <w:color w:val="000000"/>
          <w:sz w:val="24"/>
          <w:szCs w:val="24"/>
        </w:rPr>
        <w:t>тации и «Срок выполнения работ»</w:t>
      </w:r>
      <w:r w:rsidRPr="00A82AA2">
        <w:rPr>
          <w:color w:val="000000"/>
          <w:sz w:val="24"/>
          <w:szCs w:val="24"/>
        </w:rPr>
        <w:t>: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327618" w:rsidRPr="00A82AA2" w:rsidRDefault="00327618" w:rsidP="00427B48">
      <w:pPr>
        <w:tabs>
          <w:tab w:val="left" w:pos="0"/>
        </w:tabs>
        <w:jc w:val="both"/>
        <w:rPr>
          <w:color w:val="000000"/>
          <w:sz w:val="24"/>
          <w:szCs w:val="24"/>
          <w:u w:val="single"/>
        </w:rPr>
      </w:pPr>
      <w:r w:rsidRPr="00A82AA2">
        <w:rPr>
          <w:color w:val="000000"/>
          <w:sz w:val="24"/>
          <w:szCs w:val="24"/>
        </w:rPr>
        <w:t xml:space="preserve">         7.4.2.Выставление количества баллов заявкам  по критериям «цена договора» и «срок выполнения работ» в соответствии </w:t>
      </w:r>
      <w:r w:rsidRPr="00A82AA2">
        <w:rPr>
          <w:color w:val="000000"/>
          <w:sz w:val="24"/>
          <w:szCs w:val="24"/>
          <w:u w:val="single"/>
        </w:rPr>
        <w:t>с таблицей 1.</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r>
      <w:r w:rsidRPr="00A82AA2">
        <w:rPr>
          <w:color w:val="000000"/>
          <w:sz w:val="24"/>
          <w:szCs w:val="24"/>
          <w:u w:val="single"/>
        </w:rPr>
        <w:t>В таблице №1 присваиваемое участнику количество баллов указано против порядков</w:t>
      </w:r>
      <w:r w:rsidRPr="00A82AA2">
        <w:rPr>
          <w:color w:val="000000"/>
          <w:sz w:val="24"/>
          <w:szCs w:val="24"/>
          <w:u w:val="single"/>
        </w:rPr>
        <w:t>о</w:t>
      </w:r>
      <w:r w:rsidRPr="00A82AA2">
        <w:rPr>
          <w:color w:val="000000"/>
          <w:sz w:val="24"/>
          <w:szCs w:val="24"/>
          <w:u w:val="single"/>
        </w:rPr>
        <w:t>го номера заявки.</w:t>
      </w:r>
    </w:p>
    <w:p w:rsidR="00327618" w:rsidRPr="00A82AA2" w:rsidRDefault="00327618" w:rsidP="00427B48">
      <w:pPr>
        <w:tabs>
          <w:tab w:val="left" w:pos="0"/>
        </w:tabs>
        <w:jc w:val="both"/>
        <w:rPr>
          <w:color w:val="000000"/>
          <w:sz w:val="24"/>
          <w:szCs w:val="24"/>
        </w:rPr>
      </w:pPr>
    </w:p>
    <w:p w:rsidR="002F3CD4" w:rsidRDefault="002F3CD4"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t>Таблица № 1</w:t>
      </w:r>
    </w:p>
    <w:p w:rsidR="00327618" w:rsidRPr="00A82AA2" w:rsidRDefault="00327618" w:rsidP="00511050">
      <w:pPr>
        <w:tabs>
          <w:tab w:val="left" w:pos="0"/>
        </w:tabs>
        <w:jc w:val="both"/>
        <w:rPr>
          <w:color w:val="000000"/>
          <w:sz w:val="24"/>
          <w:szCs w:val="24"/>
        </w:rPr>
      </w:pPr>
      <w:r w:rsidRPr="00A82AA2">
        <w:rPr>
          <w:color w:val="000000"/>
          <w:sz w:val="24"/>
          <w:szCs w:val="24"/>
        </w:rPr>
        <w:t>Бальная оценка ранжированных заявок по критериям «цена договора» и «срок выполнения работ»</w:t>
      </w:r>
    </w:p>
    <w:tbl>
      <w:tblPr>
        <w:tblW w:w="0" w:type="auto"/>
        <w:tblInd w:w="-40" w:type="dxa"/>
        <w:tblLayout w:type="fixed"/>
        <w:tblLook w:val="0000"/>
      </w:tblPr>
      <w:tblGrid>
        <w:gridCol w:w="959"/>
        <w:gridCol w:w="3584"/>
        <w:gridCol w:w="1911"/>
        <w:gridCol w:w="1911"/>
        <w:gridCol w:w="1992"/>
      </w:tblGrid>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w:t>
            </w:r>
          </w:p>
        </w:tc>
        <w:tc>
          <w:tcPr>
            <w:tcW w:w="3584"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Критерий</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Максимальное количество </w:t>
            </w:r>
          </w:p>
          <w:p w:rsidR="00327618" w:rsidRPr="00A82AA2" w:rsidRDefault="00327618" w:rsidP="00511050">
            <w:pPr>
              <w:tabs>
                <w:tab w:val="left" w:pos="0"/>
              </w:tabs>
              <w:jc w:val="both"/>
              <w:rPr>
                <w:color w:val="000000"/>
                <w:sz w:val="24"/>
                <w:szCs w:val="24"/>
              </w:rPr>
            </w:pPr>
            <w:r w:rsidRPr="00A82AA2">
              <w:rPr>
                <w:color w:val="000000"/>
                <w:sz w:val="24"/>
                <w:szCs w:val="24"/>
              </w:rPr>
              <w:t>баллов</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Результат </w:t>
            </w:r>
          </w:p>
          <w:p w:rsidR="00327618" w:rsidRPr="00A82AA2" w:rsidRDefault="00327618" w:rsidP="00511050">
            <w:pPr>
              <w:tabs>
                <w:tab w:val="left" w:pos="0"/>
              </w:tabs>
              <w:jc w:val="both"/>
              <w:rPr>
                <w:color w:val="000000"/>
                <w:sz w:val="24"/>
                <w:szCs w:val="24"/>
              </w:rPr>
            </w:pPr>
            <w:r w:rsidRPr="00A82AA2">
              <w:rPr>
                <w:color w:val="000000"/>
                <w:sz w:val="24"/>
                <w:szCs w:val="24"/>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Присваиваемое количество</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баллов</w:t>
            </w:r>
          </w:p>
        </w:tc>
      </w:tr>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3584"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lang w:val="en-US"/>
              </w:rPr>
            </w:pPr>
            <w:r w:rsidRPr="00A82AA2">
              <w:rPr>
                <w:color w:val="000000"/>
                <w:sz w:val="24"/>
                <w:szCs w:val="24"/>
                <w:lang w:val="en-US"/>
              </w:rPr>
              <w:t>I</w:t>
            </w:r>
          </w:p>
        </w:tc>
        <w:tc>
          <w:tcPr>
            <w:tcW w:w="3584"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Цена договора</w:t>
            </w:r>
          </w:p>
        </w:tc>
        <w:tc>
          <w:tcPr>
            <w:tcW w:w="1911"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60</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15</w:t>
            </w:r>
          </w:p>
        </w:tc>
      </w:tr>
      <w:tr w:rsidR="00327618" w:rsidRPr="00A82AA2" w:rsidTr="00511050">
        <w:trPr>
          <w:trHeight w:val="405"/>
        </w:trPr>
        <w:tc>
          <w:tcPr>
            <w:tcW w:w="959"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rPr>
          <w:trHeight w:val="345"/>
        </w:trPr>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12</w:t>
            </w:r>
          </w:p>
        </w:tc>
        <w:tc>
          <w:tcPr>
            <w:tcW w:w="1992" w:type="dxa"/>
            <w:tcBorders>
              <w:top w:val="single" w:sz="4" w:space="0" w:color="auto"/>
              <w:left w:val="single" w:sz="4" w:space="0" w:color="000000"/>
              <w:bottom w:val="single" w:sz="4" w:space="0" w:color="auto"/>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rPr>
          <w:trHeight w:val="255"/>
        </w:trPr>
        <w:tc>
          <w:tcPr>
            <w:tcW w:w="959"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13 и более</w:t>
            </w:r>
          </w:p>
        </w:tc>
        <w:tc>
          <w:tcPr>
            <w:tcW w:w="1992" w:type="dxa"/>
            <w:tcBorders>
              <w:top w:val="single" w:sz="4" w:space="0" w:color="auto"/>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lang w:val="en-US"/>
              </w:rPr>
            </w:pPr>
            <w:r w:rsidRPr="00A82AA2">
              <w:rPr>
                <w:color w:val="000000"/>
                <w:sz w:val="24"/>
                <w:szCs w:val="24"/>
                <w:lang w:val="en-US"/>
              </w:rPr>
              <w:t>II</w:t>
            </w:r>
          </w:p>
        </w:tc>
        <w:tc>
          <w:tcPr>
            <w:tcW w:w="3584"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Срок  выполнения  работ</w:t>
            </w:r>
          </w:p>
        </w:tc>
        <w:tc>
          <w:tcPr>
            <w:tcW w:w="1911"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18</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16</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14</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12</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r>
      <w:tr w:rsidR="00327618" w:rsidRPr="00A82AA2" w:rsidTr="00511050">
        <w:tc>
          <w:tcPr>
            <w:tcW w:w="959"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u w:val="single"/>
        </w:rPr>
      </w:pPr>
      <w:r w:rsidRPr="00A82AA2">
        <w:rPr>
          <w:color w:val="000000"/>
          <w:sz w:val="24"/>
          <w:szCs w:val="24"/>
        </w:rPr>
        <w:t xml:space="preserve">        7.4.3. Выставление количества баллов заявкам по критерию «квалификация участника» в соответствии </w:t>
      </w:r>
      <w:r w:rsidRPr="00A82AA2">
        <w:rPr>
          <w:color w:val="000000"/>
          <w:sz w:val="24"/>
          <w:szCs w:val="24"/>
          <w:u w:val="single"/>
        </w:rPr>
        <w:t>с таблицей № 2.</w:t>
      </w: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t>Таблица №2</w:t>
      </w:r>
    </w:p>
    <w:p w:rsidR="00327618" w:rsidRPr="00A82AA2" w:rsidRDefault="00327618" w:rsidP="00511050">
      <w:pPr>
        <w:tabs>
          <w:tab w:val="left" w:pos="0"/>
        </w:tabs>
        <w:jc w:val="both"/>
        <w:rPr>
          <w:color w:val="000000"/>
          <w:sz w:val="24"/>
          <w:szCs w:val="24"/>
        </w:rPr>
      </w:pPr>
      <w:r w:rsidRPr="00A82AA2">
        <w:rPr>
          <w:color w:val="000000"/>
          <w:sz w:val="24"/>
          <w:szCs w:val="24"/>
        </w:rPr>
        <w:t>Начисление штрафных баллов по подкритериям критерия «Квалификация»</w:t>
      </w:r>
    </w:p>
    <w:p w:rsidR="00327618" w:rsidRPr="00A82AA2" w:rsidRDefault="00327618" w:rsidP="00511050">
      <w:pPr>
        <w:tabs>
          <w:tab w:val="left" w:pos="0"/>
        </w:tabs>
        <w:jc w:val="right"/>
        <w:rPr>
          <w:color w:val="000000"/>
          <w:sz w:val="24"/>
          <w:szCs w:val="24"/>
        </w:rPr>
      </w:pPr>
    </w:p>
    <w:tbl>
      <w:tblPr>
        <w:tblW w:w="10527" w:type="dxa"/>
        <w:tblInd w:w="-40" w:type="dxa"/>
        <w:tblLayout w:type="fixed"/>
        <w:tblLook w:val="0000"/>
      </w:tblPr>
      <w:tblGrid>
        <w:gridCol w:w="959"/>
        <w:gridCol w:w="1032"/>
        <w:gridCol w:w="1276"/>
        <w:gridCol w:w="3260"/>
        <w:gridCol w:w="1985"/>
        <w:gridCol w:w="2015"/>
      </w:tblGrid>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w:t>
            </w:r>
          </w:p>
        </w:tc>
        <w:tc>
          <w:tcPr>
            <w:tcW w:w="103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Крит</w:t>
            </w:r>
            <w:r w:rsidRPr="00A82AA2">
              <w:rPr>
                <w:color w:val="000000"/>
                <w:sz w:val="24"/>
                <w:szCs w:val="24"/>
              </w:rPr>
              <w:t>е</w:t>
            </w:r>
            <w:r w:rsidRPr="00A82AA2">
              <w:rPr>
                <w:color w:val="000000"/>
                <w:sz w:val="24"/>
                <w:szCs w:val="24"/>
              </w:rPr>
              <w:t>рий</w:t>
            </w:r>
          </w:p>
        </w:tc>
        <w:tc>
          <w:tcPr>
            <w:tcW w:w="1276"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Макс</w:t>
            </w:r>
            <w:r w:rsidRPr="00A82AA2">
              <w:rPr>
                <w:color w:val="000000"/>
                <w:sz w:val="24"/>
                <w:szCs w:val="24"/>
              </w:rPr>
              <w:t>и</w:t>
            </w:r>
            <w:r w:rsidRPr="00A82AA2">
              <w:rPr>
                <w:color w:val="000000"/>
                <w:sz w:val="24"/>
                <w:szCs w:val="24"/>
              </w:rPr>
              <w:t>мальное количес</w:t>
            </w:r>
            <w:r w:rsidRPr="00A82AA2">
              <w:rPr>
                <w:color w:val="000000"/>
                <w:sz w:val="24"/>
                <w:szCs w:val="24"/>
              </w:rPr>
              <w:t>т</w:t>
            </w:r>
            <w:r w:rsidRPr="00A82AA2">
              <w:rPr>
                <w:color w:val="000000"/>
                <w:sz w:val="24"/>
                <w:szCs w:val="24"/>
              </w:rPr>
              <w:t>во баллов</w:t>
            </w:r>
          </w:p>
        </w:tc>
        <w:tc>
          <w:tcPr>
            <w:tcW w:w="3260"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Подкритерии</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Показатель</w:t>
            </w:r>
          </w:p>
          <w:p w:rsidR="00327618" w:rsidRPr="00A82AA2" w:rsidRDefault="00327618" w:rsidP="005A6A65">
            <w:pPr>
              <w:tabs>
                <w:tab w:val="left" w:pos="0"/>
              </w:tabs>
              <w:jc w:val="center"/>
              <w:rPr>
                <w:color w:val="000000"/>
                <w:sz w:val="24"/>
                <w:szCs w:val="24"/>
              </w:rPr>
            </w:pPr>
            <w:r w:rsidRPr="00A82AA2">
              <w:rPr>
                <w:color w:val="000000"/>
                <w:sz w:val="24"/>
                <w:szCs w:val="24"/>
              </w:rPr>
              <w:t>подкритерия (ед.)</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Количество штрафных</w:t>
            </w:r>
          </w:p>
          <w:p w:rsidR="00327618" w:rsidRPr="00A82AA2" w:rsidRDefault="00327618" w:rsidP="00511050">
            <w:pPr>
              <w:tabs>
                <w:tab w:val="left" w:pos="0"/>
              </w:tabs>
              <w:jc w:val="center"/>
              <w:rPr>
                <w:color w:val="000000"/>
                <w:sz w:val="24"/>
                <w:szCs w:val="24"/>
              </w:rPr>
            </w:pPr>
            <w:r w:rsidRPr="00A82AA2">
              <w:rPr>
                <w:color w:val="000000"/>
                <w:sz w:val="24"/>
                <w:szCs w:val="24"/>
              </w:rPr>
              <w:t>баллов</w:t>
            </w:r>
          </w:p>
        </w:tc>
      </w:tr>
      <w:tr w:rsidR="00327618" w:rsidRPr="00A82AA2" w:rsidTr="00511050">
        <w:tc>
          <w:tcPr>
            <w:tcW w:w="959" w:type="dxa"/>
            <w:vMerge w:val="restart"/>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val="restart"/>
            <w:tcBorders>
              <w:top w:val="single" w:sz="4" w:space="0" w:color="000000"/>
              <w:left w:val="single" w:sz="4" w:space="0" w:color="000000"/>
              <w:right w:val="single" w:sz="4" w:space="0" w:color="000000"/>
            </w:tcBorders>
            <w:vAlign w:val="center"/>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Квал</w:t>
            </w:r>
            <w:r w:rsidRPr="00A82AA2">
              <w:rPr>
                <w:color w:val="000000"/>
                <w:sz w:val="24"/>
                <w:szCs w:val="24"/>
              </w:rPr>
              <w:t>и</w:t>
            </w:r>
            <w:r w:rsidRPr="00A82AA2">
              <w:rPr>
                <w:color w:val="000000"/>
                <w:sz w:val="24"/>
                <w:szCs w:val="24"/>
              </w:rPr>
              <w:t>фик</w:t>
            </w:r>
            <w:r w:rsidRPr="00A82AA2">
              <w:rPr>
                <w:color w:val="000000"/>
                <w:sz w:val="24"/>
                <w:szCs w:val="24"/>
              </w:rPr>
              <w:t>а</w:t>
            </w:r>
            <w:r w:rsidRPr="00A82AA2">
              <w:rPr>
                <w:color w:val="000000"/>
                <w:sz w:val="24"/>
                <w:szCs w:val="24"/>
              </w:rPr>
              <w:t>ция</w:t>
            </w:r>
          </w:p>
        </w:tc>
        <w:tc>
          <w:tcPr>
            <w:tcW w:w="1276" w:type="dxa"/>
            <w:vMerge w:val="restart"/>
            <w:tcBorders>
              <w:top w:val="single" w:sz="4" w:space="0" w:color="000000"/>
              <w:left w:val="single" w:sz="4" w:space="0" w:color="000000"/>
              <w:right w:val="single" w:sz="4" w:space="0" w:color="000000"/>
            </w:tcBorders>
            <w:vAlign w:val="center"/>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20</w:t>
            </w: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Опыт работы (количество успешно завершенных* об</w:t>
            </w:r>
            <w:r w:rsidRPr="00A82AA2">
              <w:rPr>
                <w:color w:val="000000"/>
                <w:sz w:val="24"/>
                <w:szCs w:val="24"/>
              </w:rPr>
              <w:t>ъ</w:t>
            </w:r>
            <w:r w:rsidRPr="00A82AA2">
              <w:rPr>
                <w:color w:val="000000"/>
                <w:sz w:val="24"/>
                <w:szCs w:val="24"/>
              </w:rPr>
              <w:t>ектов-аналогов ** за после</w:t>
            </w:r>
            <w:r w:rsidRPr="00A82AA2">
              <w:rPr>
                <w:color w:val="000000"/>
                <w:sz w:val="24"/>
                <w:szCs w:val="24"/>
              </w:rPr>
              <w:t>д</w:t>
            </w:r>
            <w:r w:rsidRPr="00A82AA2">
              <w:rPr>
                <w:color w:val="000000"/>
                <w:sz w:val="24"/>
                <w:szCs w:val="24"/>
              </w:rPr>
              <w:t>ний год)</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5A6A65" w:rsidP="00511050">
            <w:pPr>
              <w:tabs>
                <w:tab w:val="left" w:pos="0"/>
              </w:tabs>
              <w:snapToGrid w:val="0"/>
              <w:jc w:val="both"/>
              <w:rPr>
                <w:color w:val="000000"/>
                <w:sz w:val="24"/>
                <w:szCs w:val="24"/>
              </w:rPr>
            </w:pPr>
            <w:r w:rsidRPr="00A82AA2">
              <w:rPr>
                <w:color w:val="000000"/>
                <w:sz w:val="24"/>
                <w:szCs w:val="24"/>
              </w:rPr>
              <w:t>Квалификация персонала (</w:t>
            </w:r>
            <w:r w:rsidR="00327618" w:rsidRPr="00A82AA2">
              <w:rPr>
                <w:color w:val="000000"/>
                <w:sz w:val="24"/>
                <w:szCs w:val="24"/>
              </w:rPr>
              <w:t>наличие квалифицированн</w:t>
            </w:r>
            <w:r w:rsidR="00327618" w:rsidRPr="00A82AA2">
              <w:rPr>
                <w:color w:val="000000"/>
                <w:sz w:val="24"/>
                <w:szCs w:val="24"/>
              </w:rPr>
              <w:t>о</w:t>
            </w:r>
            <w:r w:rsidR="00327618" w:rsidRPr="00A82AA2">
              <w:rPr>
                <w:color w:val="000000"/>
                <w:sz w:val="24"/>
                <w:szCs w:val="24"/>
              </w:rPr>
              <w:t>го инженерного персон</w:t>
            </w:r>
            <w:r w:rsidR="00327618" w:rsidRPr="00A82AA2">
              <w:rPr>
                <w:color w:val="000000"/>
                <w:sz w:val="24"/>
                <w:szCs w:val="24"/>
              </w:rPr>
              <w:t>а</w:t>
            </w:r>
            <w:r w:rsidR="00327618" w:rsidRPr="00A82AA2">
              <w:rPr>
                <w:color w:val="000000"/>
                <w:sz w:val="24"/>
                <w:szCs w:val="24"/>
              </w:rPr>
              <w:t>ла***)</w:t>
            </w:r>
          </w:p>
        </w:tc>
        <w:tc>
          <w:tcPr>
            <w:tcW w:w="1985" w:type="dxa"/>
            <w:tcBorders>
              <w:top w:val="single" w:sz="4" w:space="0" w:color="000000"/>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 с оп</w:t>
            </w:r>
            <w:r w:rsidRPr="00A82AA2">
              <w:rPr>
                <w:color w:val="000000"/>
                <w:sz w:val="24"/>
                <w:szCs w:val="24"/>
              </w:rPr>
              <w:t>ы</w:t>
            </w:r>
            <w:r w:rsidRPr="00A82AA2">
              <w:rPr>
                <w:color w:val="000000"/>
                <w:sz w:val="24"/>
                <w:szCs w:val="24"/>
              </w:rPr>
              <w:t>том работы б</w:t>
            </w:r>
            <w:r w:rsidRPr="00A82AA2">
              <w:rPr>
                <w:color w:val="000000"/>
                <w:sz w:val="24"/>
                <w:szCs w:val="24"/>
              </w:rPr>
              <w:t>о</w:t>
            </w:r>
            <w:r w:rsidRPr="00A82AA2">
              <w:rPr>
                <w:color w:val="000000"/>
                <w:sz w:val="24"/>
                <w:szCs w:val="24"/>
              </w:rPr>
              <w:t>лее 10 лет и ст</w:t>
            </w:r>
            <w:r w:rsidRPr="00A82AA2">
              <w:rPr>
                <w:color w:val="000000"/>
                <w:sz w:val="24"/>
                <w:szCs w:val="24"/>
              </w:rPr>
              <w:t>а</w:t>
            </w:r>
            <w:r w:rsidRPr="00A82AA2">
              <w:rPr>
                <w:color w:val="000000"/>
                <w:sz w:val="24"/>
                <w:szCs w:val="24"/>
              </w:rPr>
              <w:t>жем работы в организации б</w:t>
            </w:r>
            <w:r w:rsidRPr="00A82AA2">
              <w:rPr>
                <w:color w:val="000000"/>
                <w:sz w:val="24"/>
                <w:szCs w:val="24"/>
              </w:rPr>
              <w:t>о</w:t>
            </w:r>
            <w:r w:rsidRPr="00A82AA2">
              <w:rPr>
                <w:color w:val="000000"/>
                <w:sz w:val="24"/>
                <w:szCs w:val="24"/>
              </w:rPr>
              <w:t>лее 2 лет</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 с оп</w:t>
            </w:r>
            <w:r w:rsidRPr="00A82AA2">
              <w:rPr>
                <w:color w:val="000000"/>
                <w:sz w:val="24"/>
                <w:szCs w:val="24"/>
              </w:rPr>
              <w:t>ы</w:t>
            </w:r>
            <w:r w:rsidRPr="00A82AA2">
              <w:rPr>
                <w:color w:val="000000"/>
                <w:sz w:val="24"/>
                <w:szCs w:val="24"/>
              </w:rPr>
              <w:t>том работы б</w:t>
            </w:r>
            <w:r w:rsidRPr="00A82AA2">
              <w:rPr>
                <w:color w:val="000000"/>
                <w:sz w:val="24"/>
                <w:szCs w:val="24"/>
              </w:rPr>
              <w:t>о</w:t>
            </w:r>
            <w:r w:rsidRPr="00A82AA2">
              <w:rPr>
                <w:color w:val="000000"/>
                <w:sz w:val="24"/>
                <w:szCs w:val="24"/>
              </w:rPr>
              <w:t>лее 5 лет</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В остальных случаях</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Соблюдение техники без</w:t>
            </w:r>
            <w:r w:rsidRPr="00A82AA2">
              <w:rPr>
                <w:color w:val="000000"/>
                <w:sz w:val="24"/>
                <w:szCs w:val="24"/>
              </w:rPr>
              <w:t>о</w:t>
            </w:r>
            <w:r w:rsidRPr="00A82AA2">
              <w:rPr>
                <w:color w:val="000000"/>
                <w:sz w:val="24"/>
                <w:szCs w:val="24"/>
              </w:rPr>
              <w:t>пасности (количество несч</w:t>
            </w:r>
            <w:r w:rsidRPr="00A82AA2">
              <w:rPr>
                <w:color w:val="000000"/>
                <w:sz w:val="24"/>
                <w:szCs w:val="24"/>
              </w:rPr>
              <w:t>а</w:t>
            </w:r>
            <w:r w:rsidRPr="00A82AA2">
              <w:rPr>
                <w:color w:val="000000"/>
                <w:sz w:val="24"/>
                <w:szCs w:val="24"/>
              </w:rPr>
              <w:t>стных случаев при произво</w:t>
            </w:r>
            <w:r w:rsidRPr="00A82AA2">
              <w:rPr>
                <w:color w:val="000000"/>
                <w:sz w:val="24"/>
                <w:szCs w:val="24"/>
              </w:rPr>
              <w:t>д</w:t>
            </w:r>
            <w:r w:rsidRPr="00A82AA2">
              <w:rPr>
                <w:color w:val="000000"/>
                <w:sz w:val="24"/>
                <w:szCs w:val="24"/>
              </w:rPr>
              <w:t>стве работ за последние 2 года)</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Сведения об удовлетворе</w:t>
            </w:r>
            <w:r w:rsidRPr="00A82AA2">
              <w:rPr>
                <w:color w:val="000000"/>
                <w:sz w:val="24"/>
                <w:szCs w:val="24"/>
              </w:rPr>
              <w:t>н</w:t>
            </w:r>
            <w:r w:rsidRPr="00A82AA2">
              <w:rPr>
                <w:color w:val="000000"/>
                <w:sz w:val="24"/>
                <w:szCs w:val="24"/>
              </w:rPr>
              <w:lastRenderedPageBreak/>
              <w:t>ных исках, предъявленных участнику конкурса, об и</w:t>
            </w:r>
            <w:r w:rsidRPr="00A82AA2">
              <w:rPr>
                <w:color w:val="000000"/>
                <w:sz w:val="24"/>
                <w:szCs w:val="24"/>
              </w:rPr>
              <w:t>с</w:t>
            </w:r>
            <w:r w:rsidRPr="00A82AA2">
              <w:rPr>
                <w:color w:val="000000"/>
                <w:sz w:val="24"/>
                <w:szCs w:val="24"/>
              </w:rPr>
              <w:t>полнении обязательств по договорам  подряда  за п</w:t>
            </w:r>
            <w:r w:rsidRPr="00A82AA2">
              <w:rPr>
                <w:color w:val="000000"/>
                <w:sz w:val="24"/>
                <w:szCs w:val="24"/>
              </w:rPr>
              <w:t>о</w:t>
            </w:r>
            <w:r w:rsidRPr="00A82AA2">
              <w:rPr>
                <w:color w:val="000000"/>
                <w:sz w:val="24"/>
                <w:szCs w:val="24"/>
              </w:rPr>
              <w:t>следние 2 года</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lastRenderedPageBreak/>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tcBorders>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tcBorders>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 Под</w:t>
      </w:r>
      <w:r w:rsidRPr="00A82AA2">
        <w:rPr>
          <w:b/>
          <w:color w:val="000000"/>
          <w:sz w:val="24"/>
          <w:szCs w:val="24"/>
        </w:rPr>
        <w:t xml:space="preserve"> успешно завершенными объектами </w:t>
      </w:r>
      <w:r w:rsidRPr="00A82AA2">
        <w:rPr>
          <w:color w:val="000000"/>
          <w:sz w:val="24"/>
          <w:szCs w:val="24"/>
        </w:rPr>
        <w:t>понимаются объекты капитального ремонта, пр</w:t>
      </w:r>
      <w:r w:rsidRPr="00A82AA2">
        <w:rPr>
          <w:color w:val="000000"/>
          <w:sz w:val="24"/>
          <w:szCs w:val="24"/>
        </w:rPr>
        <w:t>е</w:t>
      </w:r>
      <w:r w:rsidRPr="00A82AA2">
        <w:rPr>
          <w:color w:val="000000"/>
          <w:sz w:val="24"/>
          <w:szCs w:val="24"/>
        </w:rPr>
        <w:t>вышение сроков выполнения работ на которых составило не более 10% от первоначально у</w:t>
      </w:r>
      <w:r w:rsidRPr="00A82AA2">
        <w:rPr>
          <w:color w:val="000000"/>
          <w:sz w:val="24"/>
          <w:szCs w:val="24"/>
        </w:rPr>
        <w:t>с</w:t>
      </w:r>
      <w:r w:rsidRPr="00A82AA2">
        <w:rPr>
          <w:color w:val="000000"/>
          <w:sz w:val="24"/>
          <w:szCs w:val="24"/>
        </w:rPr>
        <w:t>тановленных договором подряда при отсутствии замечаний по качеству работ.</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Под </w:t>
      </w:r>
      <w:r w:rsidRPr="00A82AA2">
        <w:rPr>
          <w:b/>
          <w:color w:val="000000"/>
          <w:sz w:val="24"/>
          <w:szCs w:val="24"/>
        </w:rPr>
        <w:t xml:space="preserve">объектом –аналогом </w:t>
      </w:r>
      <w:r w:rsidRPr="00A82AA2">
        <w:rPr>
          <w:color w:val="000000"/>
          <w:sz w:val="24"/>
          <w:szCs w:val="24"/>
        </w:rPr>
        <w:t>понимается объект капитального ремонта, на котором участн</w:t>
      </w:r>
      <w:r w:rsidRPr="00A82AA2">
        <w:rPr>
          <w:color w:val="000000"/>
          <w:sz w:val="24"/>
          <w:szCs w:val="24"/>
        </w:rPr>
        <w:t>и</w:t>
      </w:r>
      <w:r w:rsidRPr="00A82AA2">
        <w:rPr>
          <w:color w:val="000000"/>
          <w:sz w:val="24"/>
          <w:szCs w:val="24"/>
        </w:rPr>
        <w:t>ком были выполнены работы,  аналогичные тем, которые являются предметом конкурса, в о</w:t>
      </w:r>
      <w:r w:rsidR="00E50F7E">
        <w:rPr>
          <w:color w:val="000000"/>
          <w:sz w:val="24"/>
          <w:szCs w:val="24"/>
        </w:rPr>
        <w:t>бъеме не менее 50 % начальной (</w:t>
      </w:r>
      <w:r w:rsidRPr="00A82AA2">
        <w:rPr>
          <w:color w:val="000000"/>
          <w:sz w:val="24"/>
          <w:szCs w:val="24"/>
        </w:rPr>
        <w:t>максимальной) цены договора отдельно по каждому виду работ.</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Под </w:t>
      </w:r>
      <w:r w:rsidRPr="00A82AA2">
        <w:rPr>
          <w:b/>
          <w:color w:val="000000"/>
          <w:sz w:val="24"/>
          <w:szCs w:val="24"/>
        </w:rPr>
        <w:t>квалифицированным инженерным персоналом</w:t>
      </w:r>
      <w:r w:rsidRPr="00A82AA2">
        <w:rPr>
          <w:color w:val="000000"/>
          <w:sz w:val="24"/>
          <w:szCs w:val="24"/>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327618" w:rsidRPr="00A82AA2" w:rsidRDefault="00327618" w:rsidP="00511050">
      <w:pPr>
        <w:tabs>
          <w:tab w:val="left" w:pos="0"/>
        </w:tabs>
        <w:jc w:val="both"/>
        <w:rPr>
          <w:color w:val="000000"/>
          <w:sz w:val="24"/>
          <w:szCs w:val="24"/>
          <w:u w:val="single"/>
        </w:rPr>
      </w:pPr>
      <w:r w:rsidRPr="00A82AA2">
        <w:rPr>
          <w:color w:val="000000"/>
          <w:sz w:val="24"/>
          <w:szCs w:val="24"/>
        </w:rPr>
        <w:tab/>
      </w:r>
      <w:r w:rsidRPr="00A82AA2">
        <w:rPr>
          <w:color w:val="000000"/>
          <w:sz w:val="24"/>
          <w:szCs w:val="24"/>
          <w:u w:val="single"/>
        </w:rPr>
        <w:t>В таблице №2 в зависимости от подкритериев каждой заявке начисляются штрафные баллы, которые вычитаются из максимального количества баллов, установленного для данн</w:t>
      </w:r>
      <w:r w:rsidRPr="00A82AA2">
        <w:rPr>
          <w:color w:val="000000"/>
          <w:sz w:val="24"/>
          <w:szCs w:val="24"/>
          <w:u w:val="single"/>
        </w:rPr>
        <w:t>о</w:t>
      </w:r>
      <w:r w:rsidRPr="00A82AA2">
        <w:rPr>
          <w:color w:val="000000"/>
          <w:sz w:val="24"/>
          <w:szCs w:val="24"/>
          <w:u w:val="single"/>
        </w:rPr>
        <w:t>го критерия.</w:t>
      </w:r>
    </w:p>
    <w:p w:rsidR="00327618" w:rsidRPr="00A82AA2" w:rsidRDefault="00327618" w:rsidP="00511050">
      <w:pPr>
        <w:tabs>
          <w:tab w:val="left" w:pos="0"/>
        </w:tabs>
        <w:jc w:val="both"/>
        <w:rPr>
          <w:color w:val="000000"/>
          <w:sz w:val="24"/>
          <w:szCs w:val="24"/>
        </w:rPr>
      </w:pPr>
      <w:r w:rsidRPr="00A82AA2">
        <w:rPr>
          <w:color w:val="000000"/>
          <w:sz w:val="24"/>
          <w:szCs w:val="24"/>
        </w:rPr>
        <w:tab/>
        <w:t>Если количество штрафных баллов превышает 20, то участнику присваивается 0 ба</w:t>
      </w:r>
      <w:r w:rsidRPr="00A82AA2">
        <w:rPr>
          <w:color w:val="000000"/>
          <w:sz w:val="24"/>
          <w:szCs w:val="24"/>
        </w:rPr>
        <w:t>л</w:t>
      </w:r>
      <w:r w:rsidRPr="00A82AA2">
        <w:rPr>
          <w:color w:val="000000"/>
          <w:sz w:val="24"/>
          <w:szCs w:val="24"/>
        </w:rPr>
        <w:t>лов по критерию «квалификация участника.</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7.4.4. Суммирование баллов, полученных каждой заявкой по трем  критериям.</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7.4.5.Ранжирование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w:t>
      </w:r>
      <w:r w:rsidRPr="00A82AA2">
        <w:rPr>
          <w:color w:val="000000"/>
          <w:sz w:val="24"/>
          <w:szCs w:val="24"/>
        </w:rPr>
        <w:t>е</w:t>
      </w:r>
      <w:r w:rsidRPr="00A82AA2">
        <w:rPr>
          <w:color w:val="000000"/>
          <w:sz w:val="24"/>
          <w:szCs w:val="24"/>
        </w:rPr>
        <w:t>рию «Цена договора» и в случае необходимости- по критерию «Срок выполнения работ» п</w:t>
      </w:r>
      <w:r w:rsidRPr="00A82AA2">
        <w:rPr>
          <w:color w:val="000000"/>
          <w:sz w:val="24"/>
          <w:szCs w:val="24"/>
        </w:rPr>
        <w:t>о</w:t>
      </w:r>
      <w:r w:rsidRPr="00A82AA2">
        <w:rPr>
          <w:color w:val="000000"/>
          <w:sz w:val="24"/>
          <w:szCs w:val="24"/>
        </w:rPr>
        <w:t>следовательно. Участник, подавший заявку, которой в результате ранжирования присвоен н</w:t>
      </w:r>
      <w:r w:rsidRPr="00A82AA2">
        <w:rPr>
          <w:color w:val="000000"/>
          <w:sz w:val="24"/>
          <w:szCs w:val="24"/>
        </w:rPr>
        <w:t>о</w:t>
      </w:r>
      <w:r w:rsidRPr="00A82AA2">
        <w:rPr>
          <w:color w:val="000000"/>
          <w:sz w:val="24"/>
          <w:szCs w:val="24"/>
        </w:rPr>
        <w:t>мер 1, объявляется победителем конкурса.</w:t>
      </w: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both"/>
        <w:rPr>
          <w:color w:val="000000"/>
          <w:sz w:val="24"/>
          <w:szCs w:val="24"/>
        </w:rPr>
      </w:pPr>
    </w:p>
    <w:p w:rsidR="00327618" w:rsidRDefault="00327618"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Pr="00A82AA2" w:rsidRDefault="002F3CD4" w:rsidP="00511050">
      <w:pPr>
        <w:tabs>
          <w:tab w:val="left" w:pos="0"/>
        </w:tabs>
        <w:jc w:val="both"/>
        <w:rPr>
          <w:color w:val="000000"/>
          <w:sz w:val="24"/>
          <w:szCs w:val="24"/>
        </w:rPr>
      </w:pPr>
    </w:p>
    <w:p w:rsidR="00A41165" w:rsidRDefault="00A41165"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1</w:t>
      </w:r>
    </w:p>
    <w:p w:rsidR="00327618" w:rsidRPr="00A82AA2" w:rsidRDefault="00327618" w:rsidP="00511050">
      <w:pPr>
        <w:tabs>
          <w:tab w:val="left" w:pos="0"/>
        </w:tabs>
        <w:jc w:val="center"/>
        <w:rPr>
          <w:b/>
          <w:bCs/>
          <w:color w:val="000000"/>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Заявка</w:t>
      </w:r>
    </w:p>
    <w:p w:rsidR="002F3CD4" w:rsidRPr="002F3CD4" w:rsidRDefault="00327618" w:rsidP="002F3CD4">
      <w:pPr>
        <w:ind w:left="567"/>
        <w:jc w:val="center"/>
        <w:rPr>
          <w:rFonts w:cs="Courier New"/>
          <w:color w:val="000000"/>
          <w:sz w:val="24"/>
          <w:szCs w:val="24"/>
        </w:rPr>
      </w:pPr>
      <w:r w:rsidRPr="002F3CD4">
        <w:rPr>
          <w:bCs/>
          <w:color w:val="000000"/>
          <w:sz w:val="24"/>
          <w:szCs w:val="24"/>
        </w:rPr>
        <w:t xml:space="preserve">на участие в конкурсе на выполнение работ </w:t>
      </w:r>
      <w:r w:rsidR="002F3CD4" w:rsidRPr="002F3CD4">
        <w:rPr>
          <w:rFonts w:cs="Courier New"/>
          <w:color w:val="000000"/>
          <w:sz w:val="24"/>
          <w:szCs w:val="24"/>
        </w:rPr>
        <w:t>по благоустройству дворовых территорий, территорий общего пользова</w:t>
      </w:r>
      <w:r w:rsidR="002F3CD4">
        <w:rPr>
          <w:rFonts w:cs="Courier New"/>
          <w:color w:val="000000"/>
          <w:sz w:val="24"/>
          <w:szCs w:val="24"/>
        </w:rPr>
        <w:t>ния</w:t>
      </w:r>
    </w:p>
    <w:p w:rsidR="00327618" w:rsidRPr="00A82AA2" w:rsidRDefault="00327618" w:rsidP="00511050">
      <w:pPr>
        <w:tabs>
          <w:tab w:val="left" w:pos="0"/>
        </w:tabs>
        <w:jc w:val="center"/>
        <w:rPr>
          <w:b/>
          <w:bCs/>
          <w:color w:val="000000"/>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1. Участник:</w:t>
      </w:r>
    </w:p>
    <w:tbl>
      <w:tblPr>
        <w:tblW w:w="0" w:type="auto"/>
        <w:tblInd w:w="55" w:type="dxa"/>
        <w:tblLayout w:type="fixed"/>
        <w:tblCellMar>
          <w:top w:w="55" w:type="dxa"/>
          <w:left w:w="55" w:type="dxa"/>
          <w:bottom w:w="55" w:type="dxa"/>
          <w:right w:w="55" w:type="dxa"/>
        </w:tblCellMar>
        <w:tblLook w:val="0000"/>
      </w:tblPr>
      <w:tblGrid>
        <w:gridCol w:w="4737"/>
        <w:gridCol w:w="4752"/>
      </w:tblGrid>
      <w:tr w:rsidR="00327618" w:rsidRPr="00A82AA2" w:rsidTr="00511050">
        <w:tc>
          <w:tcPr>
            <w:tcW w:w="4737"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1.1.Наименование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1.2.ИНН</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1.3.Юридический адрес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1.4.Фактический адрес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1.5.Контактный телефон (факс)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1.6.Контактное  лицо</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2. Электронный адрес участника ___________________________________________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3. Участник______________________________________________________________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является (не является), основание освобождения от уплаты НДС в случае наличия</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плательщиком налога на добавленную стоимость.</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4. Участник___________________выданное саморегулируемой организацией</w:t>
      </w:r>
    </w:p>
    <w:p w:rsidR="00327618" w:rsidRPr="00A82AA2" w:rsidRDefault="00327618" w:rsidP="00511050">
      <w:pPr>
        <w:tabs>
          <w:tab w:val="left" w:pos="0"/>
        </w:tabs>
        <w:jc w:val="both"/>
        <w:rPr>
          <w:i/>
          <w:iCs/>
          <w:color w:val="000000"/>
          <w:sz w:val="24"/>
          <w:szCs w:val="24"/>
        </w:rPr>
      </w:pPr>
      <w:r w:rsidRPr="00A82AA2">
        <w:rPr>
          <w:i/>
          <w:iCs/>
          <w:color w:val="000000"/>
          <w:sz w:val="24"/>
          <w:szCs w:val="24"/>
        </w:rPr>
        <w:t>имеет (не имеет)</w:t>
      </w:r>
    </w:p>
    <w:p w:rsidR="00327618" w:rsidRPr="00A82AA2" w:rsidRDefault="00327618" w:rsidP="00511050">
      <w:pPr>
        <w:tabs>
          <w:tab w:val="left" w:pos="0"/>
        </w:tabs>
        <w:jc w:val="both"/>
        <w:rPr>
          <w:color w:val="000000"/>
          <w:sz w:val="24"/>
          <w:szCs w:val="24"/>
        </w:rPr>
      </w:pPr>
      <w:r w:rsidRPr="00A82AA2">
        <w:rPr>
          <w:color w:val="000000"/>
          <w:sz w:val="24"/>
          <w:szCs w:val="24"/>
        </w:rPr>
        <w:t>свидетельство о допуске к работе, которые оказывают влияние на безопасность объектов к</w:t>
      </w:r>
      <w:r w:rsidRPr="00A82AA2">
        <w:rPr>
          <w:color w:val="000000"/>
          <w:sz w:val="24"/>
          <w:szCs w:val="24"/>
        </w:rPr>
        <w:t>а</w:t>
      </w:r>
      <w:r w:rsidRPr="00A82AA2">
        <w:rPr>
          <w:color w:val="000000"/>
          <w:sz w:val="24"/>
          <w:szCs w:val="24"/>
        </w:rPr>
        <w:t>питального строительства согласно Перечню утвержденному приказом Ми</w:t>
      </w:r>
      <w:r w:rsidR="005A6A65" w:rsidRPr="00A82AA2">
        <w:rPr>
          <w:color w:val="000000"/>
          <w:sz w:val="24"/>
          <w:szCs w:val="24"/>
        </w:rPr>
        <w:t>н</w:t>
      </w:r>
      <w:r w:rsidRPr="00A82AA2">
        <w:rPr>
          <w:color w:val="000000"/>
          <w:sz w:val="24"/>
          <w:szCs w:val="24"/>
        </w:rPr>
        <w:t>региона России от 30 декабря 2009 года № 624 .</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5. Конкурсная документация изучена нами в полном объеме и признана полной и достоверной для подготовки  настоящей конкурсной заявки.</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6. Подтверждаем соответствие требованиям:</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деятельность не приостановлена в порядке, предусмотренном Кодексом РФ об администр</w:t>
      </w:r>
      <w:r w:rsidRPr="00A82AA2">
        <w:rPr>
          <w:color w:val="000000"/>
          <w:sz w:val="24"/>
          <w:szCs w:val="24"/>
        </w:rPr>
        <w:t>а</w:t>
      </w:r>
      <w:r w:rsidRPr="00A82AA2">
        <w:rPr>
          <w:color w:val="000000"/>
          <w:sz w:val="24"/>
          <w:szCs w:val="24"/>
        </w:rPr>
        <w:t>тивных правонарушениях;</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отсутствие просроченной задолженности перед бюджетами всех уровней или государстве</w:t>
      </w:r>
      <w:r w:rsidRPr="00A82AA2">
        <w:rPr>
          <w:color w:val="000000"/>
          <w:sz w:val="24"/>
          <w:szCs w:val="24"/>
        </w:rPr>
        <w:t>н</w:t>
      </w:r>
      <w:r w:rsidRPr="00A82AA2">
        <w:rPr>
          <w:color w:val="000000"/>
          <w:sz w:val="24"/>
          <w:szCs w:val="24"/>
        </w:rPr>
        <w:t>ными внебюджетными фондами;</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участник не находится в процессе ликвидации или в процедуре банкротства;</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отсутствие в реестре недобросовестных поставщиков.</w:t>
      </w:r>
    </w:p>
    <w:p w:rsidR="00327618" w:rsidRPr="00A82AA2" w:rsidRDefault="00327618" w:rsidP="00750EB2">
      <w:pPr>
        <w:pStyle w:val="afe"/>
        <w:widowControl w:val="0"/>
        <w:suppressAutoHyphens/>
        <w:spacing w:after="60"/>
        <w:rPr>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7. Предлагаем следующие условия выполнения договора подряда:</w:t>
      </w:r>
    </w:p>
    <w:tbl>
      <w:tblPr>
        <w:tblW w:w="0" w:type="auto"/>
        <w:tblInd w:w="55" w:type="dxa"/>
        <w:tblLayout w:type="fixed"/>
        <w:tblCellMar>
          <w:top w:w="55" w:type="dxa"/>
          <w:left w:w="55" w:type="dxa"/>
          <w:bottom w:w="55" w:type="dxa"/>
          <w:right w:w="55" w:type="dxa"/>
        </w:tblCellMar>
        <w:tblLook w:val="0000"/>
      </w:tblPr>
      <w:tblGrid>
        <w:gridCol w:w="405"/>
        <w:gridCol w:w="4982"/>
        <w:gridCol w:w="2369"/>
        <w:gridCol w:w="2383"/>
      </w:tblGrid>
      <w:tr w:rsidR="00327618" w:rsidRPr="00A82AA2" w:rsidTr="00511050">
        <w:tc>
          <w:tcPr>
            <w:tcW w:w="40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w:t>
            </w:r>
          </w:p>
        </w:tc>
        <w:tc>
          <w:tcPr>
            <w:tcW w:w="4982"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w:t>
            </w:r>
          </w:p>
        </w:tc>
        <w:tc>
          <w:tcPr>
            <w:tcW w:w="2369"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Единица измерения</w:t>
            </w:r>
          </w:p>
        </w:tc>
        <w:tc>
          <w:tcPr>
            <w:tcW w:w="2383" w:type="dxa"/>
            <w:tcBorders>
              <w:top w:val="single" w:sz="2" w:space="0" w:color="000000"/>
              <w:left w:val="single" w:sz="2" w:space="0" w:color="000000"/>
              <w:bottom w:val="single" w:sz="2" w:space="0" w:color="000000"/>
              <w:right w:val="single" w:sz="2" w:space="0" w:color="000000"/>
            </w:tcBorders>
          </w:tcPr>
          <w:p w:rsidR="00327618" w:rsidRPr="00A82AA2" w:rsidRDefault="00327618" w:rsidP="005A6A65">
            <w:pPr>
              <w:pStyle w:val="affffffd"/>
              <w:snapToGrid w:val="0"/>
              <w:jc w:val="center"/>
              <w:rPr>
                <w:sz w:val="24"/>
                <w:szCs w:val="24"/>
              </w:rPr>
            </w:pPr>
            <w:r w:rsidRPr="00A82AA2">
              <w:rPr>
                <w:sz w:val="24"/>
                <w:szCs w:val="24"/>
              </w:rPr>
              <w:t>Значение (все знач</w:t>
            </w:r>
            <w:r w:rsidRPr="00A82AA2">
              <w:rPr>
                <w:sz w:val="24"/>
                <w:szCs w:val="24"/>
              </w:rPr>
              <w:t>е</w:t>
            </w:r>
            <w:r w:rsidRPr="00A82AA2">
              <w:rPr>
                <w:sz w:val="24"/>
                <w:szCs w:val="24"/>
              </w:rPr>
              <w:t>ния указываются цифрами)</w:t>
            </w: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1</w:t>
            </w:r>
          </w:p>
        </w:tc>
        <w:tc>
          <w:tcPr>
            <w:tcW w:w="4982"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2</w:t>
            </w:r>
          </w:p>
        </w:tc>
        <w:tc>
          <w:tcPr>
            <w:tcW w:w="2369"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3</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4</w:t>
            </w: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1</w:t>
            </w:r>
          </w:p>
        </w:tc>
        <w:tc>
          <w:tcPr>
            <w:tcW w:w="4982"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Цена договора, в том числе налог на до</w:t>
            </w:r>
            <w:r w:rsidR="005A6A65" w:rsidRPr="00A82AA2">
              <w:rPr>
                <w:sz w:val="24"/>
                <w:szCs w:val="24"/>
              </w:rPr>
              <w:t>бавле</w:t>
            </w:r>
            <w:r w:rsidR="005A6A65" w:rsidRPr="00A82AA2">
              <w:rPr>
                <w:sz w:val="24"/>
                <w:szCs w:val="24"/>
              </w:rPr>
              <w:t>н</w:t>
            </w:r>
            <w:r w:rsidR="005A6A65" w:rsidRPr="00A82AA2">
              <w:rPr>
                <w:sz w:val="24"/>
                <w:szCs w:val="24"/>
              </w:rPr>
              <w:t>ную стоимость (</w:t>
            </w:r>
            <w:r w:rsidRPr="00A82AA2">
              <w:rPr>
                <w:sz w:val="24"/>
                <w:szCs w:val="24"/>
              </w:rPr>
              <w:t>при наличии)</w:t>
            </w:r>
          </w:p>
        </w:tc>
        <w:tc>
          <w:tcPr>
            <w:tcW w:w="2369"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рубли</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2</w:t>
            </w:r>
          </w:p>
        </w:tc>
        <w:tc>
          <w:tcPr>
            <w:tcW w:w="4982"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Срок выполнения работ</w:t>
            </w:r>
          </w:p>
        </w:tc>
        <w:tc>
          <w:tcPr>
            <w:tcW w:w="2369"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Календарные дни с даты начала работ</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8. Информация для оценки подкритериев критерия «Квалификация»</w:t>
      </w:r>
    </w:p>
    <w:p w:rsidR="00327618" w:rsidRPr="00A82AA2" w:rsidRDefault="00327618" w:rsidP="00511050">
      <w:pPr>
        <w:tabs>
          <w:tab w:val="left" w:pos="0"/>
        </w:tabs>
        <w:jc w:val="both"/>
        <w:rPr>
          <w:sz w:val="24"/>
          <w:szCs w:val="24"/>
        </w:rPr>
      </w:pPr>
    </w:p>
    <w:tbl>
      <w:tblPr>
        <w:tblW w:w="0" w:type="auto"/>
        <w:tblInd w:w="71" w:type="dxa"/>
        <w:tblLayout w:type="fixed"/>
        <w:tblCellMar>
          <w:top w:w="55" w:type="dxa"/>
          <w:left w:w="55" w:type="dxa"/>
          <w:bottom w:w="55" w:type="dxa"/>
          <w:right w:w="55" w:type="dxa"/>
        </w:tblCellMar>
        <w:tblLook w:val="0000"/>
      </w:tblPr>
      <w:tblGrid>
        <w:gridCol w:w="390"/>
        <w:gridCol w:w="4981"/>
        <w:gridCol w:w="2355"/>
        <w:gridCol w:w="2361"/>
      </w:tblGrid>
      <w:tr w:rsidR="00327618" w:rsidRPr="00A82AA2" w:rsidTr="00511050">
        <w:tc>
          <w:tcPr>
            <w:tcW w:w="390"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w:t>
            </w:r>
          </w:p>
        </w:tc>
        <w:tc>
          <w:tcPr>
            <w:tcW w:w="4981"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w:t>
            </w:r>
          </w:p>
        </w:tc>
        <w:tc>
          <w:tcPr>
            <w:tcW w:w="235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Единица измерения</w:t>
            </w:r>
          </w:p>
        </w:tc>
        <w:tc>
          <w:tcPr>
            <w:tcW w:w="2361"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r w:rsidRPr="00A82AA2">
              <w:rPr>
                <w:sz w:val="24"/>
                <w:szCs w:val="24"/>
              </w:rPr>
              <w:t>Значение (все знач</w:t>
            </w:r>
            <w:r w:rsidRPr="00A82AA2">
              <w:rPr>
                <w:sz w:val="24"/>
                <w:szCs w:val="24"/>
              </w:rPr>
              <w:t>е</w:t>
            </w:r>
            <w:r w:rsidRPr="00A82AA2">
              <w:rPr>
                <w:sz w:val="24"/>
                <w:szCs w:val="24"/>
              </w:rPr>
              <w:t>ния указываются цифрами)</w:t>
            </w:r>
          </w:p>
        </w:tc>
      </w:tr>
      <w:tr w:rsidR="00327618" w:rsidRPr="00A82AA2" w:rsidTr="00511050">
        <w:tc>
          <w:tcPr>
            <w:tcW w:w="390" w:type="dxa"/>
            <w:tcBorders>
              <w:top w:val="single" w:sz="2" w:space="0" w:color="000000"/>
              <w:left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1</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Опыт работы, в том числе:</w:t>
            </w:r>
          </w:p>
        </w:tc>
        <w:tc>
          <w:tcPr>
            <w:tcW w:w="2355" w:type="dxa"/>
            <w:tcBorders>
              <w:top w:val="single" w:sz="2" w:space="0" w:color="000000"/>
              <w:lef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Количество успешно завершенных объектов-аналогов за последний год по ви</w:t>
            </w:r>
            <w:r w:rsidR="005A6A65" w:rsidRPr="00A82AA2">
              <w:rPr>
                <w:sz w:val="24"/>
                <w:szCs w:val="24"/>
              </w:rPr>
              <w:t>дам работ (</w:t>
            </w:r>
            <w:r w:rsidRPr="00A82AA2">
              <w:rPr>
                <w:sz w:val="24"/>
                <w:szCs w:val="24"/>
              </w:rPr>
              <w:t>н</w:t>
            </w:r>
            <w:r w:rsidRPr="00A82AA2">
              <w:rPr>
                <w:sz w:val="24"/>
                <w:szCs w:val="24"/>
              </w:rPr>
              <w:t>е</w:t>
            </w:r>
            <w:r w:rsidRPr="00A82AA2">
              <w:rPr>
                <w:sz w:val="24"/>
                <w:szCs w:val="24"/>
              </w:rPr>
              <w:t>подтвержденных документально)</w:t>
            </w:r>
          </w:p>
        </w:tc>
        <w:tc>
          <w:tcPr>
            <w:tcW w:w="2355" w:type="dxa"/>
            <w:tcBorders>
              <w:left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Количество успешно завершенных объектов-аналогов за последний год по видам работ, подтвержденными договорами подряда и др</w:t>
            </w:r>
            <w:r w:rsidRPr="00A82AA2">
              <w:rPr>
                <w:sz w:val="24"/>
                <w:szCs w:val="24"/>
              </w:rPr>
              <w:t>у</w:t>
            </w:r>
            <w:r w:rsidRPr="00A82AA2">
              <w:rPr>
                <w:sz w:val="24"/>
                <w:szCs w:val="24"/>
              </w:rPr>
              <w:t>гими документами</w:t>
            </w:r>
          </w:p>
        </w:tc>
        <w:tc>
          <w:tcPr>
            <w:tcW w:w="235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top w:val="single" w:sz="2" w:space="0" w:color="000000"/>
              <w:left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2</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Квалификация перс</w:t>
            </w:r>
            <w:r w:rsidR="005A6A65" w:rsidRPr="00A82AA2">
              <w:rPr>
                <w:sz w:val="24"/>
                <w:szCs w:val="24"/>
              </w:rPr>
              <w:t>онала (</w:t>
            </w:r>
            <w:r w:rsidRPr="00A82AA2">
              <w:rPr>
                <w:sz w:val="24"/>
                <w:szCs w:val="24"/>
              </w:rPr>
              <w:t>наличие квалиф</w:t>
            </w:r>
            <w:r w:rsidRPr="00A82AA2">
              <w:rPr>
                <w:sz w:val="24"/>
                <w:szCs w:val="24"/>
              </w:rPr>
              <w:t>и</w:t>
            </w:r>
            <w:r w:rsidRPr="00A82AA2">
              <w:rPr>
                <w:sz w:val="24"/>
                <w:szCs w:val="24"/>
              </w:rPr>
              <w:t>цированного инженерного персонала),  в том числе:</w:t>
            </w:r>
          </w:p>
        </w:tc>
        <w:tc>
          <w:tcPr>
            <w:tcW w:w="2355" w:type="dxa"/>
            <w:tcBorders>
              <w:top w:val="single" w:sz="2" w:space="0" w:color="000000"/>
              <w:lef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человек</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С опытом работы 10 лет и стажем работы в компании более 2-х лет</w:t>
            </w:r>
          </w:p>
        </w:tc>
        <w:tc>
          <w:tcPr>
            <w:tcW w:w="2355" w:type="dxa"/>
            <w:tcBorders>
              <w:left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 с опытом работы более 5 лет</w:t>
            </w:r>
          </w:p>
        </w:tc>
        <w:tc>
          <w:tcPr>
            <w:tcW w:w="235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3</w:t>
            </w:r>
          </w:p>
        </w:tc>
        <w:tc>
          <w:tcPr>
            <w:tcW w:w="4981" w:type="dxa"/>
            <w:tcBorders>
              <w:left w:val="single" w:sz="2" w:space="0" w:color="000000"/>
              <w:bottom w:val="single" w:sz="2" w:space="0" w:color="000000"/>
            </w:tcBorders>
          </w:tcPr>
          <w:p w:rsidR="00327618" w:rsidRPr="00A82AA2" w:rsidRDefault="00327618" w:rsidP="005A6A65">
            <w:pPr>
              <w:pStyle w:val="affffffd"/>
              <w:snapToGrid w:val="0"/>
              <w:rPr>
                <w:sz w:val="24"/>
                <w:szCs w:val="24"/>
              </w:rPr>
            </w:pPr>
            <w:r w:rsidRPr="00A82AA2">
              <w:rPr>
                <w:sz w:val="24"/>
                <w:szCs w:val="24"/>
              </w:rPr>
              <w:t>Соблюдение техники безопасности(кол-во н</w:t>
            </w:r>
            <w:r w:rsidRPr="00A82AA2">
              <w:rPr>
                <w:sz w:val="24"/>
                <w:szCs w:val="24"/>
              </w:rPr>
              <w:t>е</w:t>
            </w:r>
            <w:r w:rsidRPr="00A82AA2">
              <w:rPr>
                <w:sz w:val="24"/>
                <w:szCs w:val="24"/>
              </w:rPr>
              <w:t>счастных случаев при производстве работ за последние 2 года)</w:t>
            </w:r>
          </w:p>
        </w:tc>
        <w:tc>
          <w:tcPr>
            <w:tcW w:w="235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4</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Участие в судебных заседаниях в качестве о</w:t>
            </w:r>
            <w:r w:rsidRPr="00A82AA2">
              <w:rPr>
                <w:sz w:val="24"/>
                <w:szCs w:val="24"/>
              </w:rPr>
              <w:t>т</w:t>
            </w:r>
            <w:r w:rsidRPr="00A82AA2">
              <w:rPr>
                <w:sz w:val="24"/>
                <w:szCs w:val="24"/>
              </w:rPr>
              <w:t>ветчика по делам об исполнении договорных обязательств по договорам подряда за после</w:t>
            </w:r>
            <w:r w:rsidRPr="00A82AA2">
              <w:rPr>
                <w:sz w:val="24"/>
                <w:szCs w:val="24"/>
              </w:rPr>
              <w:t>д</w:t>
            </w:r>
            <w:r w:rsidRPr="00A82AA2">
              <w:rPr>
                <w:sz w:val="24"/>
                <w:szCs w:val="24"/>
              </w:rPr>
              <w:t>ние 2 года</w:t>
            </w:r>
            <w:r w:rsidR="005A6A65" w:rsidRPr="00A82AA2">
              <w:rPr>
                <w:sz w:val="24"/>
                <w:szCs w:val="24"/>
              </w:rPr>
              <w:t xml:space="preserve"> (</w:t>
            </w:r>
            <w:r w:rsidRPr="00A82AA2">
              <w:rPr>
                <w:sz w:val="24"/>
                <w:szCs w:val="24"/>
              </w:rPr>
              <w:t>проигранные арбитражные дела)</w:t>
            </w:r>
          </w:p>
        </w:tc>
        <w:tc>
          <w:tcPr>
            <w:tcW w:w="235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10.Нами внесено денежное обеспечение заявки в размере_______________________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_________________________________________________________________рублей,</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(дата, номер платежного поручения)</w:t>
      </w:r>
    </w:p>
    <w:p w:rsidR="00327618" w:rsidRPr="00A82AA2" w:rsidRDefault="00327618" w:rsidP="00511050">
      <w:pPr>
        <w:tabs>
          <w:tab w:val="left" w:pos="0"/>
        </w:tabs>
        <w:jc w:val="both"/>
        <w:rPr>
          <w:color w:val="000000"/>
          <w:sz w:val="24"/>
          <w:szCs w:val="24"/>
        </w:rPr>
      </w:pPr>
      <w:r w:rsidRPr="00A82AA2">
        <w:rPr>
          <w:color w:val="000000"/>
          <w:sz w:val="24"/>
          <w:szCs w:val="24"/>
        </w:rPr>
        <w:t>11. Обеспечение заявки просим возвратить на счет____________________________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(указываются реквизиты банковского счета участника для возврата обеспечения)</w:t>
      </w:r>
    </w:p>
    <w:p w:rsidR="00327618" w:rsidRPr="00A82AA2" w:rsidRDefault="00327618" w:rsidP="00511050">
      <w:pPr>
        <w:tabs>
          <w:tab w:val="left" w:pos="0"/>
        </w:tabs>
        <w:jc w:val="both"/>
        <w:rPr>
          <w:color w:val="000000"/>
          <w:sz w:val="24"/>
          <w:szCs w:val="24"/>
        </w:rPr>
      </w:pPr>
      <w:r w:rsidRPr="00A82AA2">
        <w:rPr>
          <w:color w:val="000000"/>
          <w:sz w:val="24"/>
          <w:szCs w:val="24"/>
        </w:rPr>
        <w:t>12.Нами были представлены ранее в составе заявки на участие в конкурсе.</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документы, предусмотренные пунктом 3.1.1 -3.1.12 конкурсной документации</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Должность, подпись уполномоченного лица, ссылка на доверенность, печать.</w:t>
      </w:r>
    </w:p>
    <w:p w:rsidR="00327618" w:rsidRPr="00A82AA2" w:rsidRDefault="00327618" w:rsidP="00511050">
      <w:pPr>
        <w:pBdr>
          <w:bottom w:val="single" w:sz="8" w:space="2" w:color="000000"/>
        </w:pBd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2</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Опись</w:t>
      </w:r>
    </w:p>
    <w:p w:rsidR="00327618" w:rsidRPr="00A82AA2" w:rsidRDefault="00327618" w:rsidP="00511050">
      <w:pPr>
        <w:tabs>
          <w:tab w:val="left" w:pos="0"/>
        </w:tabs>
        <w:jc w:val="center"/>
        <w:rPr>
          <w:b/>
          <w:bCs/>
          <w:color w:val="000000"/>
          <w:sz w:val="24"/>
          <w:szCs w:val="24"/>
        </w:rPr>
      </w:pPr>
      <w:r w:rsidRPr="00A82AA2">
        <w:rPr>
          <w:b/>
          <w:bCs/>
          <w:color w:val="000000"/>
          <w:sz w:val="24"/>
          <w:szCs w:val="24"/>
        </w:rPr>
        <w:t>входящих в состав заявки документов</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наименование участника)</w:t>
      </w:r>
    </w:p>
    <w:p w:rsidR="00D5028B" w:rsidRPr="00D5028B" w:rsidRDefault="00327618" w:rsidP="00D5028B">
      <w:pPr>
        <w:ind w:left="567"/>
        <w:jc w:val="center"/>
        <w:rPr>
          <w:rFonts w:cs="Courier New"/>
          <w:color w:val="000000"/>
          <w:sz w:val="24"/>
          <w:szCs w:val="24"/>
        </w:rPr>
      </w:pPr>
      <w:r w:rsidRPr="00D5028B">
        <w:rPr>
          <w:color w:val="000000"/>
          <w:sz w:val="24"/>
          <w:szCs w:val="24"/>
        </w:rPr>
        <w:t xml:space="preserve">подтверждает, что для участия в конкурсе на выполнение работ </w:t>
      </w:r>
      <w:r w:rsidR="00D5028B" w:rsidRPr="00D5028B">
        <w:rPr>
          <w:rFonts w:cs="Courier New"/>
          <w:color w:val="000000"/>
          <w:sz w:val="24"/>
          <w:szCs w:val="24"/>
        </w:rPr>
        <w:t>по благоустройству дв</w:t>
      </w:r>
      <w:r w:rsidR="00D5028B" w:rsidRPr="00D5028B">
        <w:rPr>
          <w:rFonts w:cs="Courier New"/>
          <w:color w:val="000000"/>
          <w:sz w:val="24"/>
          <w:szCs w:val="24"/>
        </w:rPr>
        <w:t>о</w:t>
      </w:r>
      <w:r w:rsidR="00D5028B" w:rsidRPr="00D5028B">
        <w:rPr>
          <w:rFonts w:cs="Courier New"/>
          <w:color w:val="000000"/>
          <w:sz w:val="24"/>
          <w:szCs w:val="24"/>
        </w:rPr>
        <w:t>ровых территорий, территорий общего пользования</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в состав конкурсной заявки представлены ниже перечисленные документы и что содержание описи и состав заявки совпадают.</w:t>
      </w:r>
    </w:p>
    <w:p w:rsidR="00327618" w:rsidRPr="00A82AA2" w:rsidRDefault="00327618" w:rsidP="00511050">
      <w:pPr>
        <w:tabs>
          <w:tab w:val="left" w:pos="0"/>
        </w:tabs>
        <w:jc w:val="both"/>
        <w:rPr>
          <w:sz w:val="24"/>
          <w:szCs w:val="24"/>
        </w:rPr>
      </w:pPr>
    </w:p>
    <w:tbl>
      <w:tblPr>
        <w:tblW w:w="0" w:type="auto"/>
        <w:tblInd w:w="55" w:type="dxa"/>
        <w:tblLayout w:type="fixed"/>
        <w:tblCellMar>
          <w:top w:w="55" w:type="dxa"/>
          <w:left w:w="55" w:type="dxa"/>
          <w:bottom w:w="55" w:type="dxa"/>
          <w:right w:w="55" w:type="dxa"/>
        </w:tblCellMar>
        <w:tblLook w:val="0000"/>
      </w:tblPr>
      <w:tblGrid>
        <w:gridCol w:w="4737"/>
        <w:gridCol w:w="4752"/>
      </w:tblGrid>
      <w:tr w:rsidR="00327618" w:rsidRPr="00A82AA2" w:rsidTr="00511050">
        <w:tc>
          <w:tcPr>
            <w:tcW w:w="4737"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Количество листов</w:t>
            </w: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5A6A65" w:rsidRPr="00A82AA2" w:rsidRDefault="005A6A65" w:rsidP="00511050">
      <w:pPr>
        <w:tabs>
          <w:tab w:val="left" w:pos="0"/>
        </w:tabs>
        <w:jc w:val="center"/>
        <w:rPr>
          <w:sz w:val="24"/>
          <w:szCs w:val="24"/>
        </w:rPr>
      </w:pPr>
    </w:p>
    <w:p w:rsidR="005A6A65" w:rsidRPr="00A82AA2" w:rsidRDefault="005A6A65" w:rsidP="00511050">
      <w:pPr>
        <w:tabs>
          <w:tab w:val="left" w:pos="0"/>
        </w:tabs>
        <w:jc w:val="center"/>
        <w:rPr>
          <w:sz w:val="24"/>
          <w:szCs w:val="24"/>
        </w:rPr>
      </w:pPr>
    </w:p>
    <w:p w:rsidR="00327618" w:rsidRDefault="00327618"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Pr="00A82AA2" w:rsidRDefault="00D5028B"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3</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ДОВЕРЕННОСТЬ №______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Место составления________________________________________________</w:t>
      </w:r>
      <w:r w:rsidR="005E1D5E">
        <w:rPr>
          <w:color w:val="000000"/>
          <w:sz w:val="24"/>
          <w:szCs w:val="24"/>
        </w:rPr>
        <w:t>___________</w:t>
      </w:r>
      <w:r w:rsidRPr="00A82AA2">
        <w:rPr>
          <w:color w:val="000000"/>
          <w:sz w:val="24"/>
          <w:szCs w:val="24"/>
        </w:rPr>
        <w:t>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Дата выдачи____________________________________________________</w:t>
      </w:r>
      <w:r w:rsidR="005E1D5E">
        <w:rPr>
          <w:color w:val="000000"/>
          <w:sz w:val="24"/>
          <w:szCs w:val="24"/>
        </w:rPr>
        <w:t>___________</w:t>
      </w:r>
      <w:r w:rsidRPr="00A82AA2">
        <w:rPr>
          <w:color w:val="000000"/>
          <w:sz w:val="24"/>
          <w:szCs w:val="24"/>
        </w:rPr>
        <w:t>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Настоящей доверенностью______________________________________</w:t>
      </w:r>
      <w:r w:rsidR="005E1D5E">
        <w:rPr>
          <w:color w:val="000000"/>
          <w:sz w:val="24"/>
          <w:szCs w:val="24"/>
        </w:rPr>
        <w:t>_________</w:t>
      </w:r>
      <w:r w:rsidRPr="00A82AA2">
        <w:rPr>
          <w:color w:val="000000"/>
          <w:sz w:val="24"/>
          <w:szCs w:val="24"/>
        </w:rPr>
        <w:t>___________</w:t>
      </w:r>
    </w:p>
    <w:p w:rsidR="00327618" w:rsidRPr="00A82AA2" w:rsidRDefault="00327618" w:rsidP="00511050">
      <w:pPr>
        <w:tabs>
          <w:tab w:val="left" w:pos="0"/>
        </w:tabs>
        <w:jc w:val="both"/>
        <w:rPr>
          <w:i/>
          <w:iCs/>
          <w:color w:val="000000"/>
          <w:sz w:val="24"/>
          <w:szCs w:val="24"/>
        </w:rPr>
      </w:pPr>
      <w:r w:rsidRPr="00A82AA2">
        <w:rPr>
          <w:i/>
          <w:iCs/>
          <w:color w:val="000000"/>
          <w:sz w:val="24"/>
          <w:szCs w:val="24"/>
        </w:rPr>
        <w:t>(наименование участника)</w:t>
      </w:r>
    </w:p>
    <w:p w:rsidR="00327618" w:rsidRPr="00A82AA2" w:rsidRDefault="00327618" w:rsidP="00511050">
      <w:pPr>
        <w:tabs>
          <w:tab w:val="left" w:pos="0"/>
        </w:tabs>
        <w:jc w:val="center"/>
        <w:rPr>
          <w:i/>
          <w:iCs/>
          <w:color w:val="000000"/>
          <w:sz w:val="24"/>
          <w:szCs w:val="24"/>
        </w:rPr>
      </w:pPr>
      <w:r w:rsidRPr="00A82AA2">
        <w:rPr>
          <w:color w:val="000000"/>
          <w:sz w:val="24"/>
          <w:szCs w:val="24"/>
        </w:rPr>
        <w:t>в лице _____________________________________________________________</w:t>
      </w:r>
      <w:r w:rsidR="005E1D5E">
        <w:rPr>
          <w:color w:val="000000"/>
          <w:sz w:val="24"/>
          <w:szCs w:val="24"/>
        </w:rPr>
        <w:t>_________</w:t>
      </w:r>
      <w:r w:rsidRPr="00A82AA2">
        <w:rPr>
          <w:color w:val="000000"/>
          <w:sz w:val="24"/>
          <w:szCs w:val="24"/>
        </w:rPr>
        <w:t>_____</w:t>
      </w:r>
      <w:r w:rsidRPr="00A82AA2">
        <w:rPr>
          <w:color w:val="000000"/>
          <w:sz w:val="24"/>
          <w:szCs w:val="24"/>
        </w:rPr>
        <w:br/>
      </w:r>
      <w:r w:rsidRPr="00A82AA2">
        <w:rPr>
          <w:i/>
          <w:iCs/>
          <w:color w:val="000000"/>
          <w:sz w:val="24"/>
          <w:szCs w:val="24"/>
        </w:rPr>
        <w:t>(должность руководителя участника, Ф.И.О.)</w:t>
      </w:r>
    </w:p>
    <w:p w:rsidR="00327618" w:rsidRPr="00A82AA2" w:rsidRDefault="00327618" w:rsidP="00511050">
      <w:pPr>
        <w:tabs>
          <w:tab w:val="left" w:pos="0"/>
        </w:tabs>
        <w:jc w:val="both"/>
        <w:rPr>
          <w:color w:val="000000"/>
          <w:sz w:val="24"/>
          <w:szCs w:val="24"/>
        </w:rPr>
      </w:pPr>
      <w:r w:rsidRPr="00A82AA2">
        <w:rPr>
          <w:color w:val="000000"/>
          <w:sz w:val="24"/>
          <w:szCs w:val="24"/>
        </w:rPr>
        <w:t>действующего на основании_______________________________________________</w:t>
      </w:r>
      <w:r w:rsidR="005E1D5E">
        <w:rPr>
          <w:color w:val="000000"/>
          <w:sz w:val="24"/>
          <w:szCs w:val="24"/>
        </w:rPr>
        <w:t>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(устава, положения и т.п.)</w:t>
      </w:r>
    </w:p>
    <w:p w:rsidR="00327618" w:rsidRPr="00A82AA2" w:rsidRDefault="00327618" w:rsidP="00511050">
      <w:pPr>
        <w:tabs>
          <w:tab w:val="left" w:pos="0"/>
        </w:tabs>
        <w:jc w:val="both"/>
        <w:rPr>
          <w:color w:val="000000"/>
          <w:sz w:val="24"/>
          <w:szCs w:val="24"/>
        </w:rPr>
      </w:pPr>
      <w:r w:rsidRPr="00A82AA2">
        <w:rPr>
          <w:color w:val="000000"/>
          <w:sz w:val="24"/>
          <w:szCs w:val="24"/>
        </w:rPr>
        <w:t>уполномочивает________________________________________________________</w:t>
      </w:r>
      <w:r w:rsidR="005E1D5E">
        <w:rPr>
          <w:color w:val="000000"/>
          <w:sz w:val="24"/>
          <w:szCs w:val="24"/>
        </w:rPr>
        <w:t>__________</w:t>
      </w:r>
      <w:r w:rsidRPr="00A82AA2">
        <w:rPr>
          <w:color w:val="000000"/>
          <w:sz w:val="24"/>
          <w:szCs w:val="24"/>
        </w:rPr>
        <w:t>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(Ф.И.О. Лица, которому выдается доверенность, и реквизиты документа, удостоверяющего его личность)</w:t>
      </w:r>
    </w:p>
    <w:p w:rsidR="005E1D5E" w:rsidRPr="005E1D5E" w:rsidRDefault="00327618" w:rsidP="005E1D5E">
      <w:pPr>
        <w:ind w:left="567"/>
        <w:jc w:val="both"/>
        <w:rPr>
          <w:rFonts w:cs="Courier New"/>
          <w:color w:val="000000"/>
          <w:sz w:val="24"/>
          <w:szCs w:val="24"/>
        </w:rPr>
      </w:pPr>
      <w:r w:rsidRPr="005E1D5E">
        <w:rPr>
          <w:color w:val="000000"/>
          <w:sz w:val="24"/>
          <w:szCs w:val="24"/>
        </w:rPr>
        <w:t xml:space="preserve">осуществлять все необходимые действия, в том числе подписывать заявку на участие в конкурсе на выполнение работ </w:t>
      </w:r>
      <w:r w:rsidR="005E1D5E" w:rsidRPr="005E1D5E">
        <w:rPr>
          <w:rFonts w:cs="Courier New"/>
          <w:color w:val="000000"/>
          <w:sz w:val="24"/>
          <w:szCs w:val="24"/>
        </w:rPr>
        <w:t>по благоустройству дворовых территорий, территорий общего пользова</w:t>
      </w:r>
      <w:r w:rsidR="005E1D5E">
        <w:rPr>
          <w:rFonts w:cs="Courier New"/>
          <w:color w:val="000000"/>
          <w:sz w:val="24"/>
          <w:szCs w:val="24"/>
        </w:rPr>
        <w:t>ния</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Настоящая доверенность выдана сроком на __________________________________.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Подпись_____________________________________________________удостоверяю.</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Ф.И.О. лица, которому выдается доверенность)</w:t>
      </w:r>
    </w:p>
    <w:p w:rsidR="00327618" w:rsidRPr="00A82AA2" w:rsidRDefault="00327618" w:rsidP="00511050">
      <w:pPr>
        <w:tabs>
          <w:tab w:val="left" w:pos="0"/>
        </w:tabs>
        <w:jc w:val="center"/>
        <w:rPr>
          <w:i/>
          <w:iCs/>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____________________________________</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Default="00131858"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Pr="00A82AA2" w:rsidRDefault="005E1D5E"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4</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Сведения о составе и квалификации специалистов, имеющих высшее специальное обр</w:t>
      </w:r>
      <w:r w:rsidRPr="00A82AA2">
        <w:rPr>
          <w:b/>
          <w:bCs/>
          <w:color w:val="000000"/>
          <w:sz w:val="24"/>
          <w:szCs w:val="24"/>
        </w:rPr>
        <w:t>а</w:t>
      </w:r>
      <w:r w:rsidRPr="00A82AA2">
        <w:rPr>
          <w:b/>
          <w:bCs/>
          <w:color w:val="000000"/>
          <w:sz w:val="24"/>
          <w:szCs w:val="24"/>
        </w:rPr>
        <w:t>зование в строительной отрасли и опыт работы не менее 5 лет</w:t>
      </w:r>
    </w:p>
    <w:p w:rsidR="00327618" w:rsidRPr="00A82AA2" w:rsidRDefault="00327618" w:rsidP="00511050">
      <w:pPr>
        <w:tabs>
          <w:tab w:val="left" w:pos="0"/>
        </w:tabs>
        <w:jc w:val="center"/>
        <w:rPr>
          <w:b/>
          <w:bCs/>
          <w:sz w:val="24"/>
          <w:szCs w:val="24"/>
        </w:rPr>
      </w:pPr>
    </w:p>
    <w:tbl>
      <w:tblPr>
        <w:tblW w:w="0" w:type="auto"/>
        <w:tblInd w:w="55" w:type="dxa"/>
        <w:tblLayout w:type="fixed"/>
        <w:tblCellMar>
          <w:top w:w="55" w:type="dxa"/>
          <w:left w:w="55" w:type="dxa"/>
          <w:bottom w:w="55" w:type="dxa"/>
          <w:right w:w="55" w:type="dxa"/>
        </w:tblCellMar>
        <w:tblLook w:val="0000"/>
      </w:tblPr>
      <w:tblGrid>
        <w:gridCol w:w="405"/>
        <w:gridCol w:w="1785"/>
        <w:gridCol w:w="1800"/>
        <w:gridCol w:w="1424"/>
        <w:gridCol w:w="1353"/>
        <w:gridCol w:w="1354"/>
        <w:gridCol w:w="1368"/>
      </w:tblGrid>
      <w:tr w:rsidR="00327618" w:rsidRPr="00A82AA2" w:rsidTr="00511050">
        <w:tc>
          <w:tcPr>
            <w:tcW w:w="40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w:t>
            </w:r>
          </w:p>
        </w:tc>
        <w:tc>
          <w:tcPr>
            <w:tcW w:w="178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Ф.И.О.</w:t>
            </w:r>
          </w:p>
        </w:tc>
        <w:tc>
          <w:tcPr>
            <w:tcW w:w="1800"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Должность в организации</w:t>
            </w:r>
          </w:p>
        </w:tc>
        <w:tc>
          <w:tcPr>
            <w:tcW w:w="1424"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Стаж раб</w:t>
            </w:r>
            <w:r w:rsidRPr="00A82AA2">
              <w:rPr>
                <w:sz w:val="24"/>
                <w:szCs w:val="24"/>
              </w:rPr>
              <w:t>о</w:t>
            </w:r>
            <w:r w:rsidRPr="00A82AA2">
              <w:rPr>
                <w:sz w:val="24"/>
                <w:szCs w:val="24"/>
              </w:rPr>
              <w:t xml:space="preserve">ты </w:t>
            </w:r>
          </w:p>
        </w:tc>
        <w:tc>
          <w:tcPr>
            <w:tcW w:w="1353"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Стаж раб</w:t>
            </w:r>
            <w:r w:rsidRPr="00A82AA2">
              <w:rPr>
                <w:sz w:val="24"/>
                <w:szCs w:val="24"/>
              </w:rPr>
              <w:t>о</w:t>
            </w:r>
            <w:r w:rsidRPr="00A82AA2">
              <w:rPr>
                <w:sz w:val="24"/>
                <w:szCs w:val="24"/>
              </w:rPr>
              <w:t>ты в ко</w:t>
            </w:r>
            <w:r w:rsidRPr="00A82AA2">
              <w:rPr>
                <w:sz w:val="24"/>
                <w:szCs w:val="24"/>
              </w:rPr>
              <w:t>м</w:t>
            </w:r>
            <w:r w:rsidRPr="00A82AA2">
              <w:rPr>
                <w:sz w:val="24"/>
                <w:szCs w:val="24"/>
              </w:rPr>
              <w:t>пании</w:t>
            </w:r>
          </w:p>
        </w:tc>
        <w:tc>
          <w:tcPr>
            <w:tcW w:w="1354"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Название учебного заведения и год оконч</w:t>
            </w:r>
            <w:r w:rsidRPr="00A82AA2">
              <w:rPr>
                <w:sz w:val="24"/>
                <w:szCs w:val="24"/>
              </w:rPr>
              <w:t>а</w:t>
            </w:r>
            <w:r w:rsidRPr="00A82AA2">
              <w:rPr>
                <w:sz w:val="24"/>
                <w:szCs w:val="24"/>
              </w:rPr>
              <w:t>ния</w:t>
            </w:r>
          </w:p>
        </w:tc>
        <w:tc>
          <w:tcPr>
            <w:tcW w:w="1368"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Примеч</w:t>
            </w:r>
            <w:r w:rsidRPr="00A82AA2">
              <w:rPr>
                <w:sz w:val="24"/>
                <w:szCs w:val="24"/>
              </w:rPr>
              <w:t>а</w:t>
            </w:r>
            <w:r w:rsidRPr="00A82AA2">
              <w:rPr>
                <w:sz w:val="24"/>
                <w:szCs w:val="24"/>
              </w:rPr>
              <w:t>ния</w:t>
            </w: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1</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2</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3</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Итого:</w:t>
      </w:r>
    </w:p>
    <w:p w:rsidR="00327618" w:rsidRPr="00A82AA2" w:rsidRDefault="00327618" w:rsidP="000925D4">
      <w:pPr>
        <w:numPr>
          <w:ilvl w:val="0"/>
          <w:numId w:val="42"/>
        </w:numPr>
        <w:tabs>
          <w:tab w:val="left" w:pos="0"/>
          <w:tab w:val="left" w:pos="360"/>
        </w:tabs>
        <w:jc w:val="both"/>
        <w:rPr>
          <w:color w:val="000000"/>
          <w:sz w:val="24"/>
          <w:szCs w:val="24"/>
        </w:rPr>
      </w:pPr>
      <w:r w:rsidRPr="00A82AA2">
        <w:rPr>
          <w:color w:val="000000"/>
          <w:sz w:val="24"/>
          <w:szCs w:val="24"/>
        </w:rPr>
        <w:t>количество специалистов с опытом работы более 10 лет и стажем работы в компании более 2-х лет:__________________человек.</w:t>
      </w:r>
    </w:p>
    <w:p w:rsidR="00327618" w:rsidRPr="00A82AA2" w:rsidRDefault="00327618" w:rsidP="000925D4">
      <w:pPr>
        <w:numPr>
          <w:ilvl w:val="0"/>
          <w:numId w:val="42"/>
        </w:numPr>
        <w:tabs>
          <w:tab w:val="left" w:pos="0"/>
          <w:tab w:val="left" w:pos="360"/>
        </w:tabs>
        <w:jc w:val="both"/>
        <w:rPr>
          <w:color w:val="000000"/>
          <w:sz w:val="24"/>
          <w:szCs w:val="24"/>
        </w:rPr>
      </w:pPr>
      <w:r w:rsidRPr="00A82AA2">
        <w:rPr>
          <w:color w:val="000000"/>
          <w:sz w:val="24"/>
          <w:szCs w:val="24"/>
        </w:rPr>
        <w:t>Количество специалистов с опытом работы более 5 лет__________________человек.</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Средне списочная численность работников участника на дату подачи за</w:t>
      </w:r>
      <w:r w:rsidRPr="00A82AA2">
        <w:rPr>
          <w:color w:val="000000"/>
          <w:sz w:val="24"/>
          <w:szCs w:val="24"/>
        </w:rPr>
        <w:t>я</w:t>
      </w:r>
      <w:r w:rsidRPr="00A82AA2">
        <w:rPr>
          <w:color w:val="000000"/>
          <w:sz w:val="24"/>
          <w:szCs w:val="24"/>
        </w:rPr>
        <w:t>вок:___________________________________________________________________.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Прилагаются следующие документы в отношении каждого работника (заверенные участн</w:t>
      </w:r>
      <w:r w:rsidRPr="00A82AA2">
        <w:rPr>
          <w:color w:val="000000"/>
          <w:sz w:val="24"/>
          <w:szCs w:val="24"/>
        </w:rPr>
        <w:t>и</w:t>
      </w:r>
      <w:r w:rsidRPr="00A82AA2">
        <w:rPr>
          <w:color w:val="000000"/>
          <w:sz w:val="24"/>
          <w:szCs w:val="24"/>
        </w:rPr>
        <w:t>ком):</w:t>
      </w:r>
    </w:p>
    <w:p w:rsidR="00327618" w:rsidRPr="00A82AA2" w:rsidRDefault="00327618" w:rsidP="00511050">
      <w:pPr>
        <w:tabs>
          <w:tab w:val="left" w:pos="0"/>
        </w:tabs>
        <w:rPr>
          <w:color w:val="000000"/>
          <w:sz w:val="24"/>
          <w:szCs w:val="24"/>
        </w:rPr>
      </w:pPr>
      <w:r w:rsidRPr="00A82AA2">
        <w:rPr>
          <w:color w:val="000000"/>
          <w:sz w:val="24"/>
          <w:szCs w:val="24"/>
        </w:rPr>
        <w:t>1. Копия паспортов в количестве _________шт.</w:t>
      </w:r>
    </w:p>
    <w:p w:rsidR="00327618" w:rsidRPr="00A82AA2" w:rsidRDefault="00327618" w:rsidP="00511050">
      <w:pPr>
        <w:tabs>
          <w:tab w:val="left" w:pos="0"/>
        </w:tabs>
        <w:rPr>
          <w:color w:val="000000"/>
          <w:sz w:val="24"/>
          <w:szCs w:val="24"/>
        </w:rPr>
      </w:pPr>
      <w:r w:rsidRPr="00A82AA2">
        <w:rPr>
          <w:color w:val="000000"/>
          <w:sz w:val="24"/>
          <w:szCs w:val="24"/>
        </w:rPr>
        <w:t>2. Копия диплома в количестве___________шт.</w:t>
      </w:r>
    </w:p>
    <w:p w:rsidR="00327618" w:rsidRPr="00A82AA2" w:rsidRDefault="00327618" w:rsidP="00511050">
      <w:pPr>
        <w:tabs>
          <w:tab w:val="left" w:pos="0"/>
        </w:tabs>
        <w:rPr>
          <w:color w:val="000000"/>
          <w:sz w:val="24"/>
          <w:szCs w:val="24"/>
        </w:rPr>
      </w:pPr>
      <w:r w:rsidRPr="00A82AA2">
        <w:rPr>
          <w:color w:val="000000"/>
          <w:sz w:val="24"/>
          <w:szCs w:val="24"/>
        </w:rPr>
        <w:t>3. Копия трудовой книжки в количестве _________шт.</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pBdr>
          <w:bottom w:val="single" w:sz="8" w:space="2" w:color="000000"/>
        </w:pBd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327618" w:rsidRDefault="00327618"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2D2E28" w:rsidRDefault="00327618" w:rsidP="002E5161">
      <w:pPr>
        <w:pStyle w:val="ConsPlusNormal"/>
        <w:tabs>
          <w:tab w:val="left" w:pos="5245"/>
        </w:tabs>
        <w:ind w:firstLine="567"/>
        <w:jc w:val="right"/>
        <w:outlineLvl w:val="0"/>
        <w:rPr>
          <w:rFonts w:ascii="Times New Roman" w:hAnsi="Times New Roman"/>
          <w:b/>
          <w:bCs/>
          <w:sz w:val="24"/>
          <w:szCs w:val="24"/>
        </w:rPr>
      </w:pPr>
      <w:r w:rsidRPr="00A82AA2">
        <w:rPr>
          <w:rFonts w:ascii="Times New Roman" w:hAnsi="Times New Roman"/>
          <w:b/>
          <w:bCs/>
          <w:sz w:val="24"/>
          <w:szCs w:val="24"/>
        </w:rPr>
        <w:tab/>
      </w:r>
    </w:p>
    <w:p w:rsidR="00131858" w:rsidRPr="00A82AA2" w:rsidRDefault="00327618" w:rsidP="002E5161">
      <w:pPr>
        <w:pStyle w:val="ConsPlusNormal"/>
        <w:tabs>
          <w:tab w:val="left" w:pos="5245"/>
        </w:tabs>
        <w:ind w:firstLine="567"/>
        <w:jc w:val="right"/>
        <w:outlineLvl w:val="0"/>
        <w:rPr>
          <w:rFonts w:ascii="Times New Roman" w:hAnsi="Times New Roman"/>
          <w:bCs/>
          <w:sz w:val="24"/>
          <w:szCs w:val="24"/>
        </w:rPr>
      </w:pPr>
      <w:r w:rsidRPr="00A82AA2">
        <w:rPr>
          <w:rFonts w:ascii="Times New Roman" w:hAnsi="Times New Roman"/>
          <w:bCs/>
          <w:sz w:val="24"/>
          <w:szCs w:val="24"/>
        </w:rPr>
        <w:lastRenderedPageBreak/>
        <w:t xml:space="preserve">Приложение </w:t>
      </w:r>
      <w:bookmarkStart w:id="3" w:name="НомерПриложенияКонтрактаКДокументации0"/>
      <w:r w:rsidRPr="00A82AA2">
        <w:rPr>
          <w:rFonts w:ascii="Times New Roman" w:hAnsi="Times New Roman"/>
          <w:bCs/>
          <w:sz w:val="24"/>
          <w:szCs w:val="24"/>
        </w:rPr>
        <w:t xml:space="preserve">№ </w:t>
      </w:r>
      <w:bookmarkEnd w:id="3"/>
      <w:r w:rsidRPr="00A82AA2">
        <w:rPr>
          <w:rFonts w:ascii="Times New Roman" w:hAnsi="Times New Roman"/>
          <w:bCs/>
          <w:sz w:val="24"/>
          <w:szCs w:val="24"/>
        </w:rPr>
        <w:t xml:space="preserve">5 </w:t>
      </w:r>
    </w:p>
    <w:p w:rsidR="00327618" w:rsidRPr="00A82AA2" w:rsidRDefault="00327618" w:rsidP="002E5161">
      <w:pPr>
        <w:pStyle w:val="ConsPlusNormal"/>
        <w:tabs>
          <w:tab w:val="left" w:pos="5245"/>
        </w:tabs>
        <w:ind w:firstLine="567"/>
        <w:jc w:val="right"/>
        <w:outlineLvl w:val="0"/>
        <w:rPr>
          <w:rFonts w:ascii="Times New Roman" w:hAnsi="Times New Roman"/>
          <w:bCs/>
          <w:sz w:val="24"/>
          <w:szCs w:val="24"/>
        </w:rPr>
      </w:pPr>
      <w:r w:rsidRPr="00A82AA2">
        <w:rPr>
          <w:rFonts w:ascii="Times New Roman" w:hAnsi="Times New Roman"/>
          <w:bCs/>
          <w:sz w:val="24"/>
          <w:szCs w:val="24"/>
        </w:rPr>
        <w:t>к конкурсной  документации</w:t>
      </w:r>
    </w:p>
    <w:p w:rsidR="00327618" w:rsidRPr="00A82AA2" w:rsidRDefault="00327618" w:rsidP="002E5161">
      <w:pPr>
        <w:pStyle w:val="ConsPlusNormal"/>
        <w:tabs>
          <w:tab w:val="left" w:pos="5245"/>
        </w:tabs>
        <w:ind w:firstLine="567"/>
        <w:outlineLvl w:val="0"/>
        <w:rPr>
          <w:rFonts w:ascii="Times New Roman" w:hAnsi="Times New Roman"/>
          <w:b/>
          <w:bCs/>
          <w:sz w:val="24"/>
          <w:szCs w:val="24"/>
        </w:rPr>
      </w:pPr>
    </w:p>
    <w:p w:rsidR="00327618" w:rsidRPr="00A82AA2" w:rsidRDefault="00327618" w:rsidP="002E5161">
      <w:pPr>
        <w:pStyle w:val="ConsPlusNormal"/>
        <w:tabs>
          <w:tab w:val="left" w:pos="5245"/>
        </w:tabs>
        <w:ind w:firstLine="567"/>
        <w:outlineLvl w:val="0"/>
        <w:rPr>
          <w:rFonts w:ascii="Times New Roman" w:hAnsi="Times New Roman"/>
          <w:b/>
          <w:bCs/>
          <w:sz w:val="24"/>
          <w:szCs w:val="24"/>
        </w:rPr>
      </w:pPr>
    </w:p>
    <w:p w:rsidR="00327618" w:rsidRPr="00A82AA2" w:rsidRDefault="00327618" w:rsidP="002E5161">
      <w:pPr>
        <w:pStyle w:val="ConsPlusNormal"/>
        <w:ind w:firstLine="567"/>
        <w:jc w:val="center"/>
        <w:outlineLvl w:val="0"/>
        <w:rPr>
          <w:rFonts w:ascii="Times New Roman" w:hAnsi="Times New Roman"/>
          <w:b/>
          <w:bCs/>
          <w:sz w:val="24"/>
          <w:szCs w:val="24"/>
        </w:rPr>
      </w:pPr>
      <w:bookmarkStart w:id="4" w:name="УбратьЕслиЗаказчикБюджетУчреждение0"/>
      <w:r w:rsidRPr="00A82AA2">
        <w:rPr>
          <w:rFonts w:ascii="Times New Roman" w:hAnsi="Times New Roman"/>
          <w:b/>
          <w:bCs/>
          <w:sz w:val="24"/>
          <w:szCs w:val="24"/>
        </w:rPr>
        <w:t>ДОГОВОР</w:t>
      </w:r>
      <w:bookmarkEnd w:id="4"/>
      <w:r w:rsidRPr="00A82AA2">
        <w:rPr>
          <w:rFonts w:ascii="Times New Roman" w:hAnsi="Times New Roman"/>
          <w:b/>
          <w:bCs/>
          <w:sz w:val="24"/>
          <w:szCs w:val="24"/>
        </w:rPr>
        <w:t xml:space="preserve"> № </w:t>
      </w:r>
      <w:r w:rsidRPr="00A82AA2">
        <w:rPr>
          <w:rFonts w:ascii="Times New Roman" w:hAnsi="Times New Roman"/>
          <w:bCs/>
          <w:sz w:val="24"/>
          <w:szCs w:val="24"/>
        </w:rPr>
        <w:t>______________</w:t>
      </w:r>
    </w:p>
    <w:p w:rsidR="00131858" w:rsidRPr="00A82AA2" w:rsidRDefault="00327618" w:rsidP="002E5161">
      <w:pPr>
        <w:pStyle w:val="ConsPlusNormal"/>
        <w:ind w:firstLine="567"/>
        <w:jc w:val="center"/>
        <w:outlineLvl w:val="0"/>
        <w:rPr>
          <w:rFonts w:ascii="Times New Roman" w:hAnsi="Times New Roman"/>
          <w:b/>
          <w:bCs/>
          <w:sz w:val="24"/>
          <w:szCs w:val="24"/>
        </w:rPr>
      </w:pPr>
      <w:r w:rsidRPr="00A82AA2">
        <w:rPr>
          <w:rFonts w:ascii="Times New Roman" w:hAnsi="Times New Roman"/>
          <w:b/>
          <w:bCs/>
          <w:sz w:val="24"/>
          <w:szCs w:val="24"/>
        </w:rPr>
        <w:t xml:space="preserve">на выполнение работ по благоустройству дворовых территорий, </w:t>
      </w:r>
    </w:p>
    <w:p w:rsidR="00327618" w:rsidRPr="00A82AA2" w:rsidRDefault="00327618" w:rsidP="002E5161">
      <w:pPr>
        <w:pStyle w:val="ConsPlusNormal"/>
        <w:ind w:firstLine="567"/>
        <w:jc w:val="center"/>
        <w:outlineLvl w:val="0"/>
        <w:rPr>
          <w:rFonts w:ascii="Times New Roman" w:hAnsi="Times New Roman"/>
          <w:b/>
          <w:bCs/>
          <w:sz w:val="24"/>
          <w:szCs w:val="24"/>
        </w:rPr>
      </w:pPr>
      <w:r w:rsidRPr="00A82AA2">
        <w:rPr>
          <w:rFonts w:ascii="Times New Roman" w:hAnsi="Times New Roman"/>
          <w:b/>
          <w:bCs/>
          <w:sz w:val="24"/>
          <w:szCs w:val="24"/>
        </w:rPr>
        <w:t>территорий общего пользования</w:t>
      </w:r>
    </w:p>
    <w:p w:rsidR="00327618" w:rsidRPr="00A82AA2" w:rsidRDefault="00327618" w:rsidP="002E5161">
      <w:pPr>
        <w:pStyle w:val="ConsPlusNormal"/>
        <w:ind w:firstLine="0"/>
        <w:outlineLvl w:val="0"/>
        <w:rPr>
          <w:rFonts w:ascii="Times New Roman" w:hAnsi="Times New Roman"/>
          <w:sz w:val="24"/>
          <w:szCs w:val="24"/>
        </w:rPr>
      </w:pPr>
    </w:p>
    <w:p w:rsidR="00327618" w:rsidRPr="00A82AA2" w:rsidRDefault="00327618" w:rsidP="002E5161">
      <w:pPr>
        <w:pStyle w:val="ConsPlusNonformat"/>
        <w:widowControl w:val="0"/>
        <w:tabs>
          <w:tab w:val="left" w:pos="6663"/>
        </w:tabs>
        <w:rPr>
          <w:rFonts w:ascii="Times New Roman" w:hAnsi="Times New Roman" w:cs="Times New Roman"/>
          <w:sz w:val="24"/>
          <w:szCs w:val="24"/>
        </w:rPr>
      </w:pPr>
      <w:r w:rsidRPr="00A82AA2">
        <w:rPr>
          <w:rFonts w:ascii="Times New Roman" w:hAnsi="Times New Roman" w:cs="Times New Roman"/>
          <w:sz w:val="24"/>
          <w:szCs w:val="24"/>
        </w:rPr>
        <w:t>п. Жешарт                                                                                               "____"_____________2017 г.</w:t>
      </w:r>
    </w:p>
    <w:p w:rsidR="00327618" w:rsidRPr="00A82AA2" w:rsidRDefault="00327618" w:rsidP="002E5161">
      <w:pPr>
        <w:pStyle w:val="ConsPlusNonformat"/>
        <w:widowControl w:val="0"/>
        <w:ind w:firstLine="567"/>
        <w:rPr>
          <w:rFonts w:ascii="Times New Roman" w:hAnsi="Times New Roman" w:cs="Times New Roman"/>
          <w:sz w:val="24"/>
          <w:szCs w:val="24"/>
        </w:rPr>
      </w:pPr>
    </w:p>
    <w:p w:rsidR="00327618" w:rsidRDefault="00327618" w:rsidP="002E5161">
      <w:pPr>
        <w:widowControl w:val="0"/>
        <w:ind w:firstLine="567"/>
        <w:jc w:val="both"/>
        <w:rPr>
          <w:sz w:val="24"/>
          <w:szCs w:val="24"/>
        </w:rPr>
      </w:pPr>
      <w:r w:rsidRPr="00A82AA2">
        <w:rPr>
          <w:b/>
          <w:sz w:val="24"/>
          <w:szCs w:val="24"/>
        </w:rPr>
        <w:t>Общество с ограниченной ответственностью  «Услуга</w:t>
      </w:r>
      <w:r w:rsidRPr="00A82AA2">
        <w:rPr>
          <w:sz w:val="24"/>
          <w:szCs w:val="24"/>
        </w:rPr>
        <w:t xml:space="preserve">, именуемое в дальнейшем </w:t>
      </w:r>
      <w:r w:rsidRPr="00A82AA2">
        <w:rPr>
          <w:b/>
          <w:sz w:val="24"/>
          <w:szCs w:val="24"/>
        </w:rPr>
        <w:t>«Заказчик»</w:t>
      </w:r>
      <w:r w:rsidRPr="00A82AA2">
        <w:rPr>
          <w:sz w:val="24"/>
          <w:szCs w:val="24"/>
        </w:rPr>
        <w:t>, в лице исполнительного директора Забоевой Светланы Петровны, действующей на основании Устава, с одной стороны, и, _________________________, именуемое в дал</w:t>
      </w:r>
      <w:r w:rsidRPr="00A82AA2">
        <w:rPr>
          <w:sz w:val="24"/>
          <w:szCs w:val="24"/>
        </w:rPr>
        <w:t>ь</w:t>
      </w:r>
      <w:r w:rsidRPr="00A82AA2">
        <w:rPr>
          <w:sz w:val="24"/>
          <w:szCs w:val="24"/>
        </w:rPr>
        <w:t xml:space="preserve">нейшем </w:t>
      </w:r>
      <w:r w:rsidRPr="00A82AA2">
        <w:rPr>
          <w:b/>
          <w:bCs/>
          <w:sz w:val="24"/>
          <w:szCs w:val="24"/>
        </w:rPr>
        <w:t>«Подрядчик»</w:t>
      </w:r>
      <w:r w:rsidRPr="00A82AA2">
        <w:rPr>
          <w:sz w:val="24"/>
          <w:szCs w:val="24"/>
        </w:rPr>
        <w:t>, в лице ______________ _________________, действующего(-ей) на о</w:t>
      </w:r>
      <w:r w:rsidRPr="00A82AA2">
        <w:rPr>
          <w:sz w:val="24"/>
          <w:szCs w:val="24"/>
        </w:rPr>
        <w:t>с</w:t>
      </w:r>
      <w:r w:rsidRPr="00A82AA2">
        <w:rPr>
          <w:sz w:val="24"/>
          <w:szCs w:val="24"/>
        </w:rPr>
        <w:t>новании ____________, с другой стороны, совместно в дальнейшем именуемые «</w:t>
      </w:r>
      <w:r w:rsidRPr="00A82AA2">
        <w:rPr>
          <w:b/>
          <w:bCs/>
          <w:sz w:val="24"/>
          <w:szCs w:val="24"/>
        </w:rPr>
        <w:t>Стороны»</w:t>
      </w:r>
      <w:r w:rsidRPr="00A82AA2">
        <w:rPr>
          <w:sz w:val="24"/>
          <w:szCs w:val="24"/>
        </w:rPr>
        <w:t>, на основании протокола подведения итогов ____________________________ конкурса, закл</w:t>
      </w:r>
      <w:r w:rsidRPr="00A82AA2">
        <w:rPr>
          <w:sz w:val="24"/>
          <w:szCs w:val="24"/>
        </w:rPr>
        <w:t>ю</w:t>
      </w:r>
      <w:r w:rsidRPr="00A82AA2">
        <w:rPr>
          <w:sz w:val="24"/>
          <w:szCs w:val="24"/>
        </w:rPr>
        <w:t>чили настоящий договора (далее - Договор) о нижеследующем:</w:t>
      </w:r>
    </w:p>
    <w:p w:rsidR="00F00B84" w:rsidRPr="00A82AA2" w:rsidRDefault="00F00B84" w:rsidP="002E5161">
      <w:pPr>
        <w:widowControl w:val="0"/>
        <w:ind w:firstLine="567"/>
        <w:jc w:val="both"/>
        <w:rPr>
          <w:sz w:val="24"/>
          <w:szCs w:val="24"/>
        </w:rPr>
      </w:pPr>
    </w:p>
    <w:p w:rsidR="00327618" w:rsidRPr="00A82AA2" w:rsidRDefault="00327618" w:rsidP="002E5161">
      <w:pPr>
        <w:pStyle w:val="afff2"/>
        <w:widowControl w:val="0"/>
        <w:spacing w:before="60" w:after="60"/>
        <w:ind w:firstLine="567"/>
        <w:rPr>
          <w:rFonts w:ascii="Times New Roman" w:hAnsi="Times New Roman"/>
          <w:sz w:val="24"/>
          <w:szCs w:val="24"/>
        </w:rPr>
      </w:pPr>
      <w:r w:rsidRPr="00A82AA2">
        <w:rPr>
          <w:rFonts w:ascii="Times New Roman" w:hAnsi="Times New Roman"/>
          <w:sz w:val="24"/>
          <w:szCs w:val="24"/>
        </w:rPr>
        <w:t>1. ПРЕДМЕТ ДОГОВОРА</w:t>
      </w:r>
    </w:p>
    <w:p w:rsidR="00327618" w:rsidRPr="00A82AA2" w:rsidRDefault="00327618" w:rsidP="000925D4">
      <w:pPr>
        <w:pStyle w:val="affb"/>
        <w:widowControl w:val="0"/>
        <w:numPr>
          <w:ilvl w:val="1"/>
          <w:numId w:val="40"/>
        </w:numPr>
        <w:tabs>
          <w:tab w:val="left" w:pos="0"/>
          <w:tab w:val="left" w:pos="1276"/>
        </w:tabs>
        <w:ind w:left="0" w:firstLine="709"/>
        <w:rPr>
          <w:bCs/>
          <w:sz w:val="24"/>
          <w:szCs w:val="24"/>
        </w:rPr>
      </w:pPr>
      <w:r w:rsidRPr="00A82AA2">
        <w:rPr>
          <w:sz w:val="24"/>
          <w:szCs w:val="24"/>
        </w:rPr>
        <w:t>Подрядчик по заданию Заказчика обязуется на условиях, установленных насто</w:t>
      </w:r>
      <w:r w:rsidRPr="00A82AA2">
        <w:rPr>
          <w:sz w:val="24"/>
          <w:szCs w:val="24"/>
        </w:rPr>
        <w:t>я</w:t>
      </w:r>
      <w:r w:rsidRPr="00A82AA2">
        <w:rPr>
          <w:sz w:val="24"/>
          <w:szCs w:val="24"/>
        </w:rPr>
        <w:t xml:space="preserve">щим Договором, выполнить работы </w:t>
      </w:r>
      <w:r w:rsidRPr="00A82AA2">
        <w:rPr>
          <w:bCs/>
          <w:sz w:val="24"/>
          <w:szCs w:val="24"/>
        </w:rPr>
        <w:t>по благоустройству дворовых территорий, территорий общего пользования</w:t>
      </w:r>
      <w:r w:rsidRPr="00A82AA2">
        <w:rPr>
          <w:sz w:val="24"/>
          <w:szCs w:val="24"/>
        </w:rPr>
        <w:t xml:space="preserve"> (далее – Работы) в соответствии с Техническим заданием (Приложение № 1 к Договору) и сдать результат выполненных Работ Заказчику, а Заказчик обязуется пр</w:t>
      </w:r>
      <w:r w:rsidRPr="00A82AA2">
        <w:rPr>
          <w:sz w:val="24"/>
          <w:szCs w:val="24"/>
        </w:rPr>
        <w:t>и</w:t>
      </w:r>
      <w:r w:rsidRPr="00A82AA2">
        <w:rPr>
          <w:sz w:val="24"/>
          <w:szCs w:val="24"/>
        </w:rPr>
        <w:t>нять результат Работ и оплатить выполненные Работы.</w:t>
      </w:r>
    </w:p>
    <w:p w:rsidR="00327618" w:rsidRPr="00A82AA2" w:rsidRDefault="00327618" w:rsidP="000925D4">
      <w:pPr>
        <w:pStyle w:val="affb"/>
        <w:widowControl w:val="0"/>
        <w:numPr>
          <w:ilvl w:val="1"/>
          <w:numId w:val="40"/>
        </w:numPr>
        <w:tabs>
          <w:tab w:val="clear" w:pos="1418"/>
          <w:tab w:val="left" w:pos="0"/>
          <w:tab w:val="left" w:pos="1276"/>
        </w:tabs>
        <w:ind w:left="0" w:firstLine="709"/>
        <w:rPr>
          <w:sz w:val="24"/>
          <w:szCs w:val="24"/>
        </w:rPr>
      </w:pPr>
      <w:r w:rsidRPr="00A82AA2">
        <w:rPr>
          <w:sz w:val="24"/>
          <w:szCs w:val="24"/>
        </w:rPr>
        <w:t>Объемы и содержание Работ определяются Техническим заданием</w:t>
      </w:r>
      <w:bookmarkStart w:id="5" w:name="УбратьЕслиНетДефектовкиИлиУказатьНомер0"/>
      <w:bookmarkEnd w:id="5"/>
      <w:r w:rsidRPr="00A82AA2">
        <w:rPr>
          <w:sz w:val="24"/>
          <w:szCs w:val="24"/>
        </w:rPr>
        <w:t xml:space="preserve"> и локальным сметным расчетом  (Приложение № 2 к  Договору).</w:t>
      </w:r>
    </w:p>
    <w:p w:rsidR="00327618" w:rsidRDefault="00327618" w:rsidP="000925D4">
      <w:pPr>
        <w:pStyle w:val="affb"/>
        <w:widowControl w:val="0"/>
        <w:numPr>
          <w:ilvl w:val="1"/>
          <w:numId w:val="40"/>
        </w:numPr>
        <w:tabs>
          <w:tab w:val="clear" w:pos="1418"/>
          <w:tab w:val="left" w:pos="0"/>
          <w:tab w:val="left" w:pos="1276"/>
        </w:tabs>
        <w:ind w:left="0" w:firstLine="709"/>
        <w:rPr>
          <w:sz w:val="24"/>
          <w:szCs w:val="24"/>
        </w:rPr>
      </w:pPr>
      <w:r w:rsidRPr="00A82AA2">
        <w:rPr>
          <w:sz w:val="24"/>
          <w:szCs w:val="24"/>
        </w:rPr>
        <w:t>Место выполнения Работ: Республика Коми, Усть-Вымский район п. Жешарт,  согласно  перечня мероприятий, ук</w:t>
      </w:r>
      <w:r w:rsidR="00131858" w:rsidRPr="00A82AA2">
        <w:rPr>
          <w:sz w:val="24"/>
          <w:szCs w:val="24"/>
        </w:rPr>
        <w:t>азанных в Техническом задании (</w:t>
      </w:r>
      <w:r w:rsidRPr="00A82AA2">
        <w:rPr>
          <w:sz w:val="24"/>
          <w:szCs w:val="24"/>
        </w:rPr>
        <w:t>Приложение 1).</w:t>
      </w:r>
    </w:p>
    <w:p w:rsidR="00F00B84" w:rsidRPr="00A82AA2" w:rsidRDefault="00F00B84" w:rsidP="00F00B84">
      <w:pPr>
        <w:pStyle w:val="affb"/>
        <w:widowControl w:val="0"/>
        <w:tabs>
          <w:tab w:val="clear" w:pos="1418"/>
          <w:tab w:val="left" w:pos="0"/>
          <w:tab w:val="left" w:pos="1276"/>
        </w:tabs>
        <w:ind w:left="709" w:firstLine="0"/>
        <w:rPr>
          <w:sz w:val="24"/>
          <w:szCs w:val="24"/>
        </w:rPr>
      </w:pPr>
    </w:p>
    <w:p w:rsidR="00327618" w:rsidRPr="00A82AA2" w:rsidRDefault="00327618" w:rsidP="002E5161">
      <w:pPr>
        <w:pStyle w:val="affb"/>
        <w:widowControl w:val="0"/>
        <w:tabs>
          <w:tab w:val="clear" w:pos="1418"/>
          <w:tab w:val="left" w:pos="0"/>
          <w:tab w:val="left" w:pos="993"/>
        </w:tabs>
        <w:spacing w:before="60" w:after="60"/>
        <w:ind w:firstLine="567"/>
        <w:jc w:val="center"/>
        <w:rPr>
          <w:b/>
          <w:sz w:val="24"/>
          <w:szCs w:val="24"/>
        </w:rPr>
      </w:pPr>
      <w:r w:rsidRPr="00A82AA2">
        <w:rPr>
          <w:b/>
          <w:sz w:val="24"/>
          <w:szCs w:val="24"/>
        </w:rPr>
        <w:t>2. ЦЕНА КОНТРАКТА И ПОРЯДОК ОПЛАТЫ РАБОТ</w:t>
      </w:r>
    </w:p>
    <w:p w:rsidR="00327618" w:rsidRPr="00A82AA2" w:rsidRDefault="00327618" w:rsidP="000925D4">
      <w:pPr>
        <w:pStyle w:val="affb"/>
        <w:widowControl w:val="0"/>
        <w:numPr>
          <w:ilvl w:val="0"/>
          <w:numId w:val="45"/>
        </w:numPr>
        <w:tabs>
          <w:tab w:val="clear" w:pos="1418"/>
          <w:tab w:val="left" w:pos="0"/>
          <w:tab w:val="left" w:pos="993"/>
          <w:tab w:val="left" w:pos="1134"/>
        </w:tabs>
        <w:ind w:left="0" w:firstLine="709"/>
        <w:rPr>
          <w:sz w:val="24"/>
          <w:szCs w:val="24"/>
        </w:rPr>
      </w:pPr>
      <w:r w:rsidRPr="00A82AA2">
        <w:rPr>
          <w:sz w:val="24"/>
          <w:szCs w:val="24"/>
        </w:rPr>
        <w:t>Цена Договора устанавливается в российских рублях.</w:t>
      </w:r>
    </w:p>
    <w:p w:rsidR="00327618" w:rsidRPr="00A82AA2" w:rsidRDefault="00327618" w:rsidP="000925D4">
      <w:pPr>
        <w:pStyle w:val="affb"/>
        <w:widowControl w:val="0"/>
        <w:numPr>
          <w:ilvl w:val="0"/>
          <w:numId w:val="45"/>
        </w:numPr>
        <w:tabs>
          <w:tab w:val="clear" w:pos="1418"/>
          <w:tab w:val="left" w:pos="0"/>
          <w:tab w:val="left" w:pos="993"/>
          <w:tab w:val="left" w:pos="1134"/>
        </w:tabs>
        <w:ind w:left="0" w:firstLine="709"/>
        <w:rPr>
          <w:sz w:val="24"/>
          <w:szCs w:val="24"/>
        </w:rPr>
      </w:pPr>
      <w:r w:rsidRPr="00A82AA2">
        <w:rPr>
          <w:sz w:val="24"/>
          <w:szCs w:val="24"/>
        </w:rPr>
        <w:t>Цена Договора составляет _____________ (______________________) рублей ____ копеек.</w:t>
      </w:r>
    </w:p>
    <w:p w:rsidR="00327618" w:rsidRPr="00A82AA2" w:rsidRDefault="00327618" w:rsidP="002E5161">
      <w:pPr>
        <w:ind w:firstLine="709"/>
        <w:jc w:val="both"/>
        <w:rPr>
          <w:sz w:val="24"/>
          <w:szCs w:val="24"/>
        </w:rPr>
      </w:pPr>
      <w:r w:rsidRPr="00A82AA2">
        <w:rPr>
          <w:sz w:val="24"/>
          <w:szCs w:val="24"/>
        </w:rPr>
        <w:t>2.3. В общую цену  Договора включаются все затраты, издержки и иные расходы По</w:t>
      </w:r>
      <w:r w:rsidRPr="00A82AA2">
        <w:rPr>
          <w:sz w:val="24"/>
          <w:szCs w:val="24"/>
        </w:rPr>
        <w:t>д</w:t>
      </w:r>
      <w:r w:rsidRPr="00A82AA2">
        <w:rPr>
          <w:sz w:val="24"/>
          <w:szCs w:val="24"/>
        </w:rPr>
        <w:t>рядчика, в том числе расходы на уплату налогов и других обязательных платежей, которые Подрядчик должен выплатить в связи с выполнением обязательств по Договору в соответс</w:t>
      </w:r>
      <w:r w:rsidRPr="00A82AA2">
        <w:rPr>
          <w:sz w:val="24"/>
          <w:szCs w:val="24"/>
        </w:rPr>
        <w:t>т</w:t>
      </w:r>
      <w:r w:rsidRPr="00A82AA2">
        <w:rPr>
          <w:sz w:val="24"/>
          <w:szCs w:val="24"/>
        </w:rPr>
        <w:t>вии с законодательством Российской Федерации.</w:t>
      </w:r>
    </w:p>
    <w:p w:rsidR="00327618" w:rsidRPr="00A82AA2" w:rsidRDefault="00327618" w:rsidP="002E5161">
      <w:pPr>
        <w:pStyle w:val="affb"/>
        <w:widowControl w:val="0"/>
        <w:tabs>
          <w:tab w:val="clear" w:pos="1418"/>
          <w:tab w:val="left" w:pos="0"/>
          <w:tab w:val="left" w:pos="993"/>
          <w:tab w:val="left" w:pos="1134"/>
        </w:tabs>
        <w:ind w:firstLine="709"/>
        <w:rPr>
          <w:sz w:val="24"/>
          <w:szCs w:val="24"/>
        </w:rPr>
      </w:pPr>
      <w:r w:rsidRPr="00A82AA2">
        <w:rPr>
          <w:sz w:val="24"/>
          <w:szCs w:val="24"/>
        </w:rPr>
        <w:t>2.4.Цена Договора является твердой и установлена на весь срок действия Договора.</w:t>
      </w:r>
    </w:p>
    <w:p w:rsidR="00327618" w:rsidRPr="00A82AA2" w:rsidRDefault="00327618" w:rsidP="002E5161">
      <w:pPr>
        <w:pStyle w:val="affb"/>
        <w:widowControl w:val="0"/>
        <w:tabs>
          <w:tab w:val="clear" w:pos="1418"/>
          <w:tab w:val="left" w:pos="0"/>
          <w:tab w:val="left" w:pos="993"/>
          <w:tab w:val="left" w:pos="1134"/>
        </w:tabs>
        <w:ind w:firstLine="709"/>
        <w:rPr>
          <w:sz w:val="24"/>
          <w:szCs w:val="24"/>
        </w:rPr>
      </w:pPr>
      <w:r w:rsidRPr="00A82AA2">
        <w:rPr>
          <w:sz w:val="24"/>
          <w:szCs w:val="24"/>
        </w:rPr>
        <w:t>2.5. Авансовый платеж предусматривается</w:t>
      </w:r>
      <w:r w:rsidR="00A14A28">
        <w:rPr>
          <w:sz w:val="24"/>
          <w:szCs w:val="24"/>
        </w:rPr>
        <w:t xml:space="preserve"> до 30 %</w:t>
      </w:r>
      <w:r w:rsidRPr="00A82AA2">
        <w:rPr>
          <w:sz w:val="24"/>
          <w:szCs w:val="24"/>
        </w:rPr>
        <w:t>.</w:t>
      </w:r>
    </w:p>
    <w:p w:rsidR="00327618" w:rsidRPr="00A82AA2" w:rsidRDefault="00327618" w:rsidP="000925D4">
      <w:pPr>
        <w:pStyle w:val="affb"/>
        <w:widowControl w:val="0"/>
        <w:numPr>
          <w:ilvl w:val="1"/>
          <w:numId w:val="43"/>
        </w:numPr>
        <w:tabs>
          <w:tab w:val="clear" w:pos="1418"/>
          <w:tab w:val="num" w:pos="0"/>
        </w:tabs>
        <w:ind w:left="0" w:firstLine="700"/>
        <w:rPr>
          <w:sz w:val="24"/>
          <w:szCs w:val="24"/>
        </w:rPr>
      </w:pPr>
      <w:r w:rsidRPr="00A82AA2">
        <w:rPr>
          <w:sz w:val="24"/>
          <w:szCs w:val="24"/>
        </w:rPr>
        <w:t>Заказчик оплачивает работы Подрядчика, выполненные в соответствии с Дог</w:t>
      </w:r>
      <w:r w:rsidRPr="00A82AA2">
        <w:rPr>
          <w:sz w:val="24"/>
          <w:szCs w:val="24"/>
        </w:rPr>
        <w:t>о</w:t>
      </w:r>
      <w:r w:rsidRPr="00A82AA2">
        <w:rPr>
          <w:sz w:val="24"/>
          <w:szCs w:val="24"/>
        </w:rPr>
        <w:t>вором, по фактически принятым объемам работ на основании надлежаще оформленных и подписанных (в порядке, предусмотренном Договором) Актов о приемке выполненных работ по форме КС-2 и Справок о стоимости выполненных работ и затрат по форме КС-3, в пред</w:t>
      </w:r>
      <w:r w:rsidRPr="00A82AA2">
        <w:rPr>
          <w:sz w:val="24"/>
          <w:szCs w:val="24"/>
        </w:rPr>
        <w:t>е</w:t>
      </w:r>
      <w:r w:rsidRPr="00A82AA2">
        <w:rPr>
          <w:sz w:val="24"/>
          <w:szCs w:val="24"/>
        </w:rPr>
        <w:t>лах доведенных лимитов бюджетных обязательств и средств собственников в размере 5% от стоимости дополнительных работ, путем перечисления денежных средств на банковский счет Подрядчика, указанный в платежных реквизитах настоящего Договора.</w:t>
      </w:r>
    </w:p>
    <w:p w:rsidR="00327618" w:rsidRPr="00A82AA2" w:rsidRDefault="00327618" w:rsidP="000925D4">
      <w:pPr>
        <w:pStyle w:val="affb"/>
        <w:numPr>
          <w:ilvl w:val="1"/>
          <w:numId w:val="43"/>
        </w:numPr>
        <w:tabs>
          <w:tab w:val="clear" w:pos="1418"/>
          <w:tab w:val="num" w:pos="0"/>
        </w:tabs>
        <w:ind w:left="0" w:firstLine="500"/>
        <w:rPr>
          <w:sz w:val="24"/>
          <w:szCs w:val="24"/>
        </w:rPr>
      </w:pPr>
      <w:r w:rsidRPr="00A82AA2">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p w:rsidR="00327618" w:rsidRPr="00A82AA2" w:rsidRDefault="00327618" w:rsidP="002E5161">
      <w:pPr>
        <w:jc w:val="both"/>
        <w:rPr>
          <w:sz w:val="24"/>
          <w:szCs w:val="24"/>
        </w:rPr>
      </w:pPr>
      <w:r w:rsidRPr="00A82AA2">
        <w:rPr>
          <w:sz w:val="24"/>
          <w:szCs w:val="24"/>
        </w:rPr>
        <w:t xml:space="preserve">          2.8. Датой оплаты выполненных Работ считается дата списания денежных средств со счета Заказчика (счета получателя субсидий на благоустройство дворовых территорий, терр</w:t>
      </w:r>
      <w:r w:rsidRPr="00A82AA2">
        <w:rPr>
          <w:sz w:val="24"/>
          <w:szCs w:val="24"/>
        </w:rPr>
        <w:t>и</w:t>
      </w:r>
      <w:r w:rsidRPr="00A82AA2">
        <w:rPr>
          <w:sz w:val="24"/>
          <w:szCs w:val="24"/>
        </w:rPr>
        <w:t>торий общего пользования).</w:t>
      </w:r>
    </w:p>
    <w:p w:rsidR="00327618" w:rsidRPr="00A82AA2" w:rsidRDefault="00327618" w:rsidP="00131858">
      <w:pPr>
        <w:ind w:firstLine="720"/>
        <w:jc w:val="both"/>
        <w:rPr>
          <w:color w:val="000000"/>
          <w:sz w:val="24"/>
          <w:szCs w:val="24"/>
        </w:rPr>
      </w:pPr>
      <w:r w:rsidRPr="00A82AA2">
        <w:rPr>
          <w:sz w:val="24"/>
          <w:szCs w:val="24"/>
        </w:rPr>
        <w:lastRenderedPageBreak/>
        <w:t>2.9</w:t>
      </w:r>
      <w:r w:rsidRPr="00A82AA2">
        <w:rPr>
          <w:color w:val="000000"/>
          <w:sz w:val="24"/>
          <w:szCs w:val="24"/>
        </w:rPr>
        <w:t>. В случае начисления Подрядчику неустойки, предусмотренной настоящим Ко</w:t>
      </w:r>
      <w:r w:rsidRPr="00A82AA2">
        <w:rPr>
          <w:color w:val="000000"/>
          <w:sz w:val="24"/>
          <w:szCs w:val="24"/>
        </w:rPr>
        <w:t>н</w:t>
      </w:r>
      <w:r w:rsidRPr="00A82AA2">
        <w:rPr>
          <w:color w:val="000000"/>
          <w:sz w:val="24"/>
          <w:szCs w:val="24"/>
        </w:rPr>
        <w:t>трактом, Заказчик производит оплату Работ Подрядчику в сумме, уменьшенной на размер н</w:t>
      </w:r>
      <w:r w:rsidRPr="00A82AA2">
        <w:rPr>
          <w:color w:val="000000"/>
          <w:sz w:val="24"/>
          <w:szCs w:val="24"/>
        </w:rPr>
        <w:t>е</w:t>
      </w:r>
      <w:r w:rsidRPr="00A82AA2">
        <w:rPr>
          <w:color w:val="000000"/>
          <w:sz w:val="24"/>
          <w:szCs w:val="24"/>
        </w:rPr>
        <w:t>устойки (штрафов, пени).</w:t>
      </w: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3. СРОКИ ВЫПОЛНЕНИЯ РАБОТ</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sz w:val="24"/>
          <w:szCs w:val="24"/>
        </w:rPr>
        <w:t xml:space="preserve">3.1. Срок выполнения Работ по настоящему Договору: в течение </w:t>
      </w:r>
      <w:r w:rsidRPr="00F00B84">
        <w:rPr>
          <w:sz w:val="24"/>
          <w:szCs w:val="24"/>
        </w:rPr>
        <w:t>45 (сорок пять)</w:t>
      </w:r>
      <w:r w:rsidRPr="00A82AA2">
        <w:rPr>
          <w:sz w:val="24"/>
          <w:szCs w:val="24"/>
        </w:rPr>
        <w:t xml:space="preserve"> кале</w:t>
      </w:r>
      <w:r w:rsidRPr="00A82AA2">
        <w:rPr>
          <w:sz w:val="24"/>
          <w:szCs w:val="24"/>
        </w:rPr>
        <w:t>н</w:t>
      </w:r>
      <w:r w:rsidRPr="00A82AA2">
        <w:rPr>
          <w:sz w:val="24"/>
          <w:szCs w:val="24"/>
        </w:rPr>
        <w:t>дарных дней с момента заключения Договора, в соответствии с графиком выполнения работ, подготовленным на основании Технического задания Подрядчиком и согласованным с Зака</w:t>
      </w:r>
      <w:r w:rsidRPr="00A82AA2">
        <w:rPr>
          <w:sz w:val="24"/>
          <w:szCs w:val="24"/>
        </w:rPr>
        <w:t>з</w:t>
      </w:r>
      <w:r w:rsidRPr="00A82AA2">
        <w:rPr>
          <w:sz w:val="24"/>
          <w:szCs w:val="24"/>
        </w:rPr>
        <w:t>чиком и администрацией ГП «Жешарт».</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color w:val="000000"/>
          <w:sz w:val="24"/>
          <w:szCs w:val="24"/>
        </w:rPr>
        <w:t xml:space="preserve">3.2. </w:t>
      </w:r>
      <w:r w:rsidRPr="00A82AA2">
        <w:rPr>
          <w:sz w:val="24"/>
          <w:szCs w:val="24"/>
        </w:rPr>
        <w:t>Подрядчик вправе досрочно выполнить работы и сдать Заказчику их результат в порядке,  установленном настоящим Договором.</w:t>
      </w:r>
    </w:p>
    <w:p w:rsidR="00327618" w:rsidRDefault="0013185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sz w:val="24"/>
          <w:szCs w:val="24"/>
        </w:rPr>
        <w:t>3.3</w:t>
      </w:r>
      <w:r w:rsidR="00327618" w:rsidRPr="00A82AA2">
        <w:rPr>
          <w:sz w:val="24"/>
          <w:szCs w:val="24"/>
        </w:rPr>
        <w:t>. Срок выполнения Работ, предусмотренный пунктом 3.1. настоящего Договора, м</w:t>
      </w:r>
      <w:r w:rsidR="00327618" w:rsidRPr="00A82AA2">
        <w:rPr>
          <w:sz w:val="24"/>
          <w:szCs w:val="24"/>
        </w:rPr>
        <w:t>о</w:t>
      </w:r>
      <w:r w:rsidR="00327618" w:rsidRPr="00A82AA2">
        <w:rPr>
          <w:sz w:val="24"/>
          <w:szCs w:val="24"/>
        </w:rPr>
        <w:t xml:space="preserve">жет быть приостановлен на основании пунктов </w:t>
      </w:r>
      <w:r w:rsidR="00327618" w:rsidRPr="00A82AA2">
        <w:rPr>
          <w:color w:val="000000"/>
          <w:sz w:val="24"/>
          <w:szCs w:val="24"/>
        </w:rPr>
        <w:t xml:space="preserve">4.1.18, 4.1.19, 4.4.7, 10.1 </w:t>
      </w:r>
      <w:r w:rsidR="00327618" w:rsidRPr="00A82AA2">
        <w:rPr>
          <w:sz w:val="24"/>
          <w:szCs w:val="24"/>
        </w:rPr>
        <w:t>настоящего Договора.</w:t>
      </w:r>
    </w:p>
    <w:p w:rsidR="00F00B84" w:rsidRPr="00A82AA2" w:rsidRDefault="00F00B84"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4. ПРАВА И ОБЯЗАТЕЛЬСТВА СТОРОН</w:t>
      </w:r>
    </w:p>
    <w:p w:rsidR="00327618" w:rsidRPr="00A82AA2" w:rsidRDefault="00327618" w:rsidP="002E5161">
      <w:pPr>
        <w:pStyle w:val="affb"/>
        <w:widowControl w:val="0"/>
        <w:tabs>
          <w:tab w:val="clear" w:pos="1418"/>
          <w:tab w:val="left" w:pos="993"/>
        </w:tabs>
        <w:ind w:firstLine="567"/>
        <w:rPr>
          <w:b/>
          <w:sz w:val="24"/>
          <w:szCs w:val="24"/>
        </w:rPr>
      </w:pPr>
      <w:r w:rsidRPr="00A82AA2">
        <w:rPr>
          <w:b/>
          <w:sz w:val="24"/>
          <w:szCs w:val="24"/>
        </w:rPr>
        <w:t>4.1.</w:t>
      </w:r>
      <w:r w:rsidRPr="00A82AA2">
        <w:rPr>
          <w:b/>
          <w:sz w:val="24"/>
          <w:szCs w:val="24"/>
        </w:rPr>
        <w:tab/>
        <w:t>Подрядчик обязан:</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Не позднее одного рабочего дня со дня подписания настоящего Договора назн</w:t>
      </w:r>
      <w:r w:rsidRPr="00A82AA2">
        <w:rPr>
          <w:sz w:val="24"/>
          <w:szCs w:val="24"/>
        </w:rPr>
        <w:t>а</w:t>
      </w:r>
      <w:r w:rsidRPr="00A82AA2">
        <w:rPr>
          <w:sz w:val="24"/>
          <w:szCs w:val="24"/>
        </w:rPr>
        <w:t>чить лицо, ответственное за производство Работ, и письменно уведомить Заказчика, с прил</w:t>
      </w:r>
      <w:r w:rsidRPr="00A82AA2">
        <w:rPr>
          <w:sz w:val="24"/>
          <w:szCs w:val="24"/>
        </w:rPr>
        <w:t>о</w:t>
      </w:r>
      <w:r w:rsidRPr="00A82AA2">
        <w:rPr>
          <w:sz w:val="24"/>
          <w:szCs w:val="24"/>
        </w:rPr>
        <w:t>жением заверенных руководителем (уполномоченным им лицом) копий приказа или довере</w:t>
      </w:r>
      <w:r w:rsidRPr="00A82AA2">
        <w:rPr>
          <w:sz w:val="24"/>
          <w:szCs w:val="24"/>
        </w:rPr>
        <w:t>н</w:t>
      </w:r>
      <w:r w:rsidRPr="00A82AA2">
        <w:rPr>
          <w:sz w:val="24"/>
          <w:szCs w:val="24"/>
        </w:rPr>
        <w:t xml:space="preserve">ности на право осуществлять действия от имени Подрядчика (подписывать акты, участвовать в приемочных комиссиях). </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bCs/>
          <w:sz w:val="24"/>
          <w:szCs w:val="24"/>
        </w:rPr>
        <w:t>В течение 3 (трех) рабочих дней со дня подписания Договора, направить в адрес Заказчика и администрации ГП «Жешарт»  график выполнения работ на согласование</w:t>
      </w:r>
      <w:r w:rsidRPr="00A82AA2">
        <w:rPr>
          <w:sz w:val="24"/>
          <w:szCs w:val="24"/>
        </w:rPr>
        <w:t>.</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Перед началом проведения земляных работ Подрядчик обязан получить ордер на производство земляных работ.</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До начала производства работ предоставить Заказчику паспорта и сертификаты на используемые материалы.</w:t>
      </w:r>
    </w:p>
    <w:p w:rsidR="00327618" w:rsidRPr="00A82AA2" w:rsidRDefault="00327618" w:rsidP="000925D4">
      <w:pPr>
        <w:widowControl w:val="0"/>
        <w:numPr>
          <w:ilvl w:val="0"/>
          <w:numId w:val="49"/>
        </w:numPr>
        <w:tabs>
          <w:tab w:val="left" w:pos="1191"/>
        </w:tabs>
        <w:ind w:left="0" w:firstLine="568"/>
        <w:jc w:val="both"/>
        <w:rPr>
          <w:color w:val="FF0000"/>
          <w:sz w:val="24"/>
          <w:szCs w:val="24"/>
        </w:rPr>
      </w:pPr>
      <w:r w:rsidRPr="00A82AA2">
        <w:rPr>
          <w:sz w:val="24"/>
          <w:szCs w:val="24"/>
        </w:rPr>
        <w:t>Своевременно и качественно выполнить все Работы по Договору в объеме и в ср</w:t>
      </w:r>
      <w:r w:rsidRPr="00A82AA2">
        <w:rPr>
          <w:sz w:val="24"/>
          <w:szCs w:val="24"/>
        </w:rPr>
        <w:t>о</w:t>
      </w:r>
      <w:r w:rsidRPr="00A82AA2">
        <w:rPr>
          <w:sz w:val="24"/>
          <w:szCs w:val="24"/>
        </w:rPr>
        <w:t>ки, предусмотренные Договором, в соответствии с СНиП, ГОСТ, ТУ, СанПиН и  действу</w:t>
      </w:r>
      <w:r w:rsidRPr="00A82AA2">
        <w:rPr>
          <w:sz w:val="24"/>
          <w:szCs w:val="24"/>
        </w:rPr>
        <w:t>ю</w:t>
      </w:r>
      <w:r w:rsidRPr="00A82AA2">
        <w:rPr>
          <w:sz w:val="24"/>
          <w:szCs w:val="24"/>
        </w:rPr>
        <w:t>щими нормами и правилами выполнения работ, техническими условиями и предъявить Раб</w:t>
      </w:r>
      <w:r w:rsidRPr="00A82AA2">
        <w:rPr>
          <w:sz w:val="24"/>
          <w:szCs w:val="24"/>
        </w:rPr>
        <w:t>о</w:t>
      </w:r>
      <w:r w:rsidRPr="00A82AA2">
        <w:rPr>
          <w:sz w:val="24"/>
          <w:szCs w:val="24"/>
        </w:rPr>
        <w:t xml:space="preserve">ты в полной готовности с комплектом исполнительной документации Заказчику. </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A82AA2">
        <w:rPr>
          <w:sz w:val="24"/>
          <w:szCs w:val="24"/>
        </w:rPr>
        <w:t>о</w:t>
      </w:r>
      <w:r w:rsidRPr="00A82AA2">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A82AA2">
        <w:rPr>
          <w:sz w:val="24"/>
          <w:szCs w:val="24"/>
        </w:rPr>
        <w:t>а</w:t>
      </w:r>
      <w:r w:rsidRPr="00A82AA2">
        <w:rPr>
          <w:sz w:val="24"/>
          <w:szCs w:val="24"/>
        </w:rPr>
        <w:t xml:space="preserve">ние должны быть новыми, не бывшими в использовании. </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в ходе выполнения работ безопасность проводимых работ, соблюд</w:t>
      </w:r>
      <w:r w:rsidRPr="00A82AA2">
        <w:rPr>
          <w:sz w:val="24"/>
          <w:szCs w:val="24"/>
        </w:rPr>
        <w:t>е</w:t>
      </w:r>
      <w:r w:rsidRPr="00A82AA2">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w:t>
      </w:r>
      <w:r w:rsidRPr="00A82AA2">
        <w:rPr>
          <w:sz w:val="24"/>
          <w:szCs w:val="24"/>
        </w:rPr>
        <w:t>х</w:t>
      </w:r>
      <w:r w:rsidRPr="00A82AA2">
        <w:rPr>
          <w:sz w:val="24"/>
          <w:szCs w:val="24"/>
        </w:rPr>
        <w:t>раны окружающей среды, соблюдение иных норм и правил.</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Нести полную ответственность за жизнь и здоровье своих работников, за собл</w:t>
      </w:r>
      <w:r w:rsidRPr="00A82AA2">
        <w:rPr>
          <w:sz w:val="24"/>
          <w:szCs w:val="24"/>
        </w:rPr>
        <w:t>ю</w:t>
      </w:r>
      <w:r w:rsidRPr="00A82AA2">
        <w:rPr>
          <w:sz w:val="24"/>
          <w:szCs w:val="24"/>
        </w:rPr>
        <w:t>дение правил по технике безопасности и обеспечивать своих работников предохранительн</w:t>
      </w:r>
      <w:r w:rsidRPr="00A82AA2">
        <w:rPr>
          <w:sz w:val="24"/>
          <w:szCs w:val="24"/>
        </w:rPr>
        <w:t>ы</w:t>
      </w:r>
      <w:r w:rsidRPr="00A82AA2">
        <w:rPr>
          <w:sz w:val="24"/>
          <w:szCs w:val="24"/>
        </w:rPr>
        <w:t>ми приспособлениями и средствами индивидуальной защиты. Нести ответственность за без</w:t>
      </w:r>
      <w:r w:rsidRPr="00A82AA2">
        <w:rPr>
          <w:sz w:val="24"/>
          <w:szCs w:val="24"/>
        </w:rPr>
        <w:t>о</w:t>
      </w:r>
      <w:r w:rsidRPr="00A82AA2">
        <w:rPr>
          <w:sz w:val="24"/>
          <w:szCs w:val="24"/>
        </w:rPr>
        <w:t>пасное производство работ.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Исполнять полученные, в ходе выполнения Работ, указания Заказчика и адм</w:t>
      </w:r>
      <w:r w:rsidRPr="00A82AA2">
        <w:rPr>
          <w:sz w:val="24"/>
          <w:szCs w:val="24"/>
        </w:rPr>
        <w:t>и</w:t>
      </w:r>
      <w:r w:rsidRPr="00A82AA2">
        <w:rPr>
          <w:sz w:val="24"/>
          <w:szCs w:val="24"/>
        </w:rPr>
        <w:t>нистрации ГП «Жешарт»,  а также в срок, установленный Заказчиком, устранять обнаруже</w:t>
      </w:r>
      <w:r w:rsidRPr="00A82AA2">
        <w:rPr>
          <w:sz w:val="24"/>
          <w:szCs w:val="24"/>
        </w:rPr>
        <w:t>н</w:t>
      </w:r>
      <w:r w:rsidRPr="00A82AA2">
        <w:rPr>
          <w:sz w:val="24"/>
          <w:szCs w:val="24"/>
        </w:rPr>
        <w:t>ные им недостатки в выполненной Работе или в течение гарантийного срока на выполненные Работы, за свой счет.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Заказчику и администрации ГП «Жешарт» возможность контроля и надзора за ходом выполнения Работ, качеством используемых материалов и оборудования, представлять по требованию Заказчика и администрации ГП «Жешарт» отчеты о ходе выпо</w:t>
      </w:r>
      <w:r w:rsidRPr="00A82AA2">
        <w:rPr>
          <w:sz w:val="24"/>
          <w:szCs w:val="24"/>
        </w:rPr>
        <w:t>л</w:t>
      </w:r>
      <w:r w:rsidRPr="00A82AA2">
        <w:rPr>
          <w:sz w:val="24"/>
          <w:szCs w:val="24"/>
        </w:rPr>
        <w:t>нения Работ, исполнительную документацию.</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Вести журнал учета выполненных Работ и своевременно оформлять исполн</w:t>
      </w:r>
      <w:r w:rsidRPr="00A82AA2">
        <w:rPr>
          <w:sz w:val="24"/>
          <w:szCs w:val="24"/>
        </w:rPr>
        <w:t>и</w:t>
      </w:r>
      <w:r w:rsidRPr="00A82AA2">
        <w:rPr>
          <w:sz w:val="24"/>
          <w:szCs w:val="24"/>
        </w:rPr>
        <w:t>тельную документацию и акты на скрытые Работы.</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lastRenderedPageBreak/>
        <w:t>Незамедлительно письменно информировать Заказчика о невозможности пол</w:t>
      </w:r>
      <w:r w:rsidRPr="00A82AA2">
        <w:rPr>
          <w:sz w:val="24"/>
          <w:szCs w:val="24"/>
        </w:rPr>
        <w:t>у</w:t>
      </w:r>
      <w:r w:rsidRPr="00A82AA2">
        <w:rPr>
          <w:sz w:val="24"/>
          <w:szCs w:val="24"/>
        </w:rPr>
        <w:t>чить требуемые результаты Работ или о нецелесообразности продолжения Работ по обсто</w:t>
      </w:r>
      <w:r w:rsidRPr="00A82AA2">
        <w:rPr>
          <w:sz w:val="24"/>
          <w:szCs w:val="24"/>
        </w:rPr>
        <w:t>я</w:t>
      </w:r>
      <w:r w:rsidRPr="00A82AA2">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327618" w:rsidRPr="00A82AA2" w:rsidRDefault="00327618" w:rsidP="000925D4">
      <w:pPr>
        <w:pStyle w:val="affb"/>
        <w:widowControl w:val="0"/>
        <w:numPr>
          <w:ilvl w:val="0"/>
          <w:numId w:val="49"/>
        </w:numPr>
        <w:tabs>
          <w:tab w:val="clear" w:pos="1418"/>
          <w:tab w:val="left" w:pos="1276"/>
        </w:tabs>
        <w:ind w:left="0" w:firstLine="567"/>
        <w:rPr>
          <w:sz w:val="24"/>
          <w:szCs w:val="24"/>
        </w:rPr>
      </w:pPr>
      <w:r w:rsidRPr="00A82AA2">
        <w:rPr>
          <w:sz w:val="24"/>
          <w:szCs w:val="24"/>
        </w:rPr>
        <w:t>При сдаче результата выполненных Работ сообщить Заказчику о требованиях, к</w:t>
      </w:r>
      <w:r w:rsidRPr="00A82AA2">
        <w:rPr>
          <w:sz w:val="24"/>
          <w:szCs w:val="24"/>
        </w:rPr>
        <w:t>о</w:t>
      </w:r>
      <w:r w:rsidRPr="00A82AA2">
        <w:rPr>
          <w:sz w:val="24"/>
          <w:szCs w:val="24"/>
        </w:rPr>
        <w:t>торые необходимо соблюдать для эффективного и безопасного использования результата Р</w:t>
      </w:r>
      <w:r w:rsidRPr="00A82AA2">
        <w:rPr>
          <w:sz w:val="24"/>
          <w:szCs w:val="24"/>
        </w:rPr>
        <w:t>а</w:t>
      </w:r>
      <w:r w:rsidRPr="00A82AA2">
        <w:rPr>
          <w:sz w:val="24"/>
          <w:szCs w:val="24"/>
        </w:rPr>
        <w:t>бот, а также о возможных для самого Заказчика и других лиц последствиях несоблюдения т</w:t>
      </w:r>
      <w:r w:rsidRPr="00A82AA2">
        <w:rPr>
          <w:sz w:val="24"/>
          <w:szCs w:val="24"/>
        </w:rPr>
        <w:t>а</w:t>
      </w:r>
      <w:r w:rsidRPr="00A82AA2">
        <w:rPr>
          <w:sz w:val="24"/>
          <w:szCs w:val="24"/>
        </w:rPr>
        <w:t>ких требований.</w:t>
      </w:r>
    </w:p>
    <w:p w:rsidR="00327618" w:rsidRPr="00A82AA2" w:rsidRDefault="00327618" w:rsidP="000925D4">
      <w:pPr>
        <w:pStyle w:val="affb"/>
        <w:widowControl w:val="0"/>
        <w:numPr>
          <w:ilvl w:val="0"/>
          <w:numId w:val="49"/>
        </w:numPr>
        <w:tabs>
          <w:tab w:val="left" w:pos="0"/>
          <w:tab w:val="left" w:pos="1276"/>
        </w:tabs>
        <w:ind w:left="0" w:firstLine="567"/>
        <w:rPr>
          <w:sz w:val="24"/>
          <w:szCs w:val="24"/>
        </w:rPr>
      </w:pPr>
      <w:r w:rsidRPr="00A82AA2">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327618" w:rsidRPr="00A82AA2" w:rsidRDefault="00327618" w:rsidP="000925D4">
      <w:pPr>
        <w:pStyle w:val="affb"/>
        <w:widowControl w:val="0"/>
        <w:numPr>
          <w:ilvl w:val="0"/>
          <w:numId w:val="49"/>
        </w:numPr>
        <w:tabs>
          <w:tab w:val="clear" w:pos="1418"/>
          <w:tab w:val="left" w:pos="0"/>
          <w:tab w:val="left" w:pos="1276"/>
        </w:tabs>
        <w:ind w:left="0" w:firstLine="567"/>
        <w:rPr>
          <w:sz w:val="24"/>
          <w:szCs w:val="24"/>
        </w:rPr>
      </w:pPr>
      <w:r w:rsidRPr="00A82AA2">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A82AA2">
        <w:rPr>
          <w:sz w:val="24"/>
          <w:szCs w:val="24"/>
        </w:rPr>
        <w:t>а</w:t>
      </w:r>
      <w:r w:rsidRPr="00A82AA2">
        <w:rPr>
          <w:sz w:val="24"/>
          <w:szCs w:val="24"/>
        </w:rPr>
        <w:t>бот.</w:t>
      </w:r>
    </w:p>
    <w:p w:rsidR="00327618" w:rsidRPr="00A82AA2" w:rsidRDefault="00327618" w:rsidP="000925D4">
      <w:pPr>
        <w:pStyle w:val="affb"/>
        <w:widowControl w:val="0"/>
        <w:numPr>
          <w:ilvl w:val="0"/>
          <w:numId w:val="49"/>
        </w:numPr>
        <w:tabs>
          <w:tab w:val="clear" w:pos="1418"/>
          <w:tab w:val="left" w:pos="0"/>
          <w:tab w:val="left" w:pos="1276"/>
        </w:tabs>
        <w:ind w:left="0" w:firstLine="567"/>
        <w:rPr>
          <w:sz w:val="24"/>
          <w:szCs w:val="24"/>
        </w:rPr>
      </w:pPr>
      <w:r w:rsidRPr="00A82AA2">
        <w:rPr>
          <w:sz w:val="24"/>
          <w:szCs w:val="24"/>
        </w:rPr>
        <w:t>В случае привлечения к исполнению обязательств по настоящему  Договору др</w:t>
      </w:r>
      <w:r w:rsidRPr="00A82AA2">
        <w:rPr>
          <w:sz w:val="24"/>
          <w:szCs w:val="24"/>
        </w:rPr>
        <w:t>у</w:t>
      </w:r>
      <w:r w:rsidRPr="00A82AA2">
        <w:rPr>
          <w:sz w:val="24"/>
          <w:szCs w:val="24"/>
        </w:rPr>
        <w:t>гих лиц - субподрядчиков, нести полную ответственность за все их действия, качество выпо</w:t>
      </w:r>
      <w:r w:rsidRPr="00A82AA2">
        <w:rPr>
          <w:sz w:val="24"/>
          <w:szCs w:val="24"/>
        </w:rPr>
        <w:t>л</w:t>
      </w:r>
      <w:r w:rsidRPr="00A82AA2">
        <w:rPr>
          <w:sz w:val="24"/>
          <w:szCs w:val="24"/>
        </w:rPr>
        <w:t>няемых ими Работ.</w:t>
      </w:r>
    </w:p>
    <w:p w:rsidR="00327618" w:rsidRPr="00A82AA2" w:rsidRDefault="00327618" w:rsidP="000925D4">
      <w:pPr>
        <w:widowControl w:val="0"/>
        <w:numPr>
          <w:ilvl w:val="0"/>
          <w:numId w:val="49"/>
        </w:numPr>
        <w:tabs>
          <w:tab w:val="left" w:pos="1276"/>
        </w:tabs>
        <w:ind w:left="0" w:firstLine="567"/>
        <w:jc w:val="both"/>
        <w:rPr>
          <w:sz w:val="24"/>
          <w:szCs w:val="24"/>
        </w:rPr>
      </w:pPr>
      <w:r w:rsidRPr="00A82AA2">
        <w:rPr>
          <w:sz w:val="24"/>
          <w:szCs w:val="24"/>
        </w:rPr>
        <w:t>Приостановить выполнение работ в случае обнаружения независящих от Подря</w:t>
      </w:r>
      <w:r w:rsidRPr="00A82AA2">
        <w:rPr>
          <w:sz w:val="24"/>
          <w:szCs w:val="24"/>
        </w:rPr>
        <w:t>д</w:t>
      </w:r>
      <w:r w:rsidRPr="00A82AA2">
        <w:rPr>
          <w:sz w:val="24"/>
          <w:szCs w:val="24"/>
        </w:rPr>
        <w:t>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а также в иных случаях, предусмотренных настоящим Догов</w:t>
      </w:r>
      <w:r w:rsidRPr="00A82AA2">
        <w:rPr>
          <w:sz w:val="24"/>
          <w:szCs w:val="24"/>
        </w:rPr>
        <w:t>о</w:t>
      </w:r>
      <w:r w:rsidRPr="00A82AA2">
        <w:rPr>
          <w:sz w:val="24"/>
          <w:szCs w:val="24"/>
        </w:rPr>
        <w:t>ром, и сообщить об этом Заказчику в течение 1 (одного) рабочего дня после приостановления выполнения работ.</w:t>
      </w:r>
    </w:p>
    <w:p w:rsidR="00327618" w:rsidRPr="00A82AA2" w:rsidRDefault="00327618" w:rsidP="000925D4">
      <w:pPr>
        <w:widowControl w:val="0"/>
        <w:numPr>
          <w:ilvl w:val="0"/>
          <w:numId w:val="49"/>
        </w:numPr>
        <w:tabs>
          <w:tab w:val="left" w:pos="1276"/>
        </w:tabs>
        <w:ind w:left="0" w:firstLine="567"/>
        <w:jc w:val="both"/>
        <w:rPr>
          <w:sz w:val="24"/>
          <w:szCs w:val="24"/>
        </w:rPr>
      </w:pPr>
      <w:r w:rsidRPr="00A82AA2">
        <w:rPr>
          <w:sz w:val="24"/>
          <w:szCs w:val="24"/>
        </w:rPr>
        <w:t>В случае возникновения потребности в выполнении дополнительных объемов р</w:t>
      </w:r>
      <w:r w:rsidRPr="00A82AA2">
        <w:rPr>
          <w:sz w:val="24"/>
          <w:szCs w:val="24"/>
        </w:rPr>
        <w:t>а</w:t>
      </w:r>
      <w:r w:rsidRPr="00A82AA2">
        <w:rPr>
          <w:sz w:val="24"/>
          <w:szCs w:val="24"/>
        </w:rPr>
        <w:t>бот, не учтенных в Локальном ресурсном сметном расчете:</w:t>
      </w:r>
    </w:p>
    <w:p w:rsidR="00327618" w:rsidRPr="00A82AA2" w:rsidRDefault="00327618" w:rsidP="000925D4">
      <w:pPr>
        <w:numPr>
          <w:ilvl w:val="0"/>
          <w:numId w:val="51"/>
        </w:numPr>
        <w:ind w:left="0" w:firstLine="567"/>
        <w:jc w:val="both"/>
        <w:rPr>
          <w:sz w:val="24"/>
          <w:szCs w:val="24"/>
        </w:rPr>
      </w:pPr>
      <w:r w:rsidRPr="00A82AA2">
        <w:rPr>
          <w:sz w:val="24"/>
          <w:szCs w:val="24"/>
        </w:rPr>
        <w:t>в течение 1 (одного) рабочего дня письменно сообщить Заказчику о необходимости проведения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в течение 2 (двух) рабочих дней подготовить и направить на согласование Заказчику акт на выполнение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в течение 5 (пяти) рабочих дней с момента согласования акта на выполнение дополн</w:t>
      </w:r>
      <w:r w:rsidRPr="00A82AA2">
        <w:rPr>
          <w:sz w:val="24"/>
          <w:szCs w:val="24"/>
        </w:rPr>
        <w:t>и</w:t>
      </w:r>
      <w:r w:rsidRPr="00A82AA2">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327618" w:rsidRPr="00A82AA2" w:rsidRDefault="00327618" w:rsidP="000925D4">
      <w:pPr>
        <w:numPr>
          <w:ilvl w:val="0"/>
          <w:numId w:val="51"/>
        </w:numPr>
        <w:ind w:left="0" w:firstLine="567"/>
        <w:jc w:val="both"/>
        <w:rPr>
          <w:sz w:val="24"/>
          <w:szCs w:val="24"/>
        </w:rPr>
      </w:pPr>
      <w:r w:rsidRPr="00A82AA2">
        <w:rPr>
          <w:sz w:val="24"/>
          <w:szCs w:val="24"/>
        </w:rPr>
        <w:t xml:space="preserve">приостановить выполнение Работ, в случае получения </w:t>
      </w:r>
      <w:r w:rsidRPr="00A82AA2">
        <w:rPr>
          <w:color w:val="000000"/>
          <w:sz w:val="24"/>
          <w:szCs w:val="24"/>
        </w:rPr>
        <w:t xml:space="preserve">от Заказчика </w:t>
      </w:r>
      <w:r w:rsidRPr="00A82AA2">
        <w:rPr>
          <w:sz w:val="24"/>
          <w:szCs w:val="24"/>
        </w:rPr>
        <w:t>уведомления о приостановке выполнения Работ в связи с выявлением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приступить к дальнейшему выполнению Работ в течение 2 (двух) рабочих дней с м</w:t>
      </w:r>
      <w:r w:rsidRPr="00A82AA2">
        <w:rPr>
          <w:sz w:val="24"/>
          <w:szCs w:val="24"/>
        </w:rPr>
        <w:t>о</w:t>
      </w:r>
      <w:r w:rsidRPr="00A82AA2">
        <w:rPr>
          <w:sz w:val="24"/>
          <w:szCs w:val="24"/>
        </w:rPr>
        <w:t xml:space="preserve">мента получения письменного уведомления </w:t>
      </w:r>
      <w:r w:rsidRPr="00A82AA2">
        <w:rPr>
          <w:color w:val="000000"/>
          <w:sz w:val="24"/>
          <w:szCs w:val="24"/>
        </w:rPr>
        <w:t>Заказчика</w:t>
      </w:r>
      <w:r w:rsidRPr="00A82AA2">
        <w:rPr>
          <w:sz w:val="24"/>
          <w:szCs w:val="24"/>
        </w:rPr>
        <w:t xml:space="preserve"> о необходимости приступить к выпо</w:t>
      </w:r>
      <w:r w:rsidRPr="00A82AA2">
        <w:rPr>
          <w:sz w:val="24"/>
          <w:szCs w:val="24"/>
        </w:rPr>
        <w:t>л</w:t>
      </w:r>
      <w:r w:rsidRPr="00A82AA2">
        <w:rPr>
          <w:sz w:val="24"/>
          <w:szCs w:val="24"/>
        </w:rPr>
        <w:t>нению приостановленных Работ.</w:t>
      </w:r>
    </w:p>
    <w:p w:rsidR="00327618" w:rsidRPr="00A82AA2" w:rsidRDefault="00327618" w:rsidP="002E5161">
      <w:pPr>
        <w:ind w:firstLine="567"/>
        <w:jc w:val="both"/>
        <w:rPr>
          <w:sz w:val="24"/>
          <w:szCs w:val="24"/>
        </w:rPr>
      </w:pPr>
      <w:r w:rsidRPr="00A82AA2">
        <w:rPr>
          <w:sz w:val="24"/>
          <w:szCs w:val="24"/>
        </w:rPr>
        <w:t>4.1.20. Исполнять иные обязательства, предусмотренные действующим законодательс</w:t>
      </w:r>
      <w:r w:rsidRPr="00A82AA2">
        <w:rPr>
          <w:sz w:val="24"/>
          <w:szCs w:val="24"/>
        </w:rPr>
        <w:t>т</w:t>
      </w:r>
      <w:r w:rsidRPr="00A82AA2">
        <w:rPr>
          <w:sz w:val="24"/>
          <w:szCs w:val="24"/>
        </w:rPr>
        <w:t>вом и Контрактом.</w:t>
      </w:r>
    </w:p>
    <w:p w:rsidR="00327618" w:rsidRPr="00A82AA2" w:rsidRDefault="00327618" w:rsidP="002E5161">
      <w:pPr>
        <w:ind w:left="567"/>
        <w:jc w:val="both"/>
        <w:rPr>
          <w:b/>
          <w:sz w:val="24"/>
          <w:szCs w:val="24"/>
        </w:rPr>
      </w:pPr>
      <w:r w:rsidRPr="00A82AA2">
        <w:rPr>
          <w:b/>
          <w:sz w:val="24"/>
          <w:szCs w:val="24"/>
        </w:rPr>
        <w:t>4.2. Подрядчик вправе:</w:t>
      </w:r>
    </w:p>
    <w:p w:rsidR="00327618" w:rsidRPr="00A82AA2" w:rsidRDefault="00327618" w:rsidP="000925D4">
      <w:pPr>
        <w:pStyle w:val="affb"/>
        <w:widowControl w:val="0"/>
        <w:numPr>
          <w:ilvl w:val="0"/>
          <w:numId w:val="46"/>
        </w:numPr>
        <w:tabs>
          <w:tab w:val="clear" w:pos="1418"/>
          <w:tab w:val="left" w:pos="1191"/>
        </w:tabs>
        <w:ind w:left="0" w:firstLine="567"/>
        <w:rPr>
          <w:sz w:val="24"/>
          <w:szCs w:val="24"/>
        </w:rPr>
      </w:pPr>
      <w:r w:rsidRPr="00A82AA2">
        <w:rPr>
          <w:sz w:val="24"/>
          <w:szCs w:val="24"/>
        </w:rPr>
        <w:t>Самостоятельно определять способы выполнения Работ.</w:t>
      </w:r>
    </w:p>
    <w:p w:rsidR="00327618" w:rsidRPr="00A82AA2" w:rsidRDefault="00327618" w:rsidP="000925D4">
      <w:pPr>
        <w:pStyle w:val="affb"/>
        <w:widowControl w:val="0"/>
        <w:numPr>
          <w:ilvl w:val="0"/>
          <w:numId w:val="46"/>
        </w:numPr>
        <w:tabs>
          <w:tab w:val="clear" w:pos="1418"/>
          <w:tab w:val="left" w:pos="1191"/>
        </w:tabs>
        <w:ind w:left="0" w:firstLine="567"/>
        <w:rPr>
          <w:sz w:val="24"/>
          <w:szCs w:val="24"/>
        </w:rPr>
      </w:pPr>
      <w:r w:rsidRPr="00A82AA2">
        <w:rPr>
          <w:sz w:val="24"/>
          <w:szCs w:val="24"/>
        </w:rPr>
        <w:t xml:space="preserve">При завершении выполнения отдельных </w:t>
      </w:r>
      <w:r w:rsidRPr="00A82AA2">
        <w:rPr>
          <w:color w:val="000000"/>
          <w:sz w:val="24"/>
          <w:szCs w:val="24"/>
        </w:rPr>
        <w:t xml:space="preserve">этапов </w:t>
      </w:r>
      <w:r w:rsidRPr="00A82AA2">
        <w:rPr>
          <w:sz w:val="24"/>
          <w:szCs w:val="24"/>
        </w:rPr>
        <w:t xml:space="preserve">Работ представить Заказчику Акт о приемке выполненных работ формы КС-2 </w:t>
      </w:r>
      <w:bookmarkStart w:id="6" w:name="ЕслиНетИсполнитДокументацииУбрать0"/>
      <w:r w:rsidRPr="00A82AA2">
        <w:rPr>
          <w:sz w:val="24"/>
          <w:szCs w:val="24"/>
        </w:rPr>
        <w:t>и комплект исполнительной документации</w:t>
      </w:r>
      <w:bookmarkEnd w:id="6"/>
      <w:r w:rsidRPr="00A82AA2">
        <w:rPr>
          <w:sz w:val="24"/>
          <w:szCs w:val="24"/>
        </w:rPr>
        <w:t xml:space="preserve"> (при необходимости).</w:t>
      </w:r>
    </w:p>
    <w:p w:rsidR="00327618" w:rsidRPr="00A82AA2" w:rsidRDefault="00327618" w:rsidP="000925D4">
      <w:pPr>
        <w:pStyle w:val="afff0"/>
        <w:numPr>
          <w:ilvl w:val="0"/>
          <w:numId w:val="46"/>
        </w:numPr>
        <w:ind w:left="0" w:firstLine="567"/>
        <w:jc w:val="both"/>
        <w:rPr>
          <w:szCs w:val="24"/>
        </w:rPr>
      </w:pPr>
      <w:r w:rsidRPr="00A82AA2">
        <w:rPr>
          <w:szCs w:val="24"/>
        </w:rPr>
        <w:t>Досрочно исполнить обязательства по настоящему Договору.</w:t>
      </w:r>
    </w:p>
    <w:p w:rsidR="00327618" w:rsidRPr="00A82AA2" w:rsidRDefault="00327618" w:rsidP="000925D4">
      <w:pPr>
        <w:pStyle w:val="afff0"/>
        <w:numPr>
          <w:ilvl w:val="0"/>
          <w:numId w:val="46"/>
        </w:numPr>
        <w:ind w:left="0" w:firstLine="567"/>
        <w:jc w:val="both"/>
        <w:rPr>
          <w:szCs w:val="24"/>
        </w:rPr>
      </w:pPr>
      <w:r w:rsidRPr="00A82AA2">
        <w:rPr>
          <w:szCs w:val="24"/>
        </w:rPr>
        <w:t>Требовать своевременной оплаты выполненных Работ в соответствии с насто</w:t>
      </w:r>
      <w:r w:rsidRPr="00A82AA2">
        <w:rPr>
          <w:szCs w:val="24"/>
        </w:rPr>
        <w:t>я</w:t>
      </w:r>
      <w:r w:rsidRPr="00A82AA2">
        <w:rPr>
          <w:szCs w:val="24"/>
        </w:rPr>
        <w:t>щим Договором.</w:t>
      </w:r>
    </w:p>
    <w:p w:rsidR="00327618" w:rsidRPr="00A82AA2" w:rsidRDefault="00327618" w:rsidP="002E5161">
      <w:pPr>
        <w:pStyle w:val="affb"/>
        <w:widowControl w:val="0"/>
        <w:tabs>
          <w:tab w:val="clear" w:pos="1418"/>
          <w:tab w:val="left" w:pos="0"/>
        </w:tabs>
        <w:ind w:firstLine="567"/>
        <w:rPr>
          <w:b/>
          <w:sz w:val="24"/>
          <w:szCs w:val="24"/>
        </w:rPr>
      </w:pPr>
      <w:r w:rsidRPr="00A82AA2">
        <w:rPr>
          <w:b/>
          <w:sz w:val="24"/>
          <w:szCs w:val="24"/>
        </w:rPr>
        <w:t>4.3. Заказчик обязан:</w:t>
      </w:r>
    </w:p>
    <w:p w:rsidR="00327618" w:rsidRPr="00A82AA2" w:rsidRDefault="00327618" w:rsidP="000925D4">
      <w:pPr>
        <w:pStyle w:val="affb"/>
        <w:widowControl w:val="0"/>
        <w:numPr>
          <w:ilvl w:val="0"/>
          <w:numId w:val="50"/>
        </w:numPr>
        <w:tabs>
          <w:tab w:val="left" w:pos="0"/>
          <w:tab w:val="left" w:pos="1191"/>
          <w:tab w:val="left" w:pos="1276"/>
        </w:tabs>
        <w:ind w:left="0" w:firstLine="567"/>
        <w:rPr>
          <w:sz w:val="24"/>
          <w:szCs w:val="24"/>
        </w:rPr>
      </w:pPr>
      <w:r w:rsidRPr="00A82AA2">
        <w:rPr>
          <w:sz w:val="24"/>
          <w:szCs w:val="24"/>
        </w:rPr>
        <w:t>До начала выполнения Работ передать Подрядчику исходные данные, необход</w:t>
      </w:r>
      <w:r w:rsidRPr="00A82AA2">
        <w:rPr>
          <w:sz w:val="24"/>
          <w:szCs w:val="24"/>
        </w:rPr>
        <w:t>и</w:t>
      </w:r>
      <w:r w:rsidRPr="00A82AA2">
        <w:rPr>
          <w:sz w:val="24"/>
          <w:szCs w:val="24"/>
        </w:rPr>
        <w:t>мые для производства Работ (при наличии).</w:t>
      </w:r>
    </w:p>
    <w:p w:rsidR="00327618" w:rsidRPr="00A82AA2" w:rsidRDefault="00327618" w:rsidP="000925D4">
      <w:pPr>
        <w:pStyle w:val="affb"/>
        <w:widowControl w:val="0"/>
        <w:numPr>
          <w:ilvl w:val="0"/>
          <w:numId w:val="50"/>
        </w:numPr>
        <w:tabs>
          <w:tab w:val="left" w:pos="0"/>
          <w:tab w:val="left" w:pos="1191"/>
          <w:tab w:val="left" w:pos="1276"/>
        </w:tabs>
        <w:ind w:left="0" w:firstLine="567"/>
        <w:rPr>
          <w:sz w:val="24"/>
          <w:szCs w:val="24"/>
        </w:rPr>
      </w:pPr>
      <w:r w:rsidRPr="00A82AA2">
        <w:rPr>
          <w:sz w:val="24"/>
          <w:szCs w:val="24"/>
        </w:rPr>
        <w:t>Назначить своего ответственного представителя, который от имени Заказчика осуществляет контроль за ходом и качеством выполняемых Подрядчиком Работ, соблюден</w:t>
      </w:r>
      <w:r w:rsidRPr="00A82AA2">
        <w:rPr>
          <w:sz w:val="24"/>
          <w:szCs w:val="24"/>
        </w:rPr>
        <w:t>и</w:t>
      </w:r>
      <w:r w:rsidRPr="00A82AA2">
        <w:rPr>
          <w:sz w:val="24"/>
          <w:szCs w:val="24"/>
        </w:rPr>
        <w:t>ем сроков их выполнения, качеством используемых Подрядчиком материалов.</w:t>
      </w:r>
    </w:p>
    <w:p w:rsidR="00327618" w:rsidRPr="00A82AA2" w:rsidRDefault="00327618" w:rsidP="000925D4">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A82AA2">
        <w:rPr>
          <w:sz w:val="24"/>
          <w:szCs w:val="24"/>
        </w:rPr>
        <w:t>Немедленно информировать Подрядчика обо всех изменениях, которые могут п</w:t>
      </w:r>
      <w:r w:rsidRPr="00A82AA2">
        <w:rPr>
          <w:sz w:val="24"/>
          <w:szCs w:val="24"/>
        </w:rPr>
        <w:t>о</w:t>
      </w:r>
      <w:r w:rsidRPr="00A82AA2">
        <w:rPr>
          <w:sz w:val="24"/>
          <w:szCs w:val="24"/>
        </w:rPr>
        <w:t>влиять на выполнение Работ по настоящему Договору.</w:t>
      </w:r>
    </w:p>
    <w:p w:rsidR="00327618" w:rsidRPr="00A82AA2" w:rsidRDefault="00327618" w:rsidP="000925D4">
      <w:pPr>
        <w:pStyle w:val="affb"/>
        <w:widowControl w:val="0"/>
        <w:numPr>
          <w:ilvl w:val="0"/>
          <w:numId w:val="50"/>
        </w:numPr>
        <w:tabs>
          <w:tab w:val="left" w:pos="0"/>
          <w:tab w:val="left" w:pos="1191"/>
          <w:tab w:val="left" w:pos="1276"/>
        </w:tabs>
        <w:ind w:left="0" w:firstLine="567"/>
        <w:rPr>
          <w:bCs/>
          <w:sz w:val="24"/>
          <w:szCs w:val="24"/>
        </w:rPr>
      </w:pPr>
      <w:r w:rsidRPr="00A82AA2">
        <w:rPr>
          <w:sz w:val="24"/>
          <w:szCs w:val="24"/>
        </w:rPr>
        <w:lastRenderedPageBreak/>
        <w:t>Обеспечить приемку Работ, выполненных Подрядчиком, в соответствии с разд</w:t>
      </w:r>
      <w:r w:rsidRPr="00A82AA2">
        <w:rPr>
          <w:sz w:val="24"/>
          <w:szCs w:val="24"/>
        </w:rPr>
        <w:t>е</w:t>
      </w:r>
      <w:r w:rsidRPr="00A82AA2">
        <w:rPr>
          <w:sz w:val="24"/>
          <w:szCs w:val="24"/>
        </w:rPr>
        <w:t>лом 4 настоящего Договора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 Договором.</w:t>
      </w:r>
    </w:p>
    <w:p w:rsidR="00327618" w:rsidRPr="00A82AA2" w:rsidRDefault="00327618" w:rsidP="000925D4">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A82AA2">
        <w:rPr>
          <w:sz w:val="24"/>
          <w:szCs w:val="24"/>
        </w:rPr>
        <w:t>Оплатить выполненные Работы в соответствии с условиями настоящего Договора.</w:t>
      </w:r>
    </w:p>
    <w:p w:rsidR="00327618" w:rsidRPr="00A82AA2" w:rsidRDefault="00327618" w:rsidP="000925D4">
      <w:pPr>
        <w:pStyle w:val="affb"/>
        <w:widowControl w:val="0"/>
        <w:numPr>
          <w:ilvl w:val="0"/>
          <w:numId w:val="50"/>
        </w:numPr>
        <w:tabs>
          <w:tab w:val="clear" w:pos="1418"/>
          <w:tab w:val="left" w:pos="0"/>
          <w:tab w:val="left" w:pos="1191"/>
          <w:tab w:val="left" w:pos="1276"/>
        </w:tabs>
        <w:ind w:left="0" w:firstLine="567"/>
        <w:rPr>
          <w:sz w:val="24"/>
          <w:szCs w:val="24"/>
        </w:rPr>
      </w:pPr>
      <w:r w:rsidRPr="00A82AA2">
        <w:rPr>
          <w:sz w:val="24"/>
          <w:szCs w:val="24"/>
        </w:rPr>
        <w:t xml:space="preserve">При получении сообщения Подрядчика, предусмотренного </w:t>
      </w:r>
      <w:r w:rsidRPr="00A82AA2">
        <w:rPr>
          <w:color w:val="000000"/>
          <w:sz w:val="24"/>
          <w:szCs w:val="24"/>
        </w:rPr>
        <w:t xml:space="preserve">подпунктом 4.1.19  </w:t>
      </w:r>
      <w:r w:rsidRPr="00A82AA2">
        <w:rPr>
          <w:sz w:val="24"/>
          <w:szCs w:val="24"/>
        </w:rPr>
        <w:t>н</w:t>
      </w:r>
      <w:r w:rsidRPr="00A82AA2">
        <w:rPr>
          <w:sz w:val="24"/>
          <w:szCs w:val="24"/>
        </w:rPr>
        <w:t>а</w:t>
      </w:r>
      <w:r w:rsidRPr="00A82AA2">
        <w:rPr>
          <w:sz w:val="24"/>
          <w:szCs w:val="24"/>
        </w:rPr>
        <w:t>стоящего Договора, в течение семи рабочих дней принять решение о дальнейшем порядке и</w:t>
      </w:r>
      <w:r w:rsidRPr="00A82AA2">
        <w:rPr>
          <w:sz w:val="24"/>
          <w:szCs w:val="24"/>
        </w:rPr>
        <w:t>с</w:t>
      </w:r>
      <w:r w:rsidRPr="00A82AA2">
        <w:rPr>
          <w:sz w:val="24"/>
          <w:szCs w:val="24"/>
        </w:rPr>
        <w:t>полнения настоящего Договора и необходимости определения Подрядчика на выполнение д</w:t>
      </w:r>
      <w:r w:rsidRPr="00A82AA2">
        <w:rPr>
          <w:sz w:val="24"/>
          <w:szCs w:val="24"/>
        </w:rPr>
        <w:t>о</w:t>
      </w:r>
      <w:r w:rsidRPr="00A82AA2">
        <w:rPr>
          <w:sz w:val="24"/>
          <w:szCs w:val="24"/>
        </w:rPr>
        <w:t>полнительных работ в соответствии с действующим законодательством РФ.</w:t>
      </w:r>
    </w:p>
    <w:p w:rsidR="00327618" w:rsidRPr="00A82AA2" w:rsidRDefault="00327618" w:rsidP="000925D4">
      <w:pPr>
        <w:pStyle w:val="affb"/>
        <w:widowControl w:val="0"/>
        <w:numPr>
          <w:ilvl w:val="0"/>
          <w:numId w:val="50"/>
        </w:numPr>
        <w:tabs>
          <w:tab w:val="clear" w:pos="1418"/>
          <w:tab w:val="left" w:pos="0"/>
          <w:tab w:val="left" w:pos="1191"/>
          <w:tab w:val="left" w:pos="1276"/>
        </w:tabs>
        <w:ind w:left="0" w:firstLine="567"/>
        <w:rPr>
          <w:sz w:val="24"/>
          <w:szCs w:val="24"/>
        </w:rPr>
      </w:pPr>
      <w:r w:rsidRPr="00A82AA2">
        <w:rPr>
          <w:sz w:val="24"/>
          <w:szCs w:val="24"/>
        </w:rPr>
        <w:t xml:space="preserve">Если выявленные дополнительные работы, указанные в подпункте </w:t>
      </w:r>
      <w:r w:rsidRPr="00A82AA2">
        <w:rPr>
          <w:color w:val="000000"/>
          <w:sz w:val="24"/>
          <w:szCs w:val="24"/>
        </w:rPr>
        <w:t xml:space="preserve">4.1.19 </w:t>
      </w:r>
      <w:r w:rsidRPr="00A82AA2">
        <w:rPr>
          <w:sz w:val="24"/>
          <w:szCs w:val="24"/>
        </w:rPr>
        <w:t>насто</w:t>
      </w:r>
      <w:r w:rsidRPr="00A82AA2">
        <w:rPr>
          <w:sz w:val="24"/>
          <w:szCs w:val="24"/>
        </w:rPr>
        <w:t>я</w:t>
      </w:r>
      <w:r w:rsidRPr="00A82AA2">
        <w:rPr>
          <w:sz w:val="24"/>
          <w:szCs w:val="24"/>
        </w:rPr>
        <w:t>щего Договора, влекут за собой невозможность дальнейшего выполнения Работ, приостан</w:t>
      </w:r>
      <w:r w:rsidRPr="00A82AA2">
        <w:rPr>
          <w:sz w:val="24"/>
          <w:szCs w:val="24"/>
        </w:rPr>
        <w:t>о</w:t>
      </w:r>
      <w:r w:rsidRPr="00A82AA2">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327618" w:rsidRPr="00A82AA2" w:rsidRDefault="00327618" w:rsidP="000925D4">
      <w:pPr>
        <w:pStyle w:val="affb"/>
        <w:widowControl w:val="0"/>
        <w:numPr>
          <w:ilvl w:val="0"/>
          <w:numId w:val="50"/>
        </w:numPr>
        <w:tabs>
          <w:tab w:val="clear" w:pos="1418"/>
          <w:tab w:val="left" w:pos="0"/>
          <w:tab w:val="left" w:pos="1276"/>
        </w:tabs>
        <w:ind w:left="0" w:firstLine="567"/>
        <w:rPr>
          <w:sz w:val="24"/>
          <w:szCs w:val="24"/>
        </w:rPr>
      </w:pPr>
      <w:r w:rsidRPr="00A82AA2">
        <w:rPr>
          <w:sz w:val="24"/>
          <w:szCs w:val="24"/>
        </w:rPr>
        <w:t>В течение одного рабочего дня с момента окончания выполнения дополнител</w:t>
      </w:r>
      <w:r w:rsidRPr="00A82AA2">
        <w:rPr>
          <w:sz w:val="24"/>
          <w:szCs w:val="24"/>
        </w:rPr>
        <w:t>ь</w:t>
      </w:r>
      <w:r w:rsidRPr="00A82AA2">
        <w:rPr>
          <w:sz w:val="24"/>
          <w:szCs w:val="24"/>
        </w:rPr>
        <w:t>ных работ направить Подрядчику уведомление о необходимости приступить к выполнению приостановленных Работ</w:t>
      </w:r>
      <w:bookmarkStart w:id="7" w:name="ЕслиНетСРОУбрать0"/>
      <w:r w:rsidRPr="00A82AA2">
        <w:rPr>
          <w:sz w:val="24"/>
          <w:szCs w:val="24"/>
        </w:rPr>
        <w:t>.</w:t>
      </w:r>
    </w:p>
    <w:bookmarkEnd w:id="7"/>
    <w:p w:rsidR="00327618" w:rsidRPr="00A82AA2" w:rsidRDefault="00327618" w:rsidP="002E5161">
      <w:pPr>
        <w:pStyle w:val="affb"/>
        <w:widowControl w:val="0"/>
        <w:tabs>
          <w:tab w:val="clear" w:pos="1418"/>
          <w:tab w:val="left" w:pos="0"/>
        </w:tabs>
        <w:ind w:firstLine="567"/>
        <w:rPr>
          <w:b/>
          <w:sz w:val="24"/>
          <w:szCs w:val="24"/>
        </w:rPr>
      </w:pPr>
      <w:r w:rsidRPr="00A82AA2">
        <w:rPr>
          <w:b/>
          <w:sz w:val="24"/>
          <w:szCs w:val="24"/>
        </w:rPr>
        <w:t xml:space="preserve">4.4. Заказчик вправе: </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w:t>
      </w:r>
      <w:r w:rsidRPr="00A82AA2">
        <w:rPr>
          <w:sz w:val="24"/>
          <w:szCs w:val="24"/>
        </w:rPr>
        <w:t>т</w:t>
      </w:r>
      <w:r w:rsidRPr="00A82AA2">
        <w:rPr>
          <w:sz w:val="24"/>
          <w:szCs w:val="24"/>
        </w:rPr>
        <w:t>ков.</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Требовать возмещения ущерба, понесенного по вине Подрядчика.</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В любое время проводить осмотр, проверять ход и качество выполняемых Подря</w:t>
      </w:r>
      <w:r w:rsidRPr="00A82AA2">
        <w:rPr>
          <w:sz w:val="24"/>
          <w:szCs w:val="24"/>
        </w:rPr>
        <w:t>д</w:t>
      </w:r>
      <w:r w:rsidRPr="00A82AA2">
        <w:rPr>
          <w:sz w:val="24"/>
          <w:szCs w:val="24"/>
        </w:rPr>
        <w:t>чиком Работ, не вмешиваясь в его оперативно-хозяйственную деятельность.</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Запрашивать у Подрядчика информацию о ходе и состоянии выполняемых работ.</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Вносить предложения, направленные на улучшение результата выполняемых Работ Подрядчиком.</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Осуществлять контроль за объемом и сроками выполнения работ.</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Приостановить ход выполнения Работ в случае обнаружения обстоятельств, угр</w:t>
      </w:r>
      <w:r w:rsidRPr="00A82AA2">
        <w:rPr>
          <w:sz w:val="24"/>
          <w:szCs w:val="24"/>
        </w:rPr>
        <w:t>о</w:t>
      </w:r>
      <w:r w:rsidRPr="00A82AA2">
        <w:rPr>
          <w:sz w:val="24"/>
          <w:szCs w:val="24"/>
        </w:rPr>
        <w:t>жающих качественному выполнению  Работ, либо создающих невозможность их завершения.</w:t>
      </w:r>
    </w:p>
    <w:p w:rsidR="00327618" w:rsidRDefault="00327618" w:rsidP="000925D4">
      <w:pPr>
        <w:pStyle w:val="affb"/>
        <w:widowControl w:val="0"/>
        <w:numPr>
          <w:ilvl w:val="0"/>
          <w:numId w:val="48"/>
        </w:numPr>
        <w:tabs>
          <w:tab w:val="clear" w:pos="1418"/>
          <w:tab w:val="left" w:pos="1134"/>
        </w:tabs>
        <w:ind w:left="0" w:firstLine="567"/>
        <w:rPr>
          <w:sz w:val="24"/>
          <w:szCs w:val="24"/>
        </w:rPr>
      </w:pPr>
      <w:r w:rsidRPr="00A82AA2">
        <w:rPr>
          <w:sz w:val="24"/>
          <w:szCs w:val="24"/>
        </w:rPr>
        <w:t>В случае нарушения Подрядчиком обязательств, предусмотренных настоящим Д</w:t>
      </w:r>
      <w:r w:rsidRPr="00A82AA2">
        <w:rPr>
          <w:sz w:val="24"/>
          <w:szCs w:val="24"/>
        </w:rPr>
        <w:t>о</w:t>
      </w:r>
      <w:r w:rsidRPr="00A82AA2">
        <w:rPr>
          <w:sz w:val="24"/>
          <w:szCs w:val="24"/>
        </w:rPr>
        <w:t>говором, в счет суммы, подлежащей оплате Подрядчику за выполненные Работы, перечислить неустойки (пеней, штрафов)  на счет Заказчика.</w:t>
      </w:r>
    </w:p>
    <w:p w:rsidR="00F00B84" w:rsidRPr="00A82AA2" w:rsidRDefault="00F00B84" w:rsidP="00F00B84">
      <w:pPr>
        <w:pStyle w:val="affb"/>
        <w:widowControl w:val="0"/>
        <w:tabs>
          <w:tab w:val="clear" w:pos="1418"/>
          <w:tab w:val="left" w:pos="1134"/>
        </w:tabs>
        <w:ind w:left="567" w:firstLine="0"/>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5. ПОРЯДОК СДАЧИ - ПРИЕМКИРЕЗУЛЬТАТА ВЫПОЛНЕННЫХ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Сдача и приемка результата выполненных Работ осуществляется в соответствии с условиями настоящего Договора и нормами действующего законодательства РФ. </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Об окончании Работ, предусмотренных настоящим </w:t>
      </w:r>
      <w:r w:rsidR="00131858" w:rsidRPr="00A82AA2">
        <w:rPr>
          <w:sz w:val="24"/>
          <w:szCs w:val="24"/>
        </w:rPr>
        <w:t>Договор</w:t>
      </w:r>
      <w:r w:rsidRPr="00A82AA2">
        <w:rPr>
          <w:sz w:val="24"/>
          <w:szCs w:val="24"/>
        </w:rPr>
        <w:t>ом, в том числе об око</w:t>
      </w:r>
      <w:r w:rsidRPr="00A82AA2">
        <w:rPr>
          <w:sz w:val="24"/>
          <w:szCs w:val="24"/>
        </w:rPr>
        <w:t>н</w:t>
      </w:r>
      <w:r w:rsidRPr="00A82AA2">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bCs/>
          <w:sz w:val="24"/>
          <w:szCs w:val="24"/>
        </w:rPr>
      </w:pPr>
      <w:r w:rsidRPr="00A82AA2">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A82AA2">
        <w:rPr>
          <w:bCs/>
          <w:sz w:val="24"/>
          <w:szCs w:val="24"/>
        </w:rPr>
        <w:t>о приемке выполненных работ формы КС-2</w:t>
      </w:r>
      <w:bookmarkStart w:id="8" w:name="УбратьЕслиНетИсполнитДокументации0"/>
      <w:r w:rsidRPr="00A82AA2">
        <w:rPr>
          <w:bCs/>
          <w:sz w:val="24"/>
          <w:szCs w:val="24"/>
        </w:rPr>
        <w:t xml:space="preserve"> с приложением к нему комплекта исполнительной документации, предусмотренного Технич</w:t>
      </w:r>
      <w:r w:rsidRPr="00A82AA2">
        <w:rPr>
          <w:bCs/>
          <w:sz w:val="24"/>
          <w:szCs w:val="24"/>
        </w:rPr>
        <w:t>е</w:t>
      </w:r>
      <w:r w:rsidRPr="00A82AA2">
        <w:rPr>
          <w:bCs/>
          <w:sz w:val="24"/>
          <w:szCs w:val="24"/>
        </w:rPr>
        <w:t>ским заданием (Приложение № 1 к Договору)</w:t>
      </w:r>
      <w:bookmarkEnd w:id="8"/>
      <w:r w:rsidRPr="00A82AA2">
        <w:rPr>
          <w:bCs/>
          <w:sz w:val="24"/>
          <w:szCs w:val="24"/>
        </w:rPr>
        <w:t xml:space="preserve"> с письменным подтверждением соответствия переданной документации, фактически выполненным Работам.</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Акт о приемке выполненных работ формы КС-2 составляется в двух экземплярах, по одному экземпляру для каждой Стороны, содержит указание на дату, место принятия резул</w:t>
      </w:r>
      <w:r w:rsidRPr="00A82AA2">
        <w:rPr>
          <w:sz w:val="24"/>
          <w:szCs w:val="24"/>
        </w:rPr>
        <w:t>ь</w:t>
      </w:r>
      <w:r w:rsidRPr="00A82AA2">
        <w:rPr>
          <w:sz w:val="24"/>
          <w:szCs w:val="24"/>
        </w:rPr>
        <w:t xml:space="preserve">тата Работ и другие необходимые реквизиты. </w:t>
      </w:r>
      <w:bookmarkStart w:id="9" w:name="УдалитьЕслиНетИсполнитДокументации0"/>
      <w:r w:rsidRPr="00A82AA2">
        <w:rPr>
          <w:sz w:val="24"/>
          <w:szCs w:val="24"/>
        </w:rPr>
        <w:t>В случае непредоставления исполнительной д</w:t>
      </w:r>
      <w:r w:rsidRPr="00A82AA2">
        <w:rPr>
          <w:sz w:val="24"/>
          <w:szCs w:val="24"/>
        </w:rPr>
        <w:t>о</w:t>
      </w:r>
      <w:r w:rsidRPr="00A82AA2">
        <w:rPr>
          <w:sz w:val="24"/>
          <w:szCs w:val="24"/>
        </w:rPr>
        <w:t>кументации приемка результата выполненных Работ не осуществляется, Акт о приемке в</w:t>
      </w:r>
      <w:r w:rsidRPr="00A82AA2">
        <w:rPr>
          <w:sz w:val="24"/>
          <w:szCs w:val="24"/>
        </w:rPr>
        <w:t>ы</w:t>
      </w:r>
      <w:r w:rsidRPr="00A82AA2">
        <w:rPr>
          <w:sz w:val="24"/>
          <w:szCs w:val="24"/>
        </w:rPr>
        <w:t>полненных работ формы КС-2 без подписания возвращается Подрядчику.</w:t>
      </w:r>
      <w:bookmarkEnd w:id="9"/>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Заказчик совместно с Подрядчиком приступает к приемке результата выполненных Работ в течение 3 (трех) календарных дней с даты получения Заказчиком сообщения Подря</w:t>
      </w:r>
      <w:r w:rsidRPr="00A82AA2">
        <w:rPr>
          <w:sz w:val="24"/>
          <w:szCs w:val="24"/>
        </w:rPr>
        <w:t>д</w:t>
      </w:r>
      <w:r w:rsidRPr="00A82AA2">
        <w:rPr>
          <w:sz w:val="24"/>
          <w:szCs w:val="24"/>
        </w:rPr>
        <w:t>чика об окончании выполнения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Срок принятия выполненных Работ и подписания Заказчиком Акта о приемке в</w:t>
      </w:r>
      <w:r w:rsidRPr="00A82AA2">
        <w:rPr>
          <w:sz w:val="24"/>
          <w:szCs w:val="24"/>
        </w:rPr>
        <w:t>ы</w:t>
      </w:r>
      <w:r w:rsidRPr="00A82AA2">
        <w:rPr>
          <w:sz w:val="24"/>
          <w:szCs w:val="24"/>
        </w:rPr>
        <w:t xml:space="preserve">полненных работ формы КС-2 составляет не более 10 (десяти) дней. </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Заказчик вправе отказаться от приемки и оплаты выполненных Подрядчиком Работ </w:t>
      </w:r>
      <w:r w:rsidRPr="00A82AA2">
        <w:rPr>
          <w:sz w:val="24"/>
          <w:szCs w:val="24"/>
        </w:rPr>
        <w:lastRenderedPageBreak/>
        <w:t>в случае обнаружения отступлений от условий настоящего Договора, Технического задания, которые исключают возможность использования результата Работ и не могут быть устранены Подрядчиком.</w:t>
      </w:r>
    </w:p>
    <w:p w:rsidR="00327618" w:rsidRPr="00A82AA2" w:rsidRDefault="00327618" w:rsidP="000925D4">
      <w:pPr>
        <w:pStyle w:val="affb"/>
        <w:widowControl w:val="0"/>
        <w:numPr>
          <w:ilvl w:val="0"/>
          <w:numId w:val="47"/>
        </w:numPr>
        <w:tabs>
          <w:tab w:val="left" w:pos="0"/>
        </w:tabs>
        <w:ind w:left="0" w:firstLine="567"/>
        <w:rPr>
          <w:sz w:val="24"/>
          <w:szCs w:val="24"/>
        </w:rPr>
      </w:pPr>
      <w:r w:rsidRPr="00A82AA2">
        <w:rPr>
          <w:sz w:val="24"/>
          <w:szCs w:val="24"/>
        </w:rPr>
        <w:t>В случае обнаружения Заказчиком недостатков (дефектов, нарушений) в выпо</w:t>
      </w:r>
      <w:r w:rsidRPr="00A82AA2">
        <w:rPr>
          <w:sz w:val="24"/>
          <w:szCs w:val="24"/>
        </w:rPr>
        <w:t>л</w:t>
      </w:r>
      <w:r w:rsidRPr="00A82AA2">
        <w:rPr>
          <w:sz w:val="24"/>
          <w:szCs w:val="24"/>
        </w:rPr>
        <w:t>ненных Работах или некачественно выполненных Работ, Сторонами в течение 5 (пяти) раб</w:t>
      </w:r>
      <w:r w:rsidRPr="00A82AA2">
        <w:rPr>
          <w:sz w:val="24"/>
          <w:szCs w:val="24"/>
        </w:rPr>
        <w:t>о</w:t>
      </w:r>
      <w:r w:rsidRPr="00A82AA2">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A82AA2">
        <w:rPr>
          <w:sz w:val="24"/>
          <w:szCs w:val="24"/>
        </w:rPr>
        <w:t>д</w:t>
      </w:r>
      <w:r w:rsidRPr="00A82AA2">
        <w:rPr>
          <w:sz w:val="24"/>
          <w:szCs w:val="24"/>
        </w:rPr>
        <w:t>чик обязан, в согласованный Сторонами срок, своими силами и без увеличения цены Ко</w:t>
      </w:r>
      <w:r w:rsidRPr="00A82AA2">
        <w:rPr>
          <w:sz w:val="24"/>
          <w:szCs w:val="24"/>
        </w:rPr>
        <w:t>н</w:t>
      </w:r>
      <w:r w:rsidRPr="00A82AA2">
        <w:rPr>
          <w:sz w:val="24"/>
          <w:szCs w:val="24"/>
        </w:rPr>
        <w:t xml:space="preserve">тракта, устранить выявленные недостатки (дефекты, нарушения). </w:t>
      </w:r>
    </w:p>
    <w:p w:rsidR="00327618" w:rsidRPr="00A82AA2" w:rsidRDefault="00327618" w:rsidP="002E5161">
      <w:pPr>
        <w:pStyle w:val="affb"/>
        <w:widowControl w:val="0"/>
        <w:tabs>
          <w:tab w:val="left" w:pos="0"/>
        </w:tabs>
        <w:ind w:firstLine="567"/>
        <w:rPr>
          <w:sz w:val="24"/>
          <w:szCs w:val="24"/>
        </w:rPr>
      </w:pPr>
      <w:r w:rsidRPr="00A82AA2">
        <w:rPr>
          <w:sz w:val="24"/>
          <w:szCs w:val="24"/>
        </w:rPr>
        <w:t>В случае отказа Подрядчика подписать двусторонний акт или уклонения от его подпис</w:t>
      </w:r>
      <w:r w:rsidRPr="00A82AA2">
        <w:rPr>
          <w:sz w:val="24"/>
          <w:szCs w:val="24"/>
        </w:rPr>
        <w:t>а</w:t>
      </w:r>
      <w:r w:rsidRPr="00A82AA2">
        <w:rPr>
          <w:sz w:val="24"/>
          <w:szCs w:val="24"/>
        </w:rPr>
        <w:t>ния, акт составляется в отсутствии Подрядчика. При этом Заказчик вправе для устранения н</w:t>
      </w:r>
      <w:r w:rsidRPr="00A82AA2">
        <w:rPr>
          <w:sz w:val="24"/>
          <w:szCs w:val="24"/>
        </w:rPr>
        <w:t>е</w:t>
      </w:r>
      <w:r w:rsidRPr="00A82AA2">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327618" w:rsidRPr="00A82AA2" w:rsidRDefault="00327618" w:rsidP="000925D4">
      <w:pPr>
        <w:pStyle w:val="affb"/>
        <w:widowControl w:val="0"/>
        <w:numPr>
          <w:ilvl w:val="0"/>
          <w:numId w:val="47"/>
        </w:numPr>
        <w:tabs>
          <w:tab w:val="clear" w:pos="1418"/>
          <w:tab w:val="left" w:pos="0"/>
        </w:tabs>
        <w:ind w:left="0" w:firstLine="567"/>
        <w:rPr>
          <w:sz w:val="24"/>
          <w:szCs w:val="24"/>
        </w:rPr>
      </w:pPr>
      <w:r w:rsidRPr="00A82AA2">
        <w:rPr>
          <w:sz w:val="24"/>
          <w:szCs w:val="24"/>
        </w:rPr>
        <w:t>Работы, выполненные Подрядчиком с изменением или отклонением от условий настоящего Договора, оплате не подлежат.</w:t>
      </w:r>
    </w:p>
    <w:p w:rsidR="00327618" w:rsidRPr="00A82AA2" w:rsidRDefault="00327618" w:rsidP="000925D4">
      <w:pPr>
        <w:pStyle w:val="affb"/>
        <w:widowControl w:val="0"/>
        <w:numPr>
          <w:ilvl w:val="0"/>
          <w:numId w:val="47"/>
        </w:numPr>
        <w:tabs>
          <w:tab w:val="left" w:pos="0"/>
          <w:tab w:val="left" w:pos="142"/>
        </w:tabs>
        <w:ind w:left="0" w:firstLine="567"/>
        <w:rPr>
          <w:sz w:val="24"/>
          <w:szCs w:val="24"/>
        </w:rPr>
      </w:pPr>
      <w:r w:rsidRPr="00A82AA2">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327618" w:rsidRPr="00A82AA2" w:rsidRDefault="00327618" w:rsidP="000925D4">
      <w:pPr>
        <w:pStyle w:val="affb"/>
        <w:widowControl w:val="0"/>
        <w:numPr>
          <w:ilvl w:val="0"/>
          <w:numId w:val="47"/>
        </w:numPr>
        <w:tabs>
          <w:tab w:val="clear" w:pos="1418"/>
          <w:tab w:val="left" w:pos="0"/>
          <w:tab w:val="left" w:pos="142"/>
        </w:tabs>
        <w:ind w:left="0" w:firstLine="567"/>
        <w:rPr>
          <w:sz w:val="24"/>
          <w:szCs w:val="24"/>
        </w:rPr>
      </w:pPr>
      <w:r w:rsidRPr="00A82AA2">
        <w:rPr>
          <w:sz w:val="24"/>
          <w:szCs w:val="24"/>
        </w:rPr>
        <w:t>Устранение Подрядчиком в установленные сроки выявленных Заказчиком н</w:t>
      </w:r>
      <w:r w:rsidRPr="00A82AA2">
        <w:rPr>
          <w:sz w:val="24"/>
          <w:szCs w:val="24"/>
        </w:rPr>
        <w:t>е</w:t>
      </w:r>
      <w:r w:rsidRPr="00A82AA2">
        <w:rPr>
          <w:sz w:val="24"/>
          <w:szCs w:val="24"/>
        </w:rPr>
        <w:t>достатков не освобождает его от уплаты неустойки, предусмотренной  Договором.</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Заказчик, принявший Работы без проверки, не лишается права ссылаться на н</w:t>
      </w:r>
      <w:r w:rsidRPr="00A82AA2">
        <w:rPr>
          <w:sz w:val="24"/>
          <w:szCs w:val="24"/>
        </w:rPr>
        <w:t>е</w:t>
      </w:r>
      <w:r w:rsidRPr="00A82AA2">
        <w:rPr>
          <w:sz w:val="24"/>
          <w:szCs w:val="24"/>
        </w:rPr>
        <w:t xml:space="preserve">достатки Работ, которые могли быть установлены при приемке. </w:t>
      </w:r>
    </w:p>
    <w:p w:rsidR="00327618" w:rsidRPr="00A82AA2" w:rsidRDefault="00327618" w:rsidP="000925D4">
      <w:pPr>
        <w:pStyle w:val="affb"/>
        <w:widowControl w:val="0"/>
        <w:numPr>
          <w:ilvl w:val="0"/>
          <w:numId w:val="47"/>
        </w:numPr>
        <w:tabs>
          <w:tab w:val="clear" w:pos="1418"/>
          <w:tab w:val="left" w:pos="0"/>
          <w:tab w:val="left" w:pos="142"/>
        </w:tabs>
        <w:ind w:left="0" w:firstLine="567"/>
        <w:rPr>
          <w:sz w:val="24"/>
          <w:szCs w:val="24"/>
        </w:rPr>
      </w:pPr>
      <w:r w:rsidRPr="00A82AA2">
        <w:rPr>
          <w:sz w:val="24"/>
          <w:szCs w:val="24"/>
        </w:rPr>
        <w:t>Работы считаются принятыми с момента подписания Сторонами Акта о прие</w:t>
      </w:r>
      <w:r w:rsidRPr="00A82AA2">
        <w:rPr>
          <w:sz w:val="24"/>
          <w:szCs w:val="24"/>
        </w:rPr>
        <w:t>м</w:t>
      </w:r>
      <w:r w:rsidRPr="00A82AA2">
        <w:rPr>
          <w:sz w:val="24"/>
          <w:szCs w:val="24"/>
        </w:rPr>
        <w:t>ке выполненных работ формы КС-2, справки о стоимости выполненных работ и затрат КС-3.</w:t>
      </w:r>
    </w:p>
    <w:p w:rsidR="00327618"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Риск случайной гибели или случайного повреждения результата выполненных Работ до его приемки несет Подрядчик.</w:t>
      </w:r>
    </w:p>
    <w:p w:rsidR="00F00B84" w:rsidRPr="00A82AA2" w:rsidRDefault="00F00B84" w:rsidP="00F00B84">
      <w:pPr>
        <w:pStyle w:val="affb"/>
        <w:widowControl w:val="0"/>
        <w:tabs>
          <w:tab w:val="clear" w:pos="1418"/>
          <w:tab w:val="left" w:pos="0"/>
          <w:tab w:val="left" w:pos="993"/>
        </w:tabs>
        <w:ind w:left="567" w:firstLine="0"/>
        <w:rPr>
          <w:sz w:val="24"/>
          <w:szCs w:val="24"/>
        </w:rPr>
      </w:pPr>
    </w:p>
    <w:p w:rsidR="00327618" w:rsidRPr="00A82AA2" w:rsidRDefault="00327618" w:rsidP="002E5161">
      <w:pPr>
        <w:pStyle w:val="affb"/>
        <w:widowControl w:val="0"/>
        <w:tabs>
          <w:tab w:val="clear" w:pos="1418"/>
          <w:tab w:val="left" w:pos="0"/>
          <w:tab w:val="left" w:pos="1134"/>
        </w:tabs>
        <w:spacing w:before="60" w:after="60"/>
        <w:ind w:left="567" w:firstLine="0"/>
        <w:jc w:val="center"/>
        <w:rPr>
          <w:b/>
          <w:sz w:val="24"/>
          <w:szCs w:val="24"/>
        </w:rPr>
      </w:pPr>
      <w:r w:rsidRPr="00A82AA2">
        <w:rPr>
          <w:b/>
          <w:sz w:val="24"/>
          <w:szCs w:val="24"/>
        </w:rPr>
        <w:t>6. ГАРАНТИИ КАЧЕСТВА РЕЗУЛЬТАТА ВЫПОЛНЕННЫХ РАБОТ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w:t>
      </w:r>
      <w:r w:rsidR="00B351B9" w:rsidRPr="00A82AA2">
        <w:rPr>
          <w:rFonts w:ascii="Times New Roman" w:hAnsi="Times New Roman"/>
          <w:b w:val="0"/>
          <w:color w:val="000000"/>
          <w:sz w:val="24"/>
          <w:szCs w:val="24"/>
        </w:rPr>
        <w:t>.</w:t>
      </w:r>
      <w:r w:rsidRPr="00A82AA2">
        <w:rPr>
          <w:rFonts w:ascii="Times New Roman" w:hAnsi="Times New Roman"/>
          <w:b w:val="0"/>
          <w:color w:val="000000"/>
          <w:sz w:val="24"/>
          <w:szCs w:val="24"/>
        </w:rPr>
        <w:t>1.Подрядчик гарантирует: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w:t>
      </w:r>
      <w:r w:rsidRPr="00A82AA2">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ние технологий выполнения Работ;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w:t>
      </w:r>
      <w:r w:rsidRPr="00A82AA2">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A82AA2">
        <w:rPr>
          <w:rFonts w:ascii="Times New Roman" w:hAnsi="Times New Roman"/>
          <w:b w:val="0"/>
          <w:color w:val="000000"/>
          <w:sz w:val="24"/>
          <w:szCs w:val="24"/>
        </w:rPr>
        <w:t>и</w:t>
      </w:r>
      <w:r w:rsidRPr="00A82AA2">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6.2.</w:t>
      </w:r>
      <w:r w:rsidRPr="00A82AA2">
        <w:rPr>
          <w:rFonts w:ascii="Times New Roman" w:hAnsi="Times New Roman"/>
          <w:b w:val="0"/>
          <w:color w:val="000000"/>
          <w:sz w:val="24"/>
          <w:szCs w:val="24"/>
        </w:rPr>
        <w:tab/>
        <w:t xml:space="preserve">Гарантийный срок распространяется на весь результат выполненных Работ и </w:t>
      </w:r>
      <w:r w:rsidRPr="00F00B84">
        <w:rPr>
          <w:rFonts w:ascii="Times New Roman" w:hAnsi="Times New Roman"/>
          <w:b w:val="0"/>
          <w:color w:val="000000"/>
          <w:sz w:val="24"/>
          <w:szCs w:val="24"/>
        </w:rPr>
        <w:t>с</w:t>
      </w:r>
      <w:r w:rsidRPr="00F00B84">
        <w:rPr>
          <w:rFonts w:ascii="Times New Roman" w:hAnsi="Times New Roman"/>
          <w:b w:val="0"/>
          <w:color w:val="000000"/>
          <w:sz w:val="24"/>
          <w:szCs w:val="24"/>
        </w:rPr>
        <w:t>о</w:t>
      </w:r>
      <w:r w:rsidRPr="00F00B84">
        <w:rPr>
          <w:rFonts w:ascii="Times New Roman" w:hAnsi="Times New Roman"/>
          <w:b w:val="0"/>
          <w:color w:val="000000"/>
          <w:sz w:val="24"/>
          <w:szCs w:val="24"/>
        </w:rPr>
        <w:t>ставляет 3 (три) года</w:t>
      </w:r>
      <w:r w:rsidRPr="00A82AA2">
        <w:rPr>
          <w:rFonts w:ascii="Times New Roman" w:hAnsi="Times New Roman"/>
          <w:b w:val="0"/>
          <w:color w:val="000000"/>
          <w:sz w:val="24"/>
          <w:szCs w:val="24"/>
        </w:rPr>
        <w:t xml:space="preserve"> со дня подписания окончательного Акта о приемке выполненных работ формы КС-2.</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6.3.</w:t>
      </w:r>
      <w:r w:rsidRPr="00A82AA2">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A82AA2">
        <w:rPr>
          <w:rFonts w:ascii="Times New Roman" w:hAnsi="Times New Roman"/>
          <w:b w:val="0"/>
          <w:color w:val="000000"/>
          <w:sz w:val="24"/>
          <w:szCs w:val="24"/>
        </w:rPr>
        <w:t>д</w:t>
      </w:r>
      <w:r w:rsidRPr="00A82AA2">
        <w:rPr>
          <w:rFonts w:ascii="Times New Roman" w:hAnsi="Times New Roman"/>
          <w:b w:val="0"/>
          <w:color w:val="000000"/>
          <w:sz w:val="24"/>
          <w:szCs w:val="24"/>
        </w:rPr>
        <w:t xml:space="preserve">ном устранении недостатков выполненных Работ. </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6.4.</w:t>
      </w:r>
      <w:r w:rsidRPr="00A82AA2">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A82AA2">
        <w:rPr>
          <w:rFonts w:ascii="Times New Roman" w:hAnsi="Times New Roman"/>
          <w:b w:val="0"/>
          <w:color w:val="000000"/>
          <w:sz w:val="24"/>
          <w:szCs w:val="24"/>
        </w:rPr>
        <w:t>о</w:t>
      </w:r>
      <w:r w:rsidRPr="00A82AA2">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A82AA2">
        <w:rPr>
          <w:rFonts w:ascii="Times New Roman" w:hAnsi="Times New Roman"/>
          <w:b w:val="0"/>
          <w:color w:val="000000"/>
          <w:sz w:val="24"/>
          <w:szCs w:val="24"/>
        </w:rPr>
        <w:t>н</w:t>
      </w:r>
      <w:r w:rsidRPr="00A82AA2">
        <w:rPr>
          <w:rFonts w:ascii="Times New Roman" w:hAnsi="Times New Roman"/>
          <w:b w:val="0"/>
          <w:color w:val="000000"/>
          <w:sz w:val="24"/>
          <w:szCs w:val="24"/>
        </w:rPr>
        <w:t>ные недостатки, согласования порядка и сроков их устранения.</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6.5.</w:t>
      </w:r>
      <w:r w:rsidRPr="00A82AA2">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 xml:space="preserve">ски возможный) с момента получения требования Заказчика. </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6.6.</w:t>
      </w:r>
      <w:r w:rsidRPr="00A82AA2">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F00B84"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lastRenderedPageBreak/>
        <w:t>6.7.</w:t>
      </w:r>
      <w:r w:rsidRPr="00A82AA2">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сением расходов на Подрядчика.</w:t>
      </w:r>
    </w:p>
    <w:p w:rsidR="00327618" w:rsidRPr="00A82AA2" w:rsidRDefault="00327618" w:rsidP="002E5161">
      <w:pPr>
        <w:pStyle w:val="afff2"/>
        <w:widowControl w:val="0"/>
        <w:spacing w:before="60" w:after="60"/>
        <w:ind w:firstLine="567"/>
        <w:rPr>
          <w:rFonts w:ascii="Times New Roman" w:hAnsi="Times New Roman"/>
          <w:sz w:val="24"/>
          <w:szCs w:val="24"/>
        </w:rPr>
      </w:pPr>
      <w:r w:rsidRPr="00A82AA2">
        <w:rPr>
          <w:rFonts w:ascii="Times New Roman" w:hAnsi="Times New Roman"/>
          <w:sz w:val="24"/>
          <w:szCs w:val="24"/>
        </w:rPr>
        <w:t>7. ЖУРНАЛ ПРОИЗВОДСТВА РАБОТ</w:t>
      </w:r>
    </w:p>
    <w:p w:rsidR="00327618" w:rsidRPr="00A82AA2" w:rsidRDefault="00327618" w:rsidP="000925D4">
      <w:pPr>
        <w:pStyle w:val="affb"/>
        <w:widowControl w:val="0"/>
        <w:numPr>
          <w:ilvl w:val="0"/>
          <w:numId w:val="44"/>
        </w:numPr>
        <w:tabs>
          <w:tab w:val="clear" w:pos="1418"/>
          <w:tab w:val="left" w:pos="0"/>
          <w:tab w:val="left" w:pos="993"/>
        </w:tabs>
        <w:ind w:left="0" w:firstLine="567"/>
        <w:rPr>
          <w:sz w:val="24"/>
          <w:szCs w:val="24"/>
        </w:rPr>
      </w:pPr>
      <w:r w:rsidRPr="00A82AA2">
        <w:rPr>
          <w:sz w:val="24"/>
          <w:szCs w:val="24"/>
        </w:rPr>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327618" w:rsidRPr="00A82AA2" w:rsidRDefault="00327618" w:rsidP="000925D4">
      <w:pPr>
        <w:pStyle w:val="affb"/>
        <w:widowControl w:val="0"/>
        <w:numPr>
          <w:ilvl w:val="0"/>
          <w:numId w:val="44"/>
        </w:numPr>
        <w:tabs>
          <w:tab w:val="clear" w:pos="1418"/>
          <w:tab w:val="left" w:pos="0"/>
          <w:tab w:val="left" w:pos="993"/>
        </w:tabs>
        <w:ind w:left="0" w:firstLine="567"/>
        <w:rPr>
          <w:sz w:val="24"/>
          <w:szCs w:val="24"/>
        </w:rPr>
      </w:pPr>
      <w:r w:rsidRPr="00A82AA2">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A82AA2">
        <w:rPr>
          <w:sz w:val="24"/>
          <w:szCs w:val="24"/>
        </w:rPr>
        <w:t>о</w:t>
      </w:r>
      <w:r w:rsidRPr="00A82AA2">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A82AA2">
        <w:rPr>
          <w:sz w:val="24"/>
          <w:szCs w:val="24"/>
        </w:rPr>
        <w:t>р</w:t>
      </w:r>
      <w:r w:rsidRPr="00A82AA2">
        <w:rPr>
          <w:sz w:val="24"/>
          <w:szCs w:val="24"/>
        </w:rPr>
        <w:t>нале производства работ.</w:t>
      </w: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8. СКРЫТЫЕ РАБОТЫ</w:t>
      </w:r>
    </w:p>
    <w:p w:rsidR="00327618" w:rsidRPr="00A82AA2" w:rsidRDefault="00327618" w:rsidP="002E5161">
      <w:pPr>
        <w:widowControl w:val="0"/>
        <w:autoSpaceDE w:val="0"/>
        <w:autoSpaceDN w:val="0"/>
        <w:ind w:firstLine="709"/>
        <w:jc w:val="both"/>
        <w:rPr>
          <w:sz w:val="24"/>
          <w:szCs w:val="24"/>
        </w:rPr>
      </w:pPr>
      <w:r w:rsidRPr="00A82AA2">
        <w:rPr>
          <w:sz w:val="24"/>
          <w:szCs w:val="24"/>
        </w:rPr>
        <w:t>8.1. Скрытые работы предъявляются Подрядчиком по мере их выполнения и приним</w:t>
      </w:r>
      <w:r w:rsidRPr="00A82AA2">
        <w:rPr>
          <w:sz w:val="24"/>
          <w:szCs w:val="24"/>
        </w:rPr>
        <w:t>а</w:t>
      </w:r>
      <w:r w:rsidRPr="00A82AA2">
        <w:rPr>
          <w:sz w:val="24"/>
          <w:szCs w:val="24"/>
        </w:rPr>
        <w:t>ются Заказчиком не позднее 2 (двух) рабочих дней с момента получения уведомления По</w:t>
      </w:r>
      <w:r w:rsidRPr="00A82AA2">
        <w:rPr>
          <w:sz w:val="24"/>
          <w:szCs w:val="24"/>
        </w:rPr>
        <w:t>д</w:t>
      </w:r>
      <w:r w:rsidRPr="00A82AA2">
        <w:rPr>
          <w:sz w:val="24"/>
          <w:szCs w:val="24"/>
        </w:rPr>
        <w:t xml:space="preserve">рядчика о необходимости проведения приемки таких работ, подлежащих закрытию. </w:t>
      </w:r>
    </w:p>
    <w:p w:rsidR="00327618" w:rsidRPr="00A82AA2" w:rsidRDefault="00327618" w:rsidP="002E5161">
      <w:pPr>
        <w:widowControl w:val="0"/>
        <w:autoSpaceDE w:val="0"/>
        <w:autoSpaceDN w:val="0"/>
        <w:ind w:firstLine="709"/>
        <w:jc w:val="both"/>
        <w:rPr>
          <w:sz w:val="24"/>
          <w:szCs w:val="24"/>
        </w:rPr>
      </w:pPr>
      <w:r w:rsidRPr="00A82AA2">
        <w:rPr>
          <w:sz w:val="24"/>
          <w:szCs w:val="24"/>
        </w:rPr>
        <w:t>8.2.</w:t>
      </w:r>
      <w:r w:rsidRPr="00A82AA2">
        <w:rPr>
          <w:sz w:val="24"/>
          <w:szCs w:val="24"/>
        </w:rPr>
        <w:tab/>
        <w:t>Подрядчик в письменном виде заблаговременно уведомляет Заказчика о нео</w:t>
      </w:r>
      <w:r w:rsidRPr="00A82AA2">
        <w:rPr>
          <w:sz w:val="24"/>
          <w:szCs w:val="24"/>
        </w:rPr>
        <w:t>б</w:t>
      </w:r>
      <w:r w:rsidRPr="00A82AA2">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327618" w:rsidRPr="00A82AA2" w:rsidRDefault="00327618" w:rsidP="002E5161">
      <w:pPr>
        <w:widowControl w:val="0"/>
        <w:autoSpaceDE w:val="0"/>
        <w:autoSpaceDN w:val="0"/>
        <w:ind w:firstLine="709"/>
        <w:jc w:val="both"/>
        <w:rPr>
          <w:sz w:val="24"/>
          <w:szCs w:val="24"/>
        </w:rPr>
      </w:pPr>
      <w:r w:rsidRPr="00A82AA2">
        <w:rPr>
          <w:sz w:val="24"/>
          <w:szCs w:val="24"/>
        </w:rPr>
        <w:t>8.3.</w:t>
      </w:r>
      <w:r w:rsidRPr="00A82AA2">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327618" w:rsidRPr="00A82AA2" w:rsidRDefault="00327618" w:rsidP="002E5161">
      <w:pPr>
        <w:widowControl w:val="0"/>
        <w:autoSpaceDE w:val="0"/>
        <w:autoSpaceDN w:val="0"/>
        <w:ind w:firstLine="709"/>
        <w:jc w:val="both"/>
        <w:rPr>
          <w:sz w:val="24"/>
          <w:szCs w:val="24"/>
        </w:rPr>
      </w:pPr>
      <w:r w:rsidRPr="00A82AA2">
        <w:rPr>
          <w:sz w:val="24"/>
          <w:szCs w:val="24"/>
        </w:rPr>
        <w:t>8.4. Готовность принимаемых скрытых работ подтверждается подписанием Подрядч</w:t>
      </w:r>
      <w:r w:rsidRPr="00A82AA2">
        <w:rPr>
          <w:sz w:val="24"/>
          <w:szCs w:val="24"/>
        </w:rPr>
        <w:t>и</w:t>
      </w:r>
      <w:r w:rsidRPr="00A82AA2">
        <w:rPr>
          <w:sz w:val="24"/>
          <w:szCs w:val="24"/>
        </w:rPr>
        <w:t>ком и Заказчиком актов освидетельствования скрытых работ и актов испытаний (при необх</w:t>
      </w:r>
      <w:r w:rsidRPr="00A82AA2">
        <w:rPr>
          <w:sz w:val="24"/>
          <w:szCs w:val="24"/>
        </w:rPr>
        <w:t>о</w:t>
      </w:r>
      <w:r w:rsidRPr="00A82AA2">
        <w:rPr>
          <w:sz w:val="24"/>
          <w:szCs w:val="24"/>
        </w:rPr>
        <w:t>димости).</w:t>
      </w:r>
    </w:p>
    <w:p w:rsidR="00327618" w:rsidRPr="00A82AA2" w:rsidRDefault="00327618" w:rsidP="002E5161">
      <w:pPr>
        <w:widowControl w:val="0"/>
        <w:autoSpaceDE w:val="0"/>
        <w:autoSpaceDN w:val="0"/>
        <w:ind w:firstLine="709"/>
        <w:jc w:val="both"/>
        <w:rPr>
          <w:sz w:val="24"/>
          <w:szCs w:val="24"/>
        </w:rPr>
      </w:pPr>
      <w:r w:rsidRPr="00A82AA2">
        <w:rPr>
          <w:sz w:val="24"/>
          <w:szCs w:val="24"/>
        </w:rPr>
        <w:t>8.5.</w:t>
      </w:r>
      <w:r w:rsidRPr="00A82AA2">
        <w:rPr>
          <w:sz w:val="24"/>
          <w:szCs w:val="24"/>
        </w:rPr>
        <w:tab/>
        <w:t>Подрядчик приступает к выполнению последующих Работ только после прие</w:t>
      </w:r>
      <w:r w:rsidRPr="00A82AA2">
        <w:rPr>
          <w:sz w:val="24"/>
          <w:szCs w:val="24"/>
        </w:rPr>
        <w:t>м</w:t>
      </w:r>
      <w:r w:rsidRPr="00A82AA2">
        <w:rPr>
          <w:sz w:val="24"/>
          <w:szCs w:val="24"/>
        </w:rPr>
        <w:t xml:space="preserve">ки Заказчиком скрытых работ и составления актов освидетельствования скрытых работ. </w:t>
      </w:r>
    </w:p>
    <w:p w:rsidR="00327618" w:rsidRPr="00A82AA2" w:rsidRDefault="00327618" w:rsidP="002E5161">
      <w:pPr>
        <w:pStyle w:val="afff2"/>
        <w:widowControl w:val="0"/>
        <w:spacing w:before="60" w:after="60"/>
        <w:ind w:firstLine="709"/>
        <w:jc w:val="both"/>
        <w:rPr>
          <w:rFonts w:ascii="Times New Roman" w:hAnsi="Times New Roman"/>
          <w:b w:val="0"/>
          <w:bCs/>
          <w:sz w:val="24"/>
          <w:szCs w:val="24"/>
        </w:rPr>
      </w:pPr>
      <w:r w:rsidRPr="00A82AA2">
        <w:rPr>
          <w:rFonts w:ascii="Times New Roman" w:hAnsi="Times New Roman"/>
          <w:b w:val="0"/>
          <w:sz w:val="24"/>
          <w:szCs w:val="24"/>
        </w:rPr>
        <w:t>8.6.</w:t>
      </w:r>
      <w:r w:rsidRPr="00A82AA2">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A82AA2">
        <w:rPr>
          <w:rFonts w:ascii="Times New Roman" w:hAnsi="Times New Roman"/>
          <w:b w:val="0"/>
          <w:sz w:val="24"/>
          <w:szCs w:val="24"/>
        </w:rPr>
        <w:t>а</w:t>
      </w:r>
      <w:r w:rsidRPr="00A82AA2">
        <w:rPr>
          <w:rFonts w:ascii="Times New Roman" w:hAnsi="Times New Roman"/>
          <w:b w:val="0"/>
          <w:sz w:val="24"/>
          <w:szCs w:val="24"/>
        </w:rPr>
        <w:t>кие работы не принимаются и оплате не подлежат. Кроме того, Подрядчик по требованию З</w:t>
      </w:r>
      <w:r w:rsidRPr="00A82AA2">
        <w:rPr>
          <w:rFonts w:ascii="Times New Roman" w:hAnsi="Times New Roman"/>
          <w:b w:val="0"/>
          <w:sz w:val="24"/>
          <w:szCs w:val="24"/>
        </w:rPr>
        <w:t>а</w:t>
      </w:r>
      <w:r w:rsidRPr="00A82AA2">
        <w:rPr>
          <w:rFonts w:ascii="Times New Roman" w:hAnsi="Times New Roman"/>
          <w:b w:val="0"/>
          <w:sz w:val="24"/>
          <w:szCs w:val="24"/>
        </w:rPr>
        <w:t>казчика обязан вскрыть любую часть скрытых работ, указанную Заказчиком, а затем восст</w:t>
      </w:r>
      <w:r w:rsidRPr="00A82AA2">
        <w:rPr>
          <w:rFonts w:ascii="Times New Roman" w:hAnsi="Times New Roman"/>
          <w:b w:val="0"/>
          <w:sz w:val="24"/>
          <w:szCs w:val="24"/>
        </w:rPr>
        <w:t>а</w:t>
      </w:r>
      <w:r w:rsidRPr="00A82AA2">
        <w:rPr>
          <w:rFonts w:ascii="Times New Roman" w:hAnsi="Times New Roman"/>
          <w:b w:val="0"/>
          <w:sz w:val="24"/>
          <w:szCs w:val="24"/>
        </w:rPr>
        <w:t>новить ее за свой счет.</w:t>
      </w:r>
    </w:p>
    <w:p w:rsidR="00327618" w:rsidRPr="00A82AA2" w:rsidRDefault="00327618" w:rsidP="002E5161">
      <w:pPr>
        <w:pStyle w:val="afff2"/>
        <w:widowControl w:val="0"/>
        <w:spacing w:before="60" w:after="60"/>
        <w:rPr>
          <w:rFonts w:ascii="Times New Roman" w:hAnsi="Times New Roman"/>
          <w:color w:val="000000"/>
          <w:sz w:val="24"/>
          <w:szCs w:val="24"/>
        </w:rPr>
      </w:pPr>
      <w:r w:rsidRPr="00A82AA2">
        <w:rPr>
          <w:rFonts w:ascii="Times New Roman" w:hAnsi="Times New Roman"/>
          <w:color w:val="000000"/>
          <w:sz w:val="24"/>
          <w:szCs w:val="24"/>
        </w:rPr>
        <w:t>9. ОТВЕТСТВЕННОСТЬ СТОРОН</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9.1. Заказчик и Подрядчик несут ответственность в соответствии с действующим зак</w:t>
      </w:r>
      <w:r w:rsidRPr="00A82AA2">
        <w:rPr>
          <w:color w:val="000000"/>
          <w:sz w:val="24"/>
          <w:szCs w:val="24"/>
        </w:rPr>
        <w:t>о</w:t>
      </w:r>
      <w:r w:rsidRPr="00A82AA2">
        <w:rPr>
          <w:color w:val="000000"/>
          <w:sz w:val="24"/>
          <w:szCs w:val="24"/>
        </w:rPr>
        <w:t>нодательством РФ за надлежащее выполнение своих обязательств по Договору.</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9.2. За нарушение сроков исполнения обязательств по Договору Подрядчик несет отве</w:t>
      </w:r>
      <w:r w:rsidRPr="00A82AA2">
        <w:rPr>
          <w:color w:val="000000"/>
          <w:sz w:val="24"/>
          <w:szCs w:val="24"/>
        </w:rPr>
        <w:t>т</w:t>
      </w:r>
      <w:r w:rsidRPr="00A82AA2">
        <w:rPr>
          <w:color w:val="000000"/>
          <w:sz w:val="24"/>
          <w:szCs w:val="24"/>
        </w:rPr>
        <w:t>ственность</w:t>
      </w:r>
      <w:r w:rsidR="00B351B9" w:rsidRPr="00A82AA2">
        <w:rPr>
          <w:color w:val="000000"/>
          <w:sz w:val="24"/>
          <w:szCs w:val="24"/>
        </w:rPr>
        <w:t xml:space="preserve"> в виде штрафа в размере 0,1% (</w:t>
      </w:r>
      <w:r w:rsidRPr="00A82AA2">
        <w:rPr>
          <w:color w:val="000000"/>
          <w:sz w:val="24"/>
          <w:szCs w:val="24"/>
        </w:rPr>
        <w:t>ноль целых одна десятая процента) от стоимости, указанной в пункте 2.2. Договора за каждый день просрочки до фактического исполнения об</w:t>
      </w:r>
      <w:r w:rsidRPr="00A82AA2">
        <w:rPr>
          <w:color w:val="000000"/>
          <w:sz w:val="24"/>
          <w:szCs w:val="24"/>
        </w:rPr>
        <w:t>я</w:t>
      </w:r>
      <w:r w:rsidRPr="00A82AA2">
        <w:rPr>
          <w:color w:val="000000"/>
          <w:sz w:val="24"/>
          <w:szCs w:val="24"/>
        </w:rPr>
        <w:t>зательств.</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A82AA2">
        <w:rPr>
          <w:color w:val="000000"/>
          <w:sz w:val="24"/>
          <w:szCs w:val="24"/>
        </w:rPr>
        <w:t>д</w:t>
      </w:r>
      <w:r w:rsidRPr="00A82AA2">
        <w:rPr>
          <w:color w:val="000000"/>
          <w:sz w:val="24"/>
          <w:szCs w:val="24"/>
        </w:rPr>
        <w:t>рядчика от подписи- в одностороннем порядке. В случае не устранения Подрядчиком  в теч</w:t>
      </w:r>
      <w:r w:rsidRPr="00A82AA2">
        <w:rPr>
          <w:color w:val="000000"/>
          <w:sz w:val="24"/>
          <w:szCs w:val="24"/>
        </w:rPr>
        <w:t>е</w:t>
      </w:r>
      <w:r w:rsidRPr="00A82AA2">
        <w:rPr>
          <w:color w:val="000000"/>
          <w:sz w:val="24"/>
          <w:szCs w:val="24"/>
        </w:rPr>
        <w:t>ние 2-х дней выявленных нарушений Подрядчик выплачивает За</w:t>
      </w:r>
      <w:r w:rsidR="00B351B9" w:rsidRPr="00A82AA2">
        <w:rPr>
          <w:color w:val="000000"/>
          <w:sz w:val="24"/>
          <w:szCs w:val="24"/>
        </w:rPr>
        <w:t>казчику штраф в размере 0,5 % (</w:t>
      </w:r>
      <w:r w:rsidRPr="00A82AA2">
        <w:rPr>
          <w:color w:val="000000"/>
          <w:sz w:val="24"/>
          <w:szCs w:val="24"/>
        </w:rPr>
        <w:t>ноль целых пять десятых процента) стоимости, указанной в пункте 2.2. Договора за ка</w:t>
      </w:r>
      <w:r w:rsidRPr="00A82AA2">
        <w:rPr>
          <w:color w:val="000000"/>
          <w:sz w:val="24"/>
          <w:szCs w:val="24"/>
        </w:rPr>
        <w:t>ж</w:t>
      </w:r>
      <w:r w:rsidRPr="00A82AA2">
        <w:rPr>
          <w:color w:val="000000"/>
          <w:sz w:val="24"/>
          <w:szCs w:val="24"/>
        </w:rPr>
        <w:t>дый день до фактического устранения нарушений.</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A82AA2">
        <w:rPr>
          <w:color w:val="000000"/>
          <w:sz w:val="24"/>
          <w:szCs w:val="24"/>
        </w:rPr>
        <w:t>а</w:t>
      </w:r>
      <w:r w:rsidRPr="00A82AA2">
        <w:rPr>
          <w:color w:val="000000"/>
          <w:sz w:val="24"/>
          <w:szCs w:val="24"/>
        </w:rPr>
        <w:t>тельств, не освобождает Стороны от фактического исполнения обязательств по Договору.</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9.5. Указанные в настоящей статье штрафы взимаются за каждое нарушение в отдельн</w:t>
      </w:r>
      <w:r w:rsidRPr="00A82AA2">
        <w:rPr>
          <w:color w:val="000000"/>
          <w:sz w:val="24"/>
          <w:szCs w:val="24"/>
        </w:rPr>
        <w:t>о</w:t>
      </w:r>
      <w:r w:rsidRPr="00A82AA2">
        <w:rPr>
          <w:color w:val="000000"/>
          <w:sz w:val="24"/>
          <w:szCs w:val="24"/>
        </w:rPr>
        <w:t>сти.</w:t>
      </w:r>
    </w:p>
    <w:p w:rsidR="00327618" w:rsidRPr="00A82AA2" w:rsidRDefault="00327618" w:rsidP="002E5161">
      <w:pPr>
        <w:ind w:firstLine="600"/>
        <w:jc w:val="both"/>
        <w:rPr>
          <w:color w:val="000000"/>
          <w:sz w:val="24"/>
          <w:szCs w:val="24"/>
        </w:rPr>
      </w:pPr>
      <w:r w:rsidRPr="00A82AA2">
        <w:rPr>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327618" w:rsidRPr="00A82AA2" w:rsidRDefault="00327618" w:rsidP="002E5161">
      <w:pPr>
        <w:tabs>
          <w:tab w:val="left" w:pos="0"/>
        </w:tabs>
        <w:ind w:firstLine="600"/>
        <w:jc w:val="both"/>
        <w:rPr>
          <w:bCs/>
          <w:color w:val="000000"/>
          <w:sz w:val="24"/>
          <w:szCs w:val="24"/>
        </w:rPr>
      </w:pPr>
      <w:r w:rsidRPr="00A82AA2">
        <w:rPr>
          <w:bCs/>
          <w:color w:val="000000"/>
          <w:sz w:val="24"/>
          <w:szCs w:val="24"/>
        </w:rPr>
        <w:lastRenderedPageBreak/>
        <w:t>9.7. При порче или уничтожении имущества третьих лиц, произошедших при выполн</w:t>
      </w:r>
      <w:r w:rsidRPr="00A82AA2">
        <w:rPr>
          <w:bCs/>
          <w:color w:val="000000"/>
          <w:sz w:val="24"/>
          <w:szCs w:val="24"/>
        </w:rPr>
        <w:t>е</w:t>
      </w:r>
      <w:r w:rsidRPr="00A82AA2">
        <w:rPr>
          <w:bCs/>
          <w:color w:val="000000"/>
          <w:sz w:val="24"/>
          <w:szCs w:val="24"/>
        </w:rPr>
        <w:t>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требований СНиП, Подрядчик за свой счет компенсирует возникшие по его вине или по вине третьих лиц убытки.</w:t>
      </w:r>
    </w:p>
    <w:p w:rsidR="00327618" w:rsidRPr="00A82AA2" w:rsidRDefault="00327618" w:rsidP="002E5161">
      <w:pPr>
        <w:tabs>
          <w:tab w:val="left" w:pos="0"/>
        </w:tabs>
        <w:ind w:firstLine="600"/>
        <w:jc w:val="both"/>
        <w:rPr>
          <w:bCs/>
          <w:color w:val="000000"/>
          <w:sz w:val="24"/>
          <w:szCs w:val="24"/>
        </w:rPr>
      </w:pPr>
      <w:r w:rsidRPr="00A82AA2">
        <w:rPr>
          <w:bCs/>
          <w:color w:val="000000"/>
          <w:sz w:val="24"/>
          <w:szCs w:val="24"/>
        </w:rPr>
        <w:t>9.8. При выявлении заключения Подрядчиком договора субподряда, Заказчик вправе требовать расторжения договора.</w:t>
      </w:r>
    </w:p>
    <w:p w:rsidR="00327618" w:rsidRPr="00A82AA2" w:rsidRDefault="00327618" w:rsidP="002E5161">
      <w:pPr>
        <w:ind w:firstLine="567"/>
        <w:jc w:val="both"/>
        <w:rPr>
          <w:color w:val="000000"/>
          <w:sz w:val="24"/>
          <w:szCs w:val="24"/>
        </w:rPr>
      </w:pPr>
      <w:r w:rsidRPr="00A82AA2">
        <w:rPr>
          <w:sz w:val="24"/>
          <w:szCs w:val="24"/>
        </w:rPr>
        <w:t>9.9. Окончание срока действия настоящего Договора</w:t>
      </w:r>
      <w:r w:rsidRPr="00A82AA2">
        <w:rPr>
          <w:color w:val="000000"/>
          <w:sz w:val="24"/>
          <w:szCs w:val="24"/>
        </w:rPr>
        <w:t xml:space="preserve"> не освобождает Стороны от отве</w:t>
      </w:r>
      <w:r w:rsidRPr="00A82AA2">
        <w:rPr>
          <w:color w:val="000000"/>
          <w:sz w:val="24"/>
          <w:szCs w:val="24"/>
        </w:rPr>
        <w:t>т</w:t>
      </w:r>
      <w:r w:rsidRPr="00A82AA2">
        <w:rPr>
          <w:color w:val="000000"/>
          <w:sz w:val="24"/>
          <w:szCs w:val="24"/>
        </w:rPr>
        <w:t>ственности за его нарушение.</w:t>
      </w:r>
    </w:p>
    <w:p w:rsidR="00327618" w:rsidRPr="00A82AA2" w:rsidRDefault="00327618" w:rsidP="002E5161">
      <w:pPr>
        <w:ind w:firstLine="567"/>
        <w:jc w:val="both"/>
        <w:rPr>
          <w:color w:val="000000"/>
          <w:sz w:val="24"/>
          <w:szCs w:val="24"/>
        </w:rPr>
      </w:pPr>
      <w:r w:rsidRPr="00A82AA2">
        <w:rPr>
          <w:color w:val="000000"/>
          <w:sz w:val="24"/>
          <w:szCs w:val="24"/>
        </w:rPr>
        <w:t>9.10. Уплата пени, штрафа не освобождает Стороны от исполнения своих обязательств по Договору.</w:t>
      </w:r>
    </w:p>
    <w:p w:rsidR="00327618" w:rsidRPr="00A82AA2" w:rsidRDefault="00327618" w:rsidP="002E5161">
      <w:pPr>
        <w:ind w:firstLine="567"/>
        <w:jc w:val="both"/>
        <w:rPr>
          <w:color w:val="000000"/>
          <w:sz w:val="24"/>
          <w:szCs w:val="24"/>
        </w:rPr>
      </w:pPr>
      <w:r w:rsidRPr="00A82AA2">
        <w:rPr>
          <w:color w:val="000000"/>
          <w:sz w:val="24"/>
          <w:szCs w:val="24"/>
        </w:rPr>
        <w:t>9.11. Заказчик в одностороннем порядке определяет начисление и применение штра</w:t>
      </w:r>
      <w:r w:rsidRPr="00A82AA2">
        <w:rPr>
          <w:color w:val="000000"/>
          <w:sz w:val="24"/>
          <w:szCs w:val="24"/>
        </w:rPr>
        <w:t>ф</w:t>
      </w:r>
      <w:r w:rsidRPr="00A82AA2">
        <w:rPr>
          <w:color w:val="000000"/>
          <w:sz w:val="24"/>
          <w:szCs w:val="24"/>
        </w:rPr>
        <w:t>ных санкций, указанных в Договоре. Оплата выполненных работ осуществляется путем в</w:t>
      </w:r>
      <w:r w:rsidRPr="00A82AA2">
        <w:rPr>
          <w:color w:val="000000"/>
          <w:sz w:val="24"/>
          <w:szCs w:val="24"/>
        </w:rPr>
        <w:t>ы</w:t>
      </w:r>
      <w:r w:rsidRPr="00A82AA2">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A82AA2">
        <w:rPr>
          <w:color w:val="000000"/>
          <w:sz w:val="24"/>
          <w:szCs w:val="24"/>
        </w:rPr>
        <w:t>а</w:t>
      </w:r>
      <w:r w:rsidRPr="00A82AA2">
        <w:rPr>
          <w:color w:val="000000"/>
          <w:sz w:val="24"/>
          <w:szCs w:val="24"/>
        </w:rPr>
        <w:t>тежного документа, оформленного Заказчиком, с указанием Подрядчика, за которого осущ</w:t>
      </w:r>
      <w:r w:rsidRPr="00A82AA2">
        <w:rPr>
          <w:color w:val="000000"/>
          <w:sz w:val="24"/>
          <w:szCs w:val="24"/>
        </w:rPr>
        <w:t>е</w:t>
      </w:r>
      <w:r w:rsidRPr="00A82AA2">
        <w:rPr>
          <w:color w:val="000000"/>
          <w:sz w:val="24"/>
          <w:szCs w:val="24"/>
        </w:rPr>
        <w:t>ствляется перечисление пени в соответствии с условиями настоящего Договора.</w:t>
      </w:r>
    </w:p>
    <w:p w:rsidR="00327618" w:rsidRPr="00A82AA2" w:rsidRDefault="00327618" w:rsidP="002E5161">
      <w:pPr>
        <w:ind w:firstLine="567"/>
        <w:jc w:val="both"/>
        <w:rPr>
          <w:color w:val="000000"/>
          <w:sz w:val="24"/>
          <w:szCs w:val="24"/>
        </w:rPr>
      </w:pPr>
      <w:r w:rsidRPr="00A82AA2">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27618" w:rsidRPr="00A82AA2" w:rsidRDefault="00327618" w:rsidP="002E5161">
      <w:pPr>
        <w:tabs>
          <w:tab w:val="left" w:pos="800"/>
          <w:tab w:val="left" w:pos="993"/>
          <w:tab w:val="left" w:pos="1260"/>
          <w:tab w:val="left" w:pos="1418"/>
        </w:tabs>
        <w:ind w:firstLine="709"/>
        <w:jc w:val="center"/>
        <w:rPr>
          <w:b/>
          <w:sz w:val="24"/>
          <w:szCs w:val="24"/>
        </w:rPr>
      </w:pPr>
    </w:p>
    <w:p w:rsidR="00327618" w:rsidRPr="00A82AA2" w:rsidRDefault="00327618" w:rsidP="002E5161">
      <w:pPr>
        <w:tabs>
          <w:tab w:val="left" w:pos="800"/>
          <w:tab w:val="left" w:pos="993"/>
          <w:tab w:val="left" w:pos="1260"/>
          <w:tab w:val="left" w:pos="1418"/>
        </w:tabs>
        <w:ind w:firstLine="709"/>
        <w:jc w:val="center"/>
        <w:rPr>
          <w:b/>
          <w:sz w:val="24"/>
          <w:szCs w:val="24"/>
        </w:rPr>
      </w:pPr>
      <w:r w:rsidRPr="00A82AA2">
        <w:rPr>
          <w:b/>
          <w:sz w:val="24"/>
          <w:szCs w:val="24"/>
        </w:rPr>
        <w:t>10.ОБСТОЯТЕЛЬСТВА НЕПРЕОДОЛИМОЙ СИЛЫ</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10.1.  Стороны освобождаются от ответственности за частичное или полное неиспо</w:t>
      </w:r>
      <w:r w:rsidRPr="00A82AA2">
        <w:rPr>
          <w:bCs/>
          <w:sz w:val="24"/>
          <w:szCs w:val="24"/>
        </w:rPr>
        <w:t>л</w:t>
      </w:r>
      <w:r w:rsidRPr="00A82AA2">
        <w:rPr>
          <w:bCs/>
          <w:sz w:val="24"/>
          <w:szCs w:val="24"/>
        </w:rPr>
        <w:t>нение обязательств по настоящему Договору, если это неисполнение явилось следствием о</w:t>
      </w:r>
      <w:r w:rsidRPr="00A82AA2">
        <w:rPr>
          <w:bCs/>
          <w:sz w:val="24"/>
          <w:szCs w:val="24"/>
        </w:rPr>
        <w:t>б</w:t>
      </w:r>
      <w:r w:rsidRPr="00A82AA2">
        <w:rPr>
          <w:bCs/>
          <w:sz w:val="24"/>
          <w:szCs w:val="24"/>
        </w:rPr>
        <w:t>стоятельств непреодолимой силы, возникших после заключения Договора в результате соб</w:t>
      </w:r>
      <w:r w:rsidRPr="00A82AA2">
        <w:rPr>
          <w:bCs/>
          <w:sz w:val="24"/>
          <w:szCs w:val="24"/>
        </w:rPr>
        <w:t>ы</w:t>
      </w:r>
      <w:r w:rsidRPr="00A82AA2">
        <w:rPr>
          <w:bCs/>
          <w:sz w:val="24"/>
          <w:szCs w:val="24"/>
        </w:rPr>
        <w:t>тий чрезвычайного характера.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A82AA2">
        <w:rPr>
          <w:bCs/>
          <w:sz w:val="24"/>
          <w:szCs w:val="24"/>
        </w:rPr>
        <w:t>е</w:t>
      </w:r>
      <w:r w:rsidRPr="00A82AA2">
        <w:rPr>
          <w:bCs/>
          <w:sz w:val="24"/>
          <w:szCs w:val="24"/>
        </w:rPr>
        <w:t>ние, наводнение, пожар, и другие стихийные бедствия, акты государственных органов и др</w:t>
      </w:r>
      <w:r w:rsidRPr="00A82AA2">
        <w:rPr>
          <w:bCs/>
          <w:sz w:val="24"/>
          <w:szCs w:val="24"/>
        </w:rPr>
        <w:t>у</w:t>
      </w:r>
      <w:r w:rsidRPr="00A82AA2">
        <w:rPr>
          <w:bCs/>
          <w:sz w:val="24"/>
          <w:szCs w:val="24"/>
        </w:rPr>
        <w:t>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w:t>
      </w:r>
      <w:r w:rsidRPr="00A82AA2">
        <w:rPr>
          <w:bCs/>
          <w:sz w:val="24"/>
          <w:szCs w:val="24"/>
        </w:rPr>
        <w:t>ь</w:t>
      </w:r>
      <w:r w:rsidRPr="00A82AA2">
        <w:rPr>
          <w:bCs/>
          <w:sz w:val="24"/>
          <w:szCs w:val="24"/>
        </w:rPr>
        <w:t>ствам не относятся отсутствие средств или невозможность выполнить финансовые обязател</w:t>
      </w:r>
      <w:r w:rsidRPr="00A82AA2">
        <w:rPr>
          <w:bCs/>
          <w:sz w:val="24"/>
          <w:szCs w:val="24"/>
        </w:rPr>
        <w:t>ь</w:t>
      </w:r>
      <w:r w:rsidRPr="00A82AA2">
        <w:rPr>
          <w:bCs/>
          <w:sz w:val="24"/>
          <w:szCs w:val="24"/>
        </w:rPr>
        <w:t>ства.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A82AA2">
        <w:rPr>
          <w:bCs/>
          <w:sz w:val="24"/>
          <w:szCs w:val="24"/>
        </w:rPr>
        <w:t>а</w:t>
      </w:r>
      <w:r w:rsidRPr="00A82AA2">
        <w:rPr>
          <w:bCs/>
          <w:sz w:val="24"/>
          <w:szCs w:val="24"/>
        </w:rPr>
        <w:t>щении действия подобных обстоятельств и предоставить надлежащее доказательство насту</w:t>
      </w:r>
      <w:r w:rsidRPr="00A82AA2">
        <w:rPr>
          <w:bCs/>
          <w:sz w:val="24"/>
          <w:szCs w:val="24"/>
        </w:rPr>
        <w:t>п</w:t>
      </w:r>
      <w:r w:rsidRPr="00A82AA2">
        <w:rPr>
          <w:bCs/>
          <w:sz w:val="24"/>
          <w:szCs w:val="24"/>
        </w:rPr>
        <w:t>ления данных обстоятельств.</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Надлежащим доказательством наличия указанных обстоятельств и их продолжител</w:t>
      </w:r>
      <w:r w:rsidRPr="00A82AA2">
        <w:rPr>
          <w:bCs/>
          <w:sz w:val="24"/>
          <w:szCs w:val="24"/>
        </w:rPr>
        <w:t>ь</w:t>
      </w:r>
      <w:r w:rsidRPr="00A82AA2">
        <w:rPr>
          <w:bCs/>
          <w:sz w:val="24"/>
          <w:szCs w:val="24"/>
        </w:rPr>
        <w:t>ности будут служить заключения соответствующих компетентных государственных органов Российской Федерации.</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10.3. По прекращении действия обстоятельств непреодолимой силы Сторона, ссыла</w:t>
      </w:r>
      <w:r w:rsidRPr="00A82AA2">
        <w:rPr>
          <w:bCs/>
          <w:sz w:val="24"/>
          <w:szCs w:val="24"/>
        </w:rPr>
        <w:t>ю</w:t>
      </w:r>
      <w:r w:rsidRPr="00A82AA2">
        <w:rPr>
          <w:bCs/>
          <w:sz w:val="24"/>
          <w:szCs w:val="24"/>
        </w:rPr>
        <w:t>щаяся на них, должна без промедления известить об этом другую Сторону в письменном виде.</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A82AA2">
        <w:rPr>
          <w:bCs/>
          <w:sz w:val="24"/>
          <w:szCs w:val="24"/>
        </w:rPr>
        <w:t>е</w:t>
      </w:r>
      <w:r w:rsidRPr="00A82AA2">
        <w:rPr>
          <w:bCs/>
          <w:sz w:val="24"/>
          <w:szCs w:val="24"/>
        </w:rPr>
        <w:t>менным извещением.</w:t>
      </w:r>
    </w:p>
    <w:p w:rsidR="00327618" w:rsidRPr="00A82AA2" w:rsidRDefault="00327618" w:rsidP="002E5161">
      <w:pPr>
        <w:pStyle w:val="affb"/>
        <w:widowControl w:val="0"/>
        <w:tabs>
          <w:tab w:val="left" w:pos="0"/>
          <w:tab w:val="left" w:pos="1134"/>
        </w:tabs>
        <w:rPr>
          <w:bCs/>
          <w:strike/>
          <w:sz w:val="24"/>
          <w:szCs w:val="24"/>
        </w:rPr>
      </w:pPr>
      <w:r w:rsidRPr="00A82AA2">
        <w:rPr>
          <w:bCs/>
          <w:sz w:val="24"/>
          <w:szCs w:val="24"/>
        </w:rPr>
        <w:t>10.4. Если обстоятельство непреодолимой силы непосредственно повлияло на испо</w:t>
      </w:r>
      <w:r w:rsidRPr="00A82AA2">
        <w:rPr>
          <w:bCs/>
          <w:sz w:val="24"/>
          <w:szCs w:val="24"/>
        </w:rPr>
        <w:t>л</w:t>
      </w:r>
      <w:r w:rsidRPr="00A82AA2">
        <w:rPr>
          <w:bCs/>
          <w:sz w:val="24"/>
          <w:szCs w:val="24"/>
        </w:rPr>
        <w:t>нение обязательств в срок, установленный в Контракте, срок исполнения обязательств от</w:t>
      </w:r>
      <w:r w:rsidRPr="00A82AA2">
        <w:rPr>
          <w:bCs/>
          <w:sz w:val="24"/>
          <w:szCs w:val="24"/>
        </w:rPr>
        <w:t>о</w:t>
      </w:r>
      <w:r w:rsidRPr="00A82AA2">
        <w:rPr>
          <w:bCs/>
          <w:sz w:val="24"/>
          <w:szCs w:val="24"/>
        </w:rPr>
        <w:t>двигается соразмерно времени действия соответствующего обстоятельства.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10.5.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27618" w:rsidRPr="00A82AA2" w:rsidRDefault="00327618" w:rsidP="002E5161">
      <w:pPr>
        <w:pStyle w:val="affb"/>
        <w:widowControl w:val="0"/>
        <w:tabs>
          <w:tab w:val="left" w:pos="0"/>
          <w:tab w:val="left" w:pos="1134"/>
        </w:tabs>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11. СРОК ДЕЙСТВИЯ, УСЛОВИЯ ИЗМЕНЕНИЯ И РАСТОРЖЕНИЯ ДОГОВОРА</w:t>
      </w:r>
    </w:p>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t>11.1.</w:t>
      </w:r>
      <w:bookmarkStart w:id="10" w:name="_GoBack"/>
      <w:bookmarkEnd w:id="10"/>
      <w:r w:rsidRPr="00A82AA2">
        <w:rPr>
          <w:sz w:val="24"/>
          <w:szCs w:val="24"/>
        </w:rPr>
        <w:t>Настоящий  Договор вступает в силу со дня подписания и действует до полного и</w:t>
      </w:r>
      <w:r w:rsidRPr="00A82AA2">
        <w:rPr>
          <w:sz w:val="24"/>
          <w:szCs w:val="24"/>
        </w:rPr>
        <w:t>с</w:t>
      </w:r>
      <w:r w:rsidRPr="00A82AA2">
        <w:rPr>
          <w:sz w:val="24"/>
          <w:szCs w:val="24"/>
        </w:rPr>
        <w:t>полнения своих обязательств Сторонами.</w:t>
      </w:r>
    </w:p>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lastRenderedPageBreak/>
        <w:t>11.2.Изменение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а) снижения цены Договора без изменения предусмотренного Договором объема Работ, качества выполняемых Работ и иных условий Договора;</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б) увеличения или уменьшения предусмотренного Договором объема Работ не более чем на десять процентов. При этом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A82AA2">
        <w:rPr>
          <w:sz w:val="24"/>
          <w:szCs w:val="24"/>
        </w:rPr>
        <w:t>о</w:t>
      </w:r>
      <w:r w:rsidRPr="00A82AA2">
        <w:rPr>
          <w:sz w:val="24"/>
          <w:szCs w:val="24"/>
        </w:rPr>
        <w:t>вором, Стороны Договора обязаны уменьшить цену Договора исходя из цены единицы;</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в)выполнения Работ, качество и технические характеристики которых являются улу</w:t>
      </w:r>
      <w:r w:rsidRPr="00A82AA2">
        <w:rPr>
          <w:sz w:val="24"/>
          <w:szCs w:val="24"/>
        </w:rPr>
        <w:t>ч</w:t>
      </w:r>
      <w:r w:rsidRPr="00A82AA2">
        <w:rPr>
          <w:sz w:val="24"/>
          <w:szCs w:val="24"/>
        </w:rPr>
        <w:t>шенными по сравнению с качеством и соответствующими техническими характеристиками, указанными в Договоре</w:t>
      </w:r>
      <w:bookmarkStart w:id="11" w:name="УдалитьЕслиЗаказчикБюджетУчреждение0"/>
      <w:r w:rsidRPr="00A82AA2">
        <w:rPr>
          <w:sz w:val="24"/>
          <w:szCs w:val="24"/>
        </w:rPr>
        <w:t xml:space="preserve">; </w:t>
      </w:r>
    </w:p>
    <w:bookmarkEnd w:id="11"/>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t>11.3. Расторжение настоящего Договора допускается по соглашению Сторон, по реш</w:t>
      </w:r>
      <w:r w:rsidRPr="00A82AA2">
        <w:rPr>
          <w:sz w:val="24"/>
          <w:szCs w:val="24"/>
        </w:rPr>
        <w:t>е</w:t>
      </w:r>
      <w:r w:rsidRPr="00A82AA2">
        <w:rPr>
          <w:sz w:val="24"/>
          <w:szCs w:val="24"/>
        </w:rPr>
        <w:t>нию Арбитражного суда Республики Коми или в связи с односторонним отказом Стороны от исполнения Договора в соответствии с гражданским законодательством РФ.</w:t>
      </w:r>
    </w:p>
    <w:p w:rsidR="00327618" w:rsidRPr="00A82AA2" w:rsidRDefault="00327618" w:rsidP="002E5161">
      <w:pPr>
        <w:ind w:firstLine="567"/>
        <w:jc w:val="both"/>
        <w:rPr>
          <w:sz w:val="24"/>
          <w:szCs w:val="24"/>
        </w:rPr>
      </w:pPr>
      <w:r w:rsidRPr="00A82AA2">
        <w:rPr>
          <w:sz w:val="24"/>
          <w:szCs w:val="24"/>
        </w:rPr>
        <w:t>11.4. Заказчик вправе принять решение об одностороннем отказе от исполнения Догов</w:t>
      </w:r>
      <w:r w:rsidRPr="00A82AA2">
        <w:rPr>
          <w:sz w:val="24"/>
          <w:szCs w:val="24"/>
        </w:rPr>
        <w:t>о</w:t>
      </w:r>
      <w:r w:rsidRPr="00A82AA2">
        <w:rPr>
          <w:sz w:val="24"/>
          <w:szCs w:val="24"/>
        </w:rPr>
        <w:t>ра либо поручить выполнение Работ другому лицу за счет Подрядчика, а также потребовать возмещения убытков в следующих случаях:</w:t>
      </w:r>
    </w:p>
    <w:p w:rsidR="00327618" w:rsidRPr="00A82AA2" w:rsidRDefault="00327618" w:rsidP="002E5161">
      <w:pPr>
        <w:autoSpaceDE w:val="0"/>
        <w:autoSpaceDN w:val="0"/>
        <w:adjustRightInd w:val="0"/>
        <w:ind w:firstLine="540"/>
        <w:jc w:val="both"/>
        <w:rPr>
          <w:sz w:val="24"/>
          <w:szCs w:val="24"/>
        </w:rPr>
      </w:pPr>
      <w:r w:rsidRPr="00A82AA2">
        <w:rPr>
          <w:sz w:val="24"/>
          <w:szCs w:val="24"/>
        </w:rPr>
        <w:t>а) задержки Подрядчиком начала выполнения Работ более чем на 10-ть календарных дней по причинам, не зависящим от Заказчика;</w:t>
      </w:r>
    </w:p>
    <w:p w:rsidR="00327618" w:rsidRPr="00A82AA2" w:rsidRDefault="00327618" w:rsidP="002E5161">
      <w:pPr>
        <w:autoSpaceDE w:val="0"/>
        <w:autoSpaceDN w:val="0"/>
        <w:adjustRightInd w:val="0"/>
        <w:ind w:firstLine="540"/>
        <w:jc w:val="both"/>
        <w:rPr>
          <w:sz w:val="24"/>
          <w:szCs w:val="24"/>
        </w:rPr>
      </w:pPr>
      <w:r w:rsidRPr="00A82AA2">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327618" w:rsidRPr="00A82AA2" w:rsidRDefault="00327618" w:rsidP="002E5161">
      <w:pPr>
        <w:autoSpaceDE w:val="0"/>
        <w:autoSpaceDN w:val="0"/>
        <w:adjustRightInd w:val="0"/>
        <w:ind w:firstLine="540"/>
        <w:jc w:val="both"/>
        <w:rPr>
          <w:sz w:val="24"/>
          <w:szCs w:val="24"/>
        </w:rPr>
      </w:pPr>
      <w:r w:rsidRPr="00A82AA2">
        <w:rPr>
          <w:sz w:val="24"/>
          <w:szCs w:val="24"/>
        </w:rPr>
        <w:t>в) несоблюдения Подрядчиком требования по качеству Работ;</w:t>
      </w:r>
    </w:p>
    <w:p w:rsidR="00327618" w:rsidRPr="00A82AA2" w:rsidRDefault="00327618" w:rsidP="002E5161">
      <w:pPr>
        <w:autoSpaceDE w:val="0"/>
        <w:autoSpaceDN w:val="0"/>
        <w:adjustRightInd w:val="0"/>
        <w:ind w:firstLine="540"/>
        <w:jc w:val="both"/>
        <w:rPr>
          <w:sz w:val="24"/>
          <w:szCs w:val="24"/>
        </w:rPr>
      </w:pPr>
      <w:r w:rsidRPr="00A82AA2">
        <w:rPr>
          <w:sz w:val="24"/>
          <w:szCs w:val="24"/>
        </w:rPr>
        <w:t>г) неустранения в установленный Заказчиком срок недостатков, допущенных Подрядч</w:t>
      </w:r>
      <w:r w:rsidRPr="00A82AA2">
        <w:rPr>
          <w:sz w:val="24"/>
          <w:szCs w:val="24"/>
        </w:rPr>
        <w:t>и</w:t>
      </w:r>
      <w:r w:rsidRPr="00A82AA2">
        <w:rPr>
          <w:sz w:val="24"/>
          <w:szCs w:val="24"/>
        </w:rPr>
        <w:t xml:space="preserve">ком при исполнении  Договора, либо недостатки, допущенные Подрядчиком при исполнении Договора, являются существенными и неустранимыми. </w:t>
      </w:r>
    </w:p>
    <w:p w:rsidR="00327618" w:rsidRPr="00A82AA2" w:rsidRDefault="00327618" w:rsidP="002E5161">
      <w:pPr>
        <w:autoSpaceDE w:val="0"/>
        <w:autoSpaceDN w:val="0"/>
        <w:adjustRightInd w:val="0"/>
        <w:ind w:firstLine="540"/>
        <w:jc w:val="both"/>
        <w:rPr>
          <w:sz w:val="24"/>
          <w:szCs w:val="24"/>
        </w:rPr>
      </w:pPr>
      <w:r w:rsidRPr="00A82AA2">
        <w:rPr>
          <w:sz w:val="24"/>
          <w:szCs w:val="24"/>
        </w:rPr>
        <w:t xml:space="preserve"> Существенными нарушениями условий Договора, которые могут послужить основани</w:t>
      </w:r>
      <w:r w:rsidRPr="00A82AA2">
        <w:rPr>
          <w:sz w:val="24"/>
          <w:szCs w:val="24"/>
        </w:rPr>
        <w:t>я</w:t>
      </w:r>
      <w:r w:rsidRPr="00A82AA2">
        <w:rPr>
          <w:sz w:val="24"/>
          <w:szCs w:val="24"/>
        </w:rPr>
        <w:t>ми для расторжения Договора или одностороннего отказа от исполнения Договора, в том чи</w:t>
      </w:r>
      <w:r w:rsidRPr="00A82AA2">
        <w:rPr>
          <w:sz w:val="24"/>
          <w:szCs w:val="24"/>
        </w:rPr>
        <w:t>с</w:t>
      </w:r>
      <w:r w:rsidRPr="00A82AA2">
        <w:rPr>
          <w:sz w:val="24"/>
          <w:szCs w:val="24"/>
        </w:rPr>
        <w:t xml:space="preserve">ле являются требования Заказчика, установленные в пунктах </w:t>
      </w:r>
      <w:r w:rsidRPr="00A82AA2">
        <w:rPr>
          <w:color w:val="000000"/>
          <w:sz w:val="24"/>
          <w:szCs w:val="24"/>
        </w:rPr>
        <w:t xml:space="preserve">3.1, 4.1.2, 4.1.3, 4.1.4, 4.1.5, 4.1.6, 4.1.10, 6.1 </w:t>
      </w:r>
      <w:r w:rsidRPr="00A82AA2">
        <w:rPr>
          <w:sz w:val="24"/>
          <w:szCs w:val="24"/>
        </w:rPr>
        <w:t>настоящего Договора.</w:t>
      </w:r>
    </w:p>
    <w:p w:rsidR="00327618" w:rsidRPr="00A82AA2" w:rsidRDefault="00327618" w:rsidP="002E5161">
      <w:pPr>
        <w:pStyle w:val="affb"/>
        <w:widowControl w:val="0"/>
        <w:tabs>
          <w:tab w:val="clear" w:pos="1418"/>
        </w:tabs>
        <w:ind w:firstLine="567"/>
        <w:rPr>
          <w:sz w:val="24"/>
          <w:szCs w:val="24"/>
        </w:rPr>
      </w:pPr>
      <w:r w:rsidRPr="00A82AA2">
        <w:rPr>
          <w:sz w:val="24"/>
          <w:szCs w:val="24"/>
        </w:rPr>
        <w:t>11.5.Заказчик обязан принять решение об одностороннем отказе от исполнения Догов</w:t>
      </w:r>
      <w:r w:rsidRPr="00A82AA2">
        <w:rPr>
          <w:sz w:val="24"/>
          <w:szCs w:val="24"/>
        </w:rPr>
        <w:t>о</w:t>
      </w:r>
      <w:r w:rsidRPr="00A82AA2">
        <w:rPr>
          <w:sz w:val="24"/>
          <w:szCs w:val="24"/>
        </w:rPr>
        <w:t>ра, если в ходе исполнения Договора установлено, что Подрядчик не соответствует устано</w:t>
      </w:r>
      <w:r w:rsidRPr="00A82AA2">
        <w:rPr>
          <w:sz w:val="24"/>
          <w:szCs w:val="24"/>
        </w:rPr>
        <w:t>в</w:t>
      </w:r>
      <w:r w:rsidRPr="00A82AA2">
        <w:rPr>
          <w:sz w:val="24"/>
          <w:szCs w:val="24"/>
        </w:rPr>
        <w:t>ленным аукционной документацией требованиям к участникам открытого конкурса или пр</w:t>
      </w:r>
      <w:r w:rsidRPr="00A82AA2">
        <w:rPr>
          <w:sz w:val="24"/>
          <w:szCs w:val="24"/>
        </w:rPr>
        <w:t>е</w:t>
      </w:r>
      <w:r w:rsidRPr="00A82AA2">
        <w:rPr>
          <w:sz w:val="24"/>
          <w:szCs w:val="24"/>
        </w:rPr>
        <w:t>доставил недостоверную информацию о своем соответствии таким требованиям, что позвол</w:t>
      </w:r>
      <w:r w:rsidRPr="00A82AA2">
        <w:rPr>
          <w:sz w:val="24"/>
          <w:szCs w:val="24"/>
        </w:rPr>
        <w:t>и</w:t>
      </w:r>
      <w:r w:rsidRPr="00A82AA2">
        <w:rPr>
          <w:sz w:val="24"/>
          <w:szCs w:val="24"/>
        </w:rPr>
        <w:t>ло ему стать победителем конкурса.</w:t>
      </w:r>
    </w:p>
    <w:p w:rsidR="00327618" w:rsidRPr="00A82AA2" w:rsidRDefault="00327618" w:rsidP="002E5161">
      <w:pPr>
        <w:pStyle w:val="affb"/>
        <w:widowControl w:val="0"/>
        <w:tabs>
          <w:tab w:val="clear" w:pos="1418"/>
        </w:tabs>
        <w:ind w:firstLine="567"/>
        <w:rPr>
          <w:sz w:val="24"/>
          <w:szCs w:val="24"/>
        </w:rPr>
      </w:pPr>
      <w:r w:rsidRPr="00A82AA2">
        <w:rPr>
          <w:sz w:val="24"/>
          <w:szCs w:val="24"/>
        </w:rPr>
        <w:t>11.6. Решение Заказчика или Подрядчика об одностороннем отказе от исполнения Дог</w:t>
      </w:r>
      <w:r w:rsidRPr="00A82AA2">
        <w:rPr>
          <w:sz w:val="24"/>
          <w:szCs w:val="24"/>
        </w:rPr>
        <w:t>о</w:t>
      </w:r>
      <w:r w:rsidRPr="00A82AA2">
        <w:rPr>
          <w:sz w:val="24"/>
          <w:szCs w:val="24"/>
        </w:rPr>
        <w:t>вора вступает в силу, и Договор считается расторгнутым через десять дней с даты надлежащ</w:t>
      </w:r>
      <w:r w:rsidRPr="00A82AA2">
        <w:rPr>
          <w:sz w:val="24"/>
          <w:szCs w:val="24"/>
        </w:rPr>
        <w:t>е</w:t>
      </w:r>
      <w:r w:rsidRPr="00A82AA2">
        <w:rPr>
          <w:sz w:val="24"/>
          <w:szCs w:val="24"/>
        </w:rPr>
        <w:t>го уведомления Заказчиком или Подрядчиком другую сторону об одностороннем отказе от исполнения Договора.</w:t>
      </w:r>
    </w:p>
    <w:p w:rsidR="00327618" w:rsidRPr="00A82AA2" w:rsidRDefault="00327618" w:rsidP="002E5161">
      <w:pPr>
        <w:pStyle w:val="affb"/>
        <w:widowControl w:val="0"/>
        <w:tabs>
          <w:tab w:val="clear" w:pos="1418"/>
        </w:tabs>
        <w:ind w:firstLine="567"/>
        <w:rPr>
          <w:sz w:val="24"/>
          <w:szCs w:val="24"/>
        </w:rPr>
      </w:pPr>
      <w:r w:rsidRPr="00A82AA2">
        <w:rPr>
          <w:sz w:val="24"/>
          <w:szCs w:val="24"/>
        </w:rPr>
        <w:t>11.7. При расторжении Договора до приемки Заказчиком результата Работ, выполне</w:t>
      </w:r>
      <w:r w:rsidRPr="00A82AA2">
        <w:rPr>
          <w:sz w:val="24"/>
          <w:szCs w:val="24"/>
        </w:rPr>
        <w:t>н</w:t>
      </w:r>
      <w:r w:rsidRPr="00A82AA2">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327618" w:rsidRPr="00A82AA2" w:rsidRDefault="00327618" w:rsidP="002E5161">
      <w:pPr>
        <w:autoSpaceDE w:val="0"/>
        <w:autoSpaceDN w:val="0"/>
        <w:adjustRightInd w:val="0"/>
        <w:ind w:firstLine="567"/>
        <w:jc w:val="both"/>
        <w:rPr>
          <w:bCs/>
          <w:sz w:val="24"/>
          <w:szCs w:val="24"/>
        </w:rPr>
      </w:pPr>
      <w:r w:rsidRPr="00A82AA2">
        <w:rPr>
          <w:bCs/>
          <w:sz w:val="24"/>
          <w:szCs w:val="24"/>
        </w:rPr>
        <w:t>11.8. Подрядчик вправе принять решение об одностороннем отказе от исполнения Дог</w:t>
      </w:r>
      <w:r w:rsidRPr="00A82AA2">
        <w:rPr>
          <w:bCs/>
          <w:sz w:val="24"/>
          <w:szCs w:val="24"/>
        </w:rPr>
        <w:t>о</w:t>
      </w:r>
      <w:r w:rsidRPr="00A82AA2">
        <w:rPr>
          <w:bCs/>
          <w:sz w:val="24"/>
          <w:szCs w:val="24"/>
        </w:rPr>
        <w:t>вора по основаниям, предусмотренным Гражданским кодексом РФ для одностороннего отказа от исполнения отдельных видов обязательств.</w:t>
      </w:r>
    </w:p>
    <w:p w:rsidR="00327618" w:rsidRPr="00A82AA2" w:rsidRDefault="00327618" w:rsidP="002E5161">
      <w:pPr>
        <w:pStyle w:val="affb"/>
        <w:widowControl w:val="0"/>
        <w:tabs>
          <w:tab w:val="clear" w:pos="1418"/>
        </w:tabs>
        <w:ind w:firstLine="567"/>
        <w:rPr>
          <w:sz w:val="24"/>
          <w:szCs w:val="24"/>
        </w:rPr>
      </w:pPr>
      <w:r w:rsidRPr="00A82AA2">
        <w:rPr>
          <w:sz w:val="24"/>
          <w:szCs w:val="24"/>
        </w:rPr>
        <w:t>11.9. Сторона, которой направлено предложение о расторжении Договора по соглаш</w:t>
      </w:r>
      <w:r w:rsidRPr="00A82AA2">
        <w:rPr>
          <w:sz w:val="24"/>
          <w:szCs w:val="24"/>
        </w:rPr>
        <w:t>е</w:t>
      </w:r>
      <w:r w:rsidRPr="00A82AA2">
        <w:rPr>
          <w:sz w:val="24"/>
          <w:szCs w:val="24"/>
        </w:rPr>
        <w:t>нию сторон, должна дать письменный ответ по существу в срок, не превышающий 5 (пяти) календарных дней с даты его получения.</w:t>
      </w:r>
    </w:p>
    <w:p w:rsidR="00327618" w:rsidRPr="00A82AA2" w:rsidRDefault="00327618" w:rsidP="002E5161">
      <w:pPr>
        <w:pStyle w:val="affb"/>
        <w:widowControl w:val="0"/>
        <w:tabs>
          <w:tab w:val="clear" w:pos="1418"/>
        </w:tabs>
        <w:ind w:firstLine="567"/>
        <w:rPr>
          <w:sz w:val="24"/>
          <w:szCs w:val="24"/>
        </w:rPr>
      </w:pPr>
      <w:r w:rsidRPr="00A82AA2">
        <w:rPr>
          <w:sz w:val="24"/>
          <w:szCs w:val="24"/>
        </w:rPr>
        <w:t>11.10. В случае расторжения настоящего Договора в связи с односторонним отказом о</w:t>
      </w:r>
      <w:r w:rsidRPr="00A82AA2">
        <w:rPr>
          <w:sz w:val="24"/>
          <w:szCs w:val="24"/>
        </w:rPr>
        <w:t>д</w:t>
      </w:r>
      <w:r w:rsidRPr="00A82AA2">
        <w:rPr>
          <w:sz w:val="24"/>
          <w:szCs w:val="24"/>
        </w:rPr>
        <w:t>ной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w:t>
      </w:r>
      <w:r w:rsidRPr="00A82AA2">
        <w:rPr>
          <w:sz w:val="24"/>
          <w:szCs w:val="24"/>
        </w:rPr>
        <w:t>в</w:t>
      </w:r>
      <w:r w:rsidRPr="00A82AA2">
        <w:rPr>
          <w:sz w:val="24"/>
          <w:szCs w:val="24"/>
        </w:rPr>
        <w:t>ляющимися основанием для принятия решения об одностороннем отказе от исполнения Дог</w:t>
      </w:r>
      <w:r w:rsidRPr="00A82AA2">
        <w:rPr>
          <w:sz w:val="24"/>
          <w:szCs w:val="24"/>
        </w:rPr>
        <w:t>о</w:t>
      </w:r>
      <w:r w:rsidRPr="00A82AA2">
        <w:rPr>
          <w:sz w:val="24"/>
          <w:szCs w:val="24"/>
        </w:rPr>
        <w:t>вора.</w:t>
      </w:r>
    </w:p>
    <w:p w:rsidR="002D2E28" w:rsidRDefault="002D2E28" w:rsidP="002E5161">
      <w:pPr>
        <w:widowControl w:val="0"/>
        <w:autoSpaceDE w:val="0"/>
        <w:autoSpaceDN w:val="0"/>
        <w:adjustRightInd w:val="0"/>
        <w:spacing w:before="60" w:after="60"/>
        <w:ind w:firstLine="567"/>
        <w:jc w:val="center"/>
        <w:rPr>
          <w:b/>
          <w:bCs/>
          <w:sz w:val="24"/>
          <w:szCs w:val="24"/>
        </w:rPr>
      </w:pPr>
    </w:p>
    <w:p w:rsidR="00327618" w:rsidRPr="00A82AA2" w:rsidRDefault="00327618" w:rsidP="002E5161">
      <w:pPr>
        <w:widowControl w:val="0"/>
        <w:autoSpaceDE w:val="0"/>
        <w:autoSpaceDN w:val="0"/>
        <w:adjustRightInd w:val="0"/>
        <w:spacing w:before="60" w:after="60"/>
        <w:ind w:firstLine="567"/>
        <w:jc w:val="center"/>
        <w:rPr>
          <w:b/>
          <w:bCs/>
          <w:sz w:val="24"/>
          <w:szCs w:val="24"/>
        </w:rPr>
      </w:pPr>
      <w:r w:rsidRPr="00A82AA2">
        <w:rPr>
          <w:b/>
          <w:bCs/>
          <w:sz w:val="24"/>
          <w:szCs w:val="24"/>
        </w:rPr>
        <w:lastRenderedPageBreak/>
        <w:t>12. РАЗРЕШЕНИЕ СПОРОВ МЕЖДУ СТОРОНАМИ</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12.1. Все споры и разногласия, возникшие в связи с исполнением Договора, его измен</w:t>
      </w:r>
      <w:r w:rsidRPr="00A82AA2">
        <w:rPr>
          <w:sz w:val="24"/>
          <w:szCs w:val="24"/>
        </w:rPr>
        <w:t>е</w:t>
      </w:r>
      <w:r w:rsidRPr="00A82AA2">
        <w:rPr>
          <w:sz w:val="24"/>
          <w:szCs w:val="24"/>
        </w:rPr>
        <w:t>нием, расторжением или признанием недействительным, Стороны решают путем перегов</w:t>
      </w:r>
      <w:r w:rsidRPr="00A82AA2">
        <w:rPr>
          <w:sz w:val="24"/>
          <w:szCs w:val="24"/>
        </w:rPr>
        <w:t>о</w:t>
      </w:r>
      <w:r w:rsidRPr="00A82AA2">
        <w:rPr>
          <w:sz w:val="24"/>
          <w:szCs w:val="24"/>
        </w:rPr>
        <w:t>ров.</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 Претензионный порядок досудебного урегулирования споров, вытекающих из  Д</w:t>
      </w:r>
      <w:r w:rsidRPr="00A82AA2">
        <w:rPr>
          <w:sz w:val="24"/>
          <w:szCs w:val="24"/>
        </w:rPr>
        <w:t>о</w:t>
      </w:r>
      <w:r w:rsidRPr="00A82AA2">
        <w:rPr>
          <w:sz w:val="24"/>
          <w:szCs w:val="24"/>
        </w:rPr>
        <w:t>говора, является для Сторон обязательным.</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12.2.1. Претензионные письма направляются Сторонами нарочным либо заказным по</w:t>
      </w:r>
      <w:r w:rsidRPr="00A82AA2">
        <w:rPr>
          <w:sz w:val="24"/>
          <w:szCs w:val="24"/>
        </w:rPr>
        <w:t>ч</w:t>
      </w:r>
      <w:r w:rsidRPr="00A82AA2">
        <w:rPr>
          <w:sz w:val="24"/>
          <w:szCs w:val="24"/>
        </w:rPr>
        <w:t xml:space="preserve">товым отправлением с уведомлением о вручении последнего адресату по местонахождению Сторон, указанному в Договоре. </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12.2.2.  Срок рассмотрения претензионного письма и направления ответа на него соста</w:t>
      </w:r>
      <w:r w:rsidRPr="00A82AA2">
        <w:rPr>
          <w:sz w:val="24"/>
          <w:szCs w:val="24"/>
        </w:rPr>
        <w:t>в</w:t>
      </w:r>
      <w:r w:rsidRPr="00A82AA2">
        <w:rPr>
          <w:sz w:val="24"/>
          <w:szCs w:val="24"/>
        </w:rPr>
        <w:t>ляет 10 (десять) рабочих дней со дня получения последнего адресатом.</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Оставление претензии без ответа в установленный срок означает признание требований претензии.</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 xml:space="preserve">12.2.3. В претензии должны быть указаны: наименование, почтовый </w:t>
      </w:r>
      <w:r w:rsidRPr="00A82AA2">
        <w:rPr>
          <w:color w:val="000000"/>
          <w:sz w:val="24"/>
          <w:szCs w:val="24"/>
        </w:rPr>
        <w:t xml:space="preserve">адрес организации </w:t>
      </w:r>
      <w:r w:rsidRPr="00A82AA2">
        <w:rPr>
          <w:sz w:val="24"/>
          <w:szCs w:val="24"/>
        </w:rPr>
        <w:t xml:space="preserve">(учреждения, предприятия), предъявившей претензию; наименование, </w:t>
      </w:r>
      <w:r w:rsidRPr="00A82AA2">
        <w:rPr>
          <w:color w:val="000000"/>
          <w:sz w:val="24"/>
          <w:szCs w:val="24"/>
        </w:rPr>
        <w:t>почтовый адрес орган</w:t>
      </w:r>
      <w:r w:rsidRPr="00A82AA2">
        <w:rPr>
          <w:color w:val="000000"/>
          <w:sz w:val="24"/>
          <w:szCs w:val="24"/>
        </w:rPr>
        <w:t>и</w:t>
      </w:r>
      <w:r w:rsidRPr="00A82AA2">
        <w:rPr>
          <w:color w:val="000000"/>
          <w:sz w:val="24"/>
          <w:szCs w:val="24"/>
        </w:rPr>
        <w:t xml:space="preserve">зации </w:t>
      </w:r>
      <w:r w:rsidRPr="00A82AA2">
        <w:rPr>
          <w:sz w:val="24"/>
          <w:szCs w:val="24"/>
        </w:rPr>
        <w:t>(учреждения, предприятия), которой направлена претензия.</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12.2.4. Если претензионные требования подлежат денежной оценке, в претензии указ</w:t>
      </w:r>
      <w:r w:rsidRPr="00A82AA2">
        <w:rPr>
          <w:sz w:val="24"/>
          <w:szCs w:val="24"/>
        </w:rPr>
        <w:t>ы</w:t>
      </w:r>
      <w:r w:rsidRPr="00A82AA2">
        <w:rPr>
          <w:sz w:val="24"/>
          <w:szCs w:val="24"/>
        </w:rPr>
        <w:t>вается истребуемая сумма и ее полный и обоснованный расчет.</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A82AA2">
        <w:rPr>
          <w:sz w:val="24"/>
          <w:szCs w:val="24"/>
        </w:rPr>
        <w:t>а</w:t>
      </w:r>
      <w:r w:rsidRPr="00A82AA2">
        <w:rPr>
          <w:sz w:val="24"/>
          <w:szCs w:val="24"/>
        </w:rPr>
        <w:t>нию спора.</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12.3.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w:t>
      </w:r>
      <w:r w:rsidRPr="00A82AA2">
        <w:rPr>
          <w:sz w:val="24"/>
          <w:szCs w:val="24"/>
        </w:rPr>
        <w:t>о</w:t>
      </w:r>
      <w:r w:rsidRPr="00A82AA2">
        <w:rPr>
          <w:sz w:val="24"/>
          <w:szCs w:val="24"/>
        </w:rPr>
        <w:t>ми.</w:t>
      </w:r>
    </w:p>
    <w:p w:rsidR="00327618" w:rsidRPr="00A82AA2" w:rsidRDefault="00327618" w:rsidP="002E5161">
      <w:pPr>
        <w:widowControl w:val="0"/>
        <w:autoSpaceDE w:val="0"/>
        <w:autoSpaceDN w:val="0"/>
        <w:adjustRightInd w:val="0"/>
        <w:spacing w:before="60" w:after="60"/>
        <w:jc w:val="center"/>
        <w:rPr>
          <w:b/>
          <w:bCs/>
          <w:sz w:val="24"/>
          <w:szCs w:val="24"/>
        </w:rPr>
      </w:pPr>
      <w:r w:rsidRPr="00A82AA2">
        <w:rPr>
          <w:b/>
          <w:bCs/>
          <w:sz w:val="24"/>
          <w:szCs w:val="24"/>
        </w:rPr>
        <w:t>13. ПРОЧИЕ УСЛОВИЯ</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13.1.При выполнении настоящего Договора Стороны руководствуются законодательс</w:t>
      </w:r>
      <w:r w:rsidRPr="00A82AA2">
        <w:rPr>
          <w:sz w:val="24"/>
          <w:szCs w:val="24"/>
        </w:rPr>
        <w:t>т</w:t>
      </w:r>
      <w:r w:rsidRPr="00A82AA2">
        <w:rPr>
          <w:sz w:val="24"/>
          <w:szCs w:val="24"/>
        </w:rPr>
        <w:t>вом Российской Федерации.</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13.2.Стороны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всех Сторон.</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13.3. В случае изменения у Сторон адреса или реквизитов, указанных в настоящем Дог</w:t>
      </w:r>
      <w:r w:rsidRPr="00A82AA2">
        <w:rPr>
          <w:sz w:val="24"/>
          <w:szCs w:val="24"/>
        </w:rPr>
        <w:t>о</w:t>
      </w:r>
      <w:r w:rsidRPr="00A82AA2">
        <w:rPr>
          <w:sz w:val="24"/>
          <w:szCs w:val="24"/>
        </w:rPr>
        <w:t>воре, Сторона обязуется, уведомить об этом другую Сторону в письменной форме в течение 5 рабочих дней со дня изменения.</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r w:rsidRPr="00A82AA2">
        <w:rPr>
          <w:sz w:val="24"/>
          <w:szCs w:val="24"/>
        </w:rPr>
        <w:t>13.4.Любое уведомление (требование, извещение) по настоящему Договору отправляе</w:t>
      </w:r>
      <w:r w:rsidRPr="00A82AA2">
        <w:rPr>
          <w:sz w:val="24"/>
          <w:szCs w:val="24"/>
        </w:rPr>
        <w:t>т</w:t>
      </w:r>
      <w:r w:rsidRPr="00A82AA2">
        <w:rPr>
          <w:sz w:val="24"/>
          <w:szCs w:val="24"/>
        </w:rPr>
        <w:t>ся другой Стороне по почте заказным письмом с уведомлением о вручении по адресу Стор</w:t>
      </w:r>
      <w:r w:rsidRPr="00A82AA2">
        <w:rPr>
          <w:sz w:val="24"/>
          <w:szCs w:val="24"/>
        </w:rPr>
        <w:t>о</w:t>
      </w:r>
      <w:r w:rsidRPr="00A82AA2">
        <w:rPr>
          <w:sz w:val="24"/>
          <w:szCs w:val="24"/>
        </w:rPr>
        <w:t>ны, указанному в Договоре, а также телеграммой, либо посредством факсимильной связи, л</w:t>
      </w:r>
      <w:r w:rsidRPr="00A82AA2">
        <w:rPr>
          <w:sz w:val="24"/>
          <w:szCs w:val="24"/>
        </w:rPr>
        <w:t>и</w:t>
      </w:r>
      <w:r w:rsidRPr="00A82AA2">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A82AA2">
        <w:rPr>
          <w:sz w:val="24"/>
          <w:szCs w:val="24"/>
        </w:rPr>
        <w:t>е</w:t>
      </w:r>
      <w:r w:rsidRPr="00A82AA2">
        <w:rPr>
          <w:sz w:val="24"/>
          <w:szCs w:val="24"/>
        </w:rPr>
        <w:t>нии другой Стороне.</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r w:rsidRPr="00A82AA2">
        <w:rPr>
          <w:sz w:val="24"/>
          <w:szCs w:val="24"/>
        </w:rPr>
        <w:t>13.5.Неотъемлемой частью настоящего Договора являются:</w:t>
      </w:r>
    </w:p>
    <w:p w:rsidR="00327618" w:rsidRPr="00A82AA2" w:rsidRDefault="00327618" w:rsidP="002E5161">
      <w:pPr>
        <w:widowControl w:val="0"/>
        <w:tabs>
          <w:tab w:val="left" w:pos="0"/>
          <w:tab w:val="left" w:pos="800"/>
          <w:tab w:val="left" w:pos="1134"/>
        </w:tabs>
        <w:ind w:right="-1" w:firstLine="567"/>
        <w:jc w:val="both"/>
        <w:rPr>
          <w:sz w:val="24"/>
          <w:szCs w:val="24"/>
        </w:rPr>
      </w:pPr>
      <w:r w:rsidRPr="00A82AA2">
        <w:rPr>
          <w:sz w:val="24"/>
          <w:szCs w:val="24"/>
        </w:rPr>
        <w:t xml:space="preserve">-Приложение № 1 «Техническое задание»; </w:t>
      </w:r>
    </w:p>
    <w:p w:rsidR="00327618" w:rsidRPr="00A82AA2" w:rsidRDefault="00327618" w:rsidP="002E5161">
      <w:pPr>
        <w:widowControl w:val="0"/>
        <w:tabs>
          <w:tab w:val="left" w:pos="0"/>
          <w:tab w:val="left" w:pos="800"/>
          <w:tab w:val="left" w:pos="1134"/>
        </w:tabs>
        <w:ind w:right="-1" w:firstLine="567"/>
        <w:jc w:val="both"/>
        <w:rPr>
          <w:sz w:val="24"/>
          <w:szCs w:val="24"/>
        </w:rPr>
      </w:pPr>
      <w:r w:rsidRPr="00A82AA2">
        <w:rPr>
          <w:sz w:val="24"/>
          <w:szCs w:val="24"/>
        </w:rPr>
        <w:t>-Приложение № 2 «Локальный сметный расчет;</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p>
    <w:p w:rsidR="00327618" w:rsidRPr="00A82AA2" w:rsidRDefault="00327618" w:rsidP="002E5161">
      <w:pPr>
        <w:widowControl w:val="0"/>
        <w:tabs>
          <w:tab w:val="left" w:pos="0"/>
        </w:tabs>
        <w:autoSpaceDE w:val="0"/>
        <w:autoSpaceDN w:val="0"/>
        <w:adjustRightInd w:val="0"/>
        <w:spacing w:before="160" w:after="60"/>
        <w:jc w:val="center"/>
        <w:rPr>
          <w:b/>
          <w:bCs/>
          <w:sz w:val="24"/>
          <w:szCs w:val="24"/>
        </w:rPr>
      </w:pPr>
      <w:r w:rsidRPr="00A82AA2">
        <w:rPr>
          <w:b/>
          <w:bCs/>
          <w:sz w:val="24"/>
          <w:szCs w:val="24"/>
        </w:rPr>
        <w:t>1</w:t>
      </w:r>
      <w:r w:rsidR="00B351B9" w:rsidRPr="00A82AA2">
        <w:rPr>
          <w:b/>
          <w:bCs/>
          <w:sz w:val="24"/>
          <w:szCs w:val="24"/>
        </w:rPr>
        <w:t>4</w:t>
      </w:r>
      <w:r w:rsidRPr="00A82AA2">
        <w:rPr>
          <w:b/>
          <w:bCs/>
          <w:sz w:val="24"/>
          <w:szCs w:val="24"/>
        </w:rPr>
        <w:t>. ЮРИДИЧЕСКИЕ АДРЕСА И ПЛАТЕЖНЫЕ РЕКВИЗИТЫ СТОРОН</w:t>
      </w:r>
    </w:p>
    <w:tbl>
      <w:tblPr>
        <w:tblW w:w="0" w:type="auto"/>
        <w:tblLook w:val="00A0"/>
      </w:tblPr>
      <w:tblGrid>
        <w:gridCol w:w="4987"/>
        <w:gridCol w:w="4986"/>
      </w:tblGrid>
      <w:tr w:rsidR="00327618" w:rsidRPr="00A82AA2" w:rsidTr="002E5161">
        <w:tc>
          <w:tcPr>
            <w:tcW w:w="5211" w:type="dxa"/>
          </w:tcPr>
          <w:p w:rsidR="00327618" w:rsidRPr="00A82AA2" w:rsidRDefault="00327618" w:rsidP="002E5161">
            <w:pPr>
              <w:widowControl w:val="0"/>
              <w:tabs>
                <w:tab w:val="left" w:pos="0"/>
              </w:tabs>
              <w:autoSpaceDE w:val="0"/>
              <w:autoSpaceDN w:val="0"/>
              <w:adjustRightInd w:val="0"/>
              <w:spacing w:before="160" w:after="60"/>
              <w:jc w:val="both"/>
              <w:rPr>
                <w:b/>
                <w:bCs/>
                <w:sz w:val="24"/>
                <w:szCs w:val="24"/>
              </w:rPr>
            </w:pPr>
            <w:r w:rsidRPr="00A82AA2">
              <w:rPr>
                <w:b/>
                <w:bCs/>
                <w:sz w:val="24"/>
                <w:szCs w:val="24"/>
              </w:rPr>
              <w:t>Заказчик:</w:t>
            </w:r>
            <w:r w:rsidRPr="00A82AA2">
              <w:rPr>
                <w:b/>
                <w:bCs/>
                <w:sz w:val="24"/>
                <w:szCs w:val="24"/>
              </w:rPr>
              <w:tab/>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_______________________________________, _________________________, тел. _________,</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 e-mail: ____________________,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lastRenderedPageBreak/>
              <w:t xml:space="preserve">ИНН _____________, КПП ____________, ОКПО 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р/счет __________________, открытый в ____________________, г. 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к/счет ______________, БИК ___________</w:t>
            </w:r>
          </w:p>
          <w:p w:rsidR="00327618" w:rsidRPr="00A82AA2" w:rsidRDefault="00327618" w:rsidP="002E5161">
            <w:pPr>
              <w:widowControl w:val="0"/>
              <w:tabs>
                <w:tab w:val="left" w:pos="0"/>
              </w:tabs>
              <w:autoSpaceDE w:val="0"/>
              <w:autoSpaceDN w:val="0"/>
              <w:adjustRightInd w:val="0"/>
              <w:rPr>
                <w:bCs/>
                <w:sz w:val="24"/>
                <w:szCs w:val="24"/>
              </w:rPr>
            </w:pPr>
          </w:p>
          <w:p w:rsidR="00327618" w:rsidRPr="00A82AA2" w:rsidRDefault="00327618" w:rsidP="002E5161">
            <w:pPr>
              <w:widowControl w:val="0"/>
              <w:tabs>
                <w:tab w:val="left" w:pos="0"/>
              </w:tabs>
              <w:autoSpaceDE w:val="0"/>
              <w:autoSpaceDN w:val="0"/>
              <w:adjustRightInd w:val="0"/>
              <w:jc w:val="both"/>
              <w:rPr>
                <w:b/>
                <w:bCs/>
                <w:sz w:val="24"/>
                <w:szCs w:val="24"/>
              </w:rPr>
            </w:pPr>
            <w:r w:rsidRPr="00A82AA2">
              <w:rPr>
                <w:b/>
                <w:bCs/>
                <w:sz w:val="24"/>
                <w:szCs w:val="24"/>
              </w:rPr>
              <w:t>Исполнительный</w:t>
            </w:r>
          </w:p>
          <w:p w:rsidR="00327618" w:rsidRPr="00A82AA2" w:rsidRDefault="00327618" w:rsidP="00B351B9">
            <w:pPr>
              <w:widowControl w:val="0"/>
              <w:tabs>
                <w:tab w:val="left" w:pos="0"/>
              </w:tabs>
              <w:autoSpaceDE w:val="0"/>
              <w:autoSpaceDN w:val="0"/>
              <w:adjustRightInd w:val="0"/>
              <w:jc w:val="both"/>
              <w:rPr>
                <w:b/>
                <w:bCs/>
                <w:sz w:val="24"/>
                <w:szCs w:val="24"/>
              </w:rPr>
            </w:pPr>
            <w:r w:rsidRPr="00A82AA2">
              <w:rPr>
                <w:b/>
                <w:bCs/>
                <w:sz w:val="24"/>
                <w:szCs w:val="24"/>
              </w:rPr>
              <w:t xml:space="preserve"> директор __________________ С.П. Забоева</w:t>
            </w:r>
          </w:p>
        </w:tc>
        <w:tc>
          <w:tcPr>
            <w:tcW w:w="5211" w:type="dxa"/>
          </w:tcPr>
          <w:p w:rsidR="00327618" w:rsidRPr="00A82AA2" w:rsidRDefault="00327618" w:rsidP="002E5161">
            <w:pPr>
              <w:widowControl w:val="0"/>
              <w:tabs>
                <w:tab w:val="left" w:pos="0"/>
              </w:tabs>
              <w:autoSpaceDE w:val="0"/>
              <w:autoSpaceDN w:val="0"/>
              <w:adjustRightInd w:val="0"/>
              <w:spacing w:before="160" w:after="60"/>
              <w:rPr>
                <w:b/>
                <w:bCs/>
                <w:sz w:val="24"/>
                <w:szCs w:val="24"/>
              </w:rPr>
            </w:pPr>
            <w:r w:rsidRPr="00A82AA2">
              <w:rPr>
                <w:b/>
                <w:bCs/>
                <w:sz w:val="24"/>
                <w:szCs w:val="24"/>
              </w:rPr>
              <w:lastRenderedPageBreak/>
              <w:t>Подрядчик:</w:t>
            </w:r>
            <w:r w:rsidRPr="00A82AA2">
              <w:rPr>
                <w:b/>
                <w:bCs/>
                <w:sz w:val="24"/>
                <w:szCs w:val="24"/>
              </w:rPr>
              <w:tab/>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_______________________________________, _________________________, тел. _________,</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 e-mail: ____________________,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lastRenderedPageBreak/>
              <w:t xml:space="preserve">ИНН _____________, КПП ____________, ОКПО 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р/счет __________________, открытый в ____________________, г. 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к/счет ______________, БИК ___________</w:t>
            </w:r>
          </w:p>
          <w:p w:rsidR="00327618" w:rsidRPr="00A82AA2" w:rsidRDefault="00327618" w:rsidP="002E5161">
            <w:pPr>
              <w:widowControl w:val="0"/>
              <w:tabs>
                <w:tab w:val="left" w:pos="0"/>
              </w:tabs>
              <w:autoSpaceDE w:val="0"/>
              <w:autoSpaceDN w:val="0"/>
              <w:adjustRightInd w:val="0"/>
              <w:spacing w:before="160" w:after="60"/>
              <w:rPr>
                <w:b/>
                <w:bCs/>
                <w:sz w:val="24"/>
                <w:szCs w:val="24"/>
              </w:rPr>
            </w:pPr>
          </w:p>
          <w:p w:rsidR="00327618" w:rsidRPr="00A82AA2" w:rsidRDefault="00327618" w:rsidP="002E5161">
            <w:pPr>
              <w:widowControl w:val="0"/>
              <w:tabs>
                <w:tab w:val="left" w:pos="0"/>
              </w:tabs>
              <w:autoSpaceDE w:val="0"/>
              <w:autoSpaceDN w:val="0"/>
              <w:adjustRightInd w:val="0"/>
              <w:spacing w:before="160" w:after="60"/>
              <w:rPr>
                <w:b/>
                <w:bCs/>
                <w:sz w:val="24"/>
                <w:szCs w:val="24"/>
              </w:rPr>
            </w:pPr>
            <w:r w:rsidRPr="00A82AA2">
              <w:rPr>
                <w:b/>
                <w:bCs/>
                <w:sz w:val="24"/>
                <w:szCs w:val="24"/>
              </w:rPr>
              <w:t>Руководитель_________________ ФИО</w:t>
            </w:r>
          </w:p>
        </w:tc>
      </w:tr>
    </w:tbl>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A82AA2">
        <w:rPr>
          <w:bCs/>
          <w:sz w:val="24"/>
          <w:szCs w:val="24"/>
        </w:rPr>
        <w:t>Приложение № 1</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A82AA2">
        <w:rPr>
          <w:bCs/>
          <w:sz w:val="24"/>
          <w:szCs w:val="24"/>
        </w:rPr>
        <w:t>к Договору № ____  от «____»_____________ 2017 года</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ТЕХНИЧЕСКОЕ ЗАДАНИЕ</w:t>
      </w:r>
    </w:p>
    <w:p w:rsidR="003F6B2E" w:rsidRPr="00A82AA2" w:rsidRDefault="00327618"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 xml:space="preserve">на выполнение работ по </w:t>
      </w:r>
      <w:r w:rsidR="00E76031" w:rsidRPr="00A82AA2">
        <w:rPr>
          <w:b/>
          <w:bCs/>
          <w:sz w:val="24"/>
          <w:szCs w:val="24"/>
        </w:rPr>
        <w:t>благоустройству дворовых территорий</w:t>
      </w:r>
      <w:r w:rsidR="003F6B2E" w:rsidRPr="00A82AA2">
        <w:rPr>
          <w:b/>
          <w:bCs/>
          <w:sz w:val="24"/>
          <w:szCs w:val="24"/>
        </w:rPr>
        <w:t xml:space="preserve">, </w:t>
      </w:r>
    </w:p>
    <w:p w:rsidR="00327618" w:rsidRPr="00A82AA2" w:rsidRDefault="003F6B2E"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территорий общего польз</w:t>
      </w:r>
      <w:r w:rsidR="00920C6A">
        <w:rPr>
          <w:b/>
          <w:bCs/>
          <w:sz w:val="24"/>
          <w:szCs w:val="24"/>
        </w:rPr>
        <w:t>о</w:t>
      </w:r>
      <w:r w:rsidRPr="00A82AA2">
        <w:rPr>
          <w:b/>
          <w:bCs/>
          <w:sz w:val="24"/>
          <w:szCs w:val="24"/>
        </w:rPr>
        <w:t>вания</w:t>
      </w:r>
    </w:p>
    <w:p w:rsidR="00327618" w:rsidRPr="00A82AA2" w:rsidRDefault="00327618"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p w:rsidR="00327618" w:rsidRPr="00A82AA2" w:rsidRDefault="00327618" w:rsidP="000D5E3C">
      <w:pPr>
        <w:jc w:val="both"/>
        <w:rPr>
          <w:b/>
          <w:bCs/>
          <w:sz w:val="24"/>
          <w:szCs w:val="24"/>
        </w:rPr>
      </w:pPr>
      <w:r w:rsidRPr="00A82AA2">
        <w:rPr>
          <w:sz w:val="24"/>
          <w:szCs w:val="24"/>
        </w:rPr>
        <w:t>Комплекс работ по благоустройству дворовых территорийвключают в себя  работы по ус</w:t>
      </w:r>
      <w:r w:rsidRPr="00A82AA2">
        <w:rPr>
          <w:sz w:val="24"/>
          <w:szCs w:val="24"/>
        </w:rPr>
        <w:t>т</w:t>
      </w:r>
      <w:r w:rsidRPr="00A82AA2">
        <w:rPr>
          <w:sz w:val="24"/>
          <w:szCs w:val="24"/>
        </w:rPr>
        <w:t>ройству бетонных  тротуаров дворовых  территорий и территорий общего пользования</w:t>
      </w:r>
      <w:r w:rsidRPr="00A82AA2">
        <w:rPr>
          <w:b/>
          <w:bCs/>
          <w:sz w:val="24"/>
          <w:szCs w:val="24"/>
        </w:rPr>
        <w:t>:</w:t>
      </w:r>
    </w:p>
    <w:p w:rsidR="00327618" w:rsidRPr="00A82AA2" w:rsidRDefault="00327618" w:rsidP="000D5E3C">
      <w:pPr>
        <w:jc w:val="both"/>
        <w:rPr>
          <w:b/>
          <w:bCs/>
          <w:sz w:val="24"/>
          <w:szCs w:val="24"/>
        </w:rPr>
      </w:pPr>
    </w:p>
    <w:tbl>
      <w:tblPr>
        <w:tblW w:w="9266" w:type="dxa"/>
        <w:tblInd w:w="-34" w:type="dxa"/>
        <w:tblLook w:val="0000"/>
      </w:tblPr>
      <w:tblGrid>
        <w:gridCol w:w="702"/>
        <w:gridCol w:w="6426"/>
        <w:gridCol w:w="980"/>
        <w:gridCol w:w="882"/>
        <w:gridCol w:w="276"/>
      </w:tblGrid>
      <w:tr w:rsidR="00327618" w:rsidRPr="00A82AA2" w:rsidTr="00CF0089">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327618" w:rsidRPr="00A82AA2" w:rsidRDefault="00327618" w:rsidP="00CF0089">
            <w:pPr>
              <w:rPr>
                <w:color w:val="000000"/>
                <w:sz w:val="24"/>
                <w:szCs w:val="24"/>
              </w:rPr>
            </w:pPr>
            <w:r w:rsidRPr="00A82AA2">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Ед.изм.</w:t>
            </w:r>
          </w:p>
        </w:tc>
        <w:tc>
          <w:tcPr>
            <w:tcW w:w="1158" w:type="dxa"/>
            <w:gridSpan w:val="2"/>
            <w:tcBorders>
              <w:top w:val="single" w:sz="4" w:space="0" w:color="auto"/>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кол-во</w:t>
            </w:r>
          </w:p>
        </w:tc>
      </w:tr>
      <w:tr w:rsidR="00327618" w:rsidRPr="00A82AA2"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jc w:val="center"/>
              <w:rPr>
                <w:b/>
                <w:bCs/>
                <w:color w:val="000000"/>
                <w:sz w:val="24"/>
                <w:szCs w:val="24"/>
              </w:rPr>
            </w:pPr>
            <w:r w:rsidRPr="00A82AA2">
              <w:rPr>
                <w:b/>
                <w:bCs/>
                <w:color w:val="000000"/>
                <w:sz w:val="24"/>
                <w:szCs w:val="24"/>
              </w:rPr>
              <w:t>ул.Свердлова,д.4,  устройство тротуара</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1.1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Устройство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60</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450"/>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2.</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jc w:val="center"/>
              <w:rPr>
                <w:b/>
                <w:bCs/>
                <w:color w:val="000000"/>
                <w:sz w:val="24"/>
                <w:szCs w:val="24"/>
              </w:rPr>
            </w:pPr>
            <w:r w:rsidRPr="00A82AA2">
              <w:rPr>
                <w:b/>
                <w:bCs/>
                <w:color w:val="000000"/>
                <w:sz w:val="24"/>
                <w:szCs w:val="24"/>
              </w:rPr>
              <w:t>Устройство территории общего пользования</w:t>
            </w:r>
          </w:p>
          <w:p w:rsidR="00327618" w:rsidRPr="00A82AA2" w:rsidRDefault="00327618" w:rsidP="00CF0089">
            <w:pPr>
              <w:jc w:val="center"/>
              <w:rPr>
                <w:b/>
                <w:bCs/>
                <w:color w:val="000000"/>
                <w:sz w:val="24"/>
                <w:szCs w:val="24"/>
              </w:rPr>
            </w:pPr>
            <w:r w:rsidRPr="00A82AA2">
              <w:rPr>
                <w:b/>
                <w:bCs/>
                <w:color w:val="000000"/>
                <w:sz w:val="24"/>
                <w:szCs w:val="24"/>
              </w:rPr>
              <w:t xml:space="preserve">по ул. Свердлова  (от Свердлова 10 до Гагарина 6)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660"/>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2.1.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 xml:space="preserve">Устройство  бетонных плитных тротуаров с заполнением швов песком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C20CE9" w:rsidP="00CF0089">
            <w:pPr>
              <w:jc w:val="center"/>
              <w:rPr>
                <w:color w:val="000000"/>
                <w:sz w:val="24"/>
                <w:szCs w:val="24"/>
              </w:rPr>
            </w:pPr>
            <w:r>
              <w:rPr>
                <w:color w:val="000000"/>
                <w:sz w:val="24"/>
                <w:szCs w:val="24"/>
              </w:rPr>
              <w:t>626</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3.</w:t>
            </w:r>
          </w:p>
        </w:tc>
        <w:tc>
          <w:tcPr>
            <w:tcW w:w="6426" w:type="dxa"/>
            <w:tcBorders>
              <w:top w:val="single" w:sz="4" w:space="0" w:color="auto"/>
              <w:left w:val="nil"/>
              <w:bottom w:val="single" w:sz="4" w:space="0" w:color="auto"/>
              <w:right w:val="single" w:sz="4" w:space="0" w:color="000000"/>
            </w:tcBorders>
            <w:noWrap/>
            <w:vAlign w:val="bottom"/>
          </w:tcPr>
          <w:p w:rsidR="00327618" w:rsidRPr="00A82AA2" w:rsidRDefault="00327618" w:rsidP="00CF0089">
            <w:pPr>
              <w:jc w:val="center"/>
              <w:rPr>
                <w:b/>
                <w:bCs/>
                <w:color w:val="000000"/>
                <w:sz w:val="24"/>
                <w:szCs w:val="24"/>
              </w:rPr>
            </w:pPr>
            <w:r w:rsidRPr="00A82AA2">
              <w:rPr>
                <w:b/>
                <w:bCs/>
                <w:color w:val="000000"/>
                <w:sz w:val="24"/>
                <w:szCs w:val="24"/>
              </w:rPr>
              <w:t>Ремонт территории общего пользования</w:t>
            </w:r>
          </w:p>
          <w:p w:rsidR="00327618" w:rsidRPr="00A82AA2" w:rsidRDefault="00327618" w:rsidP="00CF0089">
            <w:pPr>
              <w:jc w:val="center"/>
              <w:rPr>
                <w:b/>
                <w:bCs/>
                <w:color w:val="000000"/>
                <w:sz w:val="24"/>
                <w:szCs w:val="24"/>
              </w:rPr>
            </w:pPr>
            <w:r w:rsidRPr="00A82AA2">
              <w:rPr>
                <w:b/>
                <w:bCs/>
                <w:color w:val="000000"/>
                <w:sz w:val="24"/>
                <w:szCs w:val="24"/>
              </w:rPr>
              <w:t xml:space="preserve">по ул. Мира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3.1.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Устройство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C20CE9" w:rsidP="00CF0089">
            <w:pPr>
              <w:jc w:val="center"/>
              <w:rPr>
                <w:color w:val="000000"/>
                <w:sz w:val="24"/>
                <w:szCs w:val="24"/>
              </w:rPr>
            </w:pPr>
            <w:r>
              <w:rPr>
                <w:color w:val="000000"/>
                <w:sz w:val="24"/>
                <w:szCs w:val="24"/>
              </w:rPr>
              <w:t>1060</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bl>
    <w:p w:rsidR="00327618" w:rsidRPr="00A82AA2" w:rsidRDefault="00327618" w:rsidP="000D5E3C">
      <w:pPr>
        <w:jc w:val="both"/>
        <w:rPr>
          <w:sz w:val="24"/>
          <w:szCs w:val="24"/>
          <w:u w:val="single"/>
        </w:rPr>
      </w:pPr>
    </w:p>
    <w:p w:rsidR="00327618" w:rsidRPr="00A82AA2" w:rsidRDefault="00327618" w:rsidP="000D5E3C">
      <w:pPr>
        <w:ind w:firstLine="709"/>
        <w:jc w:val="both"/>
        <w:rPr>
          <w:sz w:val="24"/>
          <w:szCs w:val="24"/>
        </w:rPr>
      </w:pPr>
      <w:r w:rsidRPr="00A82AA2">
        <w:rPr>
          <w:iCs/>
          <w:sz w:val="24"/>
          <w:szCs w:val="24"/>
        </w:rPr>
        <w:t>Основные требования, предъявляемые к работам по</w:t>
      </w:r>
      <w:r w:rsidRPr="00A82AA2">
        <w:rPr>
          <w:sz w:val="24"/>
          <w:szCs w:val="24"/>
        </w:rPr>
        <w:t xml:space="preserve"> ремонту бетонных покрытий дв</w:t>
      </w:r>
      <w:r w:rsidRPr="00A82AA2">
        <w:rPr>
          <w:sz w:val="24"/>
          <w:szCs w:val="24"/>
        </w:rPr>
        <w:t>о</w:t>
      </w:r>
      <w:r w:rsidRPr="00A82AA2">
        <w:rPr>
          <w:sz w:val="24"/>
          <w:szCs w:val="24"/>
        </w:rPr>
        <w:t>ровых территорий и территорий общего пользования:</w:t>
      </w:r>
    </w:p>
    <w:p w:rsidR="00327618" w:rsidRPr="00A82AA2" w:rsidRDefault="00327618" w:rsidP="000D5E3C">
      <w:pPr>
        <w:ind w:firstLine="709"/>
        <w:jc w:val="both"/>
        <w:rPr>
          <w:color w:val="000000"/>
          <w:sz w:val="24"/>
          <w:szCs w:val="24"/>
        </w:rPr>
      </w:pPr>
      <w:r w:rsidRPr="00A82AA2">
        <w:rPr>
          <w:sz w:val="24"/>
          <w:szCs w:val="24"/>
        </w:rPr>
        <w:t>1. Устройство  бетонных тротуаров дворовых территорий, территорий общего польз</w:t>
      </w:r>
      <w:r w:rsidRPr="00A82AA2">
        <w:rPr>
          <w:sz w:val="24"/>
          <w:szCs w:val="24"/>
        </w:rPr>
        <w:t>о</w:t>
      </w:r>
      <w:r w:rsidRPr="00A82AA2">
        <w:rPr>
          <w:sz w:val="24"/>
          <w:szCs w:val="24"/>
        </w:rPr>
        <w:t xml:space="preserve">вания и их ремонта </w:t>
      </w:r>
      <w:r w:rsidRPr="00A82AA2">
        <w:rPr>
          <w:color w:val="000000"/>
          <w:sz w:val="24"/>
          <w:szCs w:val="24"/>
        </w:rPr>
        <w:t>выполнить в соответствии с локальным ресурсным сметным расчетом, техническим заданием,  нормативными документами на соответствующие виды работ с с</w:t>
      </w:r>
      <w:r w:rsidRPr="00A82AA2">
        <w:rPr>
          <w:color w:val="000000"/>
          <w:sz w:val="24"/>
          <w:szCs w:val="24"/>
        </w:rPr>
        <w:t>о</w:t>
      </w:r>
      <w:r w:rsidRPr="00A82AA2">
        <w:rPr>
          <w:color w:val="000000"/>
          <w:sz w:val="24"/>
          <w:szCs w:val="24"/>
        </w:rPr>
        <w:t>блюдением действующих СНиП на соответствующие виды работ.</w:t>
      </w:r>
    </w:p>
    <w:p w:rsidR="00327618" w:rsidRPr="00A82AA2" w:rsidRDefault="00327618" w:rsidP="000D5E3C">
      <w:pPr>
        <w:widowControl w:val="0"/>
        <w:shd w:val="clear" w:color="auto" w:fill="FFFFFF"/>
        <w:tabs>
          <w:tab w:val="left" w:pos="1051"/>
        </w:tabs>
        <w:autoSpaceDE w:val="0"/>
        <w:autoSpaceDN w:val="0"/>
        <w:adjustRightInd w:val="0"/>
        <w:spacing w:line="259" w:lineRule="exact"/>
        <w:ind w:firstLine="709"/>
        <w:jc w:val="both"/>
        <w:rPr>
          <w:spacing w:val="-4"/>
          <w:sz w:val="24"/>
          <w:szCs w:val="24"/>
        </w:rPr>
      </w:pPr>
      <w:r w:rsidRPr="00A82AA2">
        <w:rPr>
          <w:sz w:val="24"/>
          <w:szCs w:val="24"/>
        </w:rPr>
        <w:t>2.Подрядчик обязан привести место ведения работ в порядок - вывезти строительный мусор на полигон ТКО.</w:t>
      </w:r>
    </w:p>
    <w:p w:rsidR="00327618" w:rsidRPr="00A82AA2" w:rsidRDefault="00327618" w:rsidP="000D5E3C">
      <w:pPr>
        <w:widowControl w:val="0"/>
        <w:shd w:val="clear" w:color="auto" w:fill="FFFFFF"/>
        <w:tabs>
          <w:tab w:val="left" w:pos="1152"/>
        </w:tabs>
        <w:autoSpaceDE w:val="0"/>
        <w:autoSpaceDN w:val="0"/>
        <w:adjustRightInd w:val="0"/>
        <w:spacing w:line="259" w:lineRule="exact"/>
        <w:ind w:firstLine="709"/>
        <w:jc w:val="both"/>
        <w:rPr>
          <w:sz w:val="24"/>
          <w:szCs w:val="24"/>
        </w:rPr>
      </w:pPr>
      <w:r w:rsidRPr="00A82AA2">
        <w:rPr>
          <w:spacing w:val="-9"/>
          <w:sz w:val="24"/>
          <w:szCs w:val="24"/>
        </w:rPr>
        <w:t xml:space="preserve">3. </w:t>
      </w:r>
      <w:r w:rsidRPr="00A82AA2">
        <w:rPr>
          <w:sz w:val="24"/>
          <w:szCs w:val="24"/>
        </w:rPr>
        <w:t>Ответственность за несоблюдение правил и норм техники безопасности, пожарной</w:t>
      </w:r>
      <w:r w:rsidRPr="00A82AA2">
        <w:rPr>
          <w:sz w:val="24"/>
          <w:szCs w:val="24"/>
        </w:rPr>
        <w:br/>
        <w:t>безопасности, охраны окружающей среды и других норм действующего законодательства во время выполнения работ по устройству  бетонных тротуаров дворовых территорий, террит</w:t>
      </w:r>
      <w:r w:rsidRPr="00A82AA2">
        <w:rPr>
          <w:sz w:val="24"/>
          <w:szCs w:val="24"/>
        </w:rPr>
        <w:t>о</w:t>
      </w:r>
      <w:r w:rsidRPr="00A82AA2">
        <w:rPr>
          <w:sz w:val="24"/>
          <w:szCs w:val="24"/>
        </w:rPr>
        <w:t>рий общего пользования и их ремонта несет Подрядчик.</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color w:val="212121"/>
          <w:spacing w:val="2"/>
          <w:sz w:val="24"/>
          <w:szCs w:val="24"/>
        </w:rPr>
      </w:pPr>
      <w:r w:rsidRPr="00A82AA2">
        <w:rPr>
          <w:color w:val="212121"/>
          <w:spacing w:val="2"/>
          <w:sz w:val="24"/>
          <w:szCs w:val="24"/>
        </w:rPr>
        <w:t>4. В местах основных сопряжений пешеходных путей с проезжей частью для обесп</w:t>
      </w:r>
      <w:r w:rsidRPr="00A82AA2">
        <w:rPr>
          <w:color w:val="212121"/>
          <w:spacing w:val="2"/>
          <w:sz w:val="24"/>
          <w:szCs w:val="24"/>
        </w:rPr>
        <w:t>е</w:t>
      </w:r>
      <w:r w:rsidRPr="00A82AA2">
        <w:rPr>
          <w:color w:val="212121"/>
          <w:spacing w:val="2"/>
          <w:sz w:val="24"/>
          <w:szCs w:val="24"/>
        </w:rPr>
        <w:t>чения удобного съезда для маломобильных групп производится понижение бортового ка</w:t>
      </w:r>
      <w:r w:rsidRPr="00A82AA2">
        <w:rPr>
          <w:color w:val="212121"/>
          <w:spacing w:val="2"/>
          <w:sz w:val="24"/>
          <w:szCs w:val="24"/>
        </w:rPr>
        <w:t>м</w:t>
      </w:r>
      <w:r w:rsidRPr="00A82AA2">
        <w:rPr>
          <w:color w:val="212121"/>
          <w:spacing w:val="2"/>
          <w:sz w:val="24"/>
          <w:szCs w:val="24"/>
        </w:rPr>
        <w:t>ня.</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spacing w:val="-6"/>
          <w:sz w:val="24"/>
          <w:szCs w:val="24"/>
        </w:rPr>
      </w:pPr>
    </w:p>
    <w:p w:rsidR="00327618" w:rsidRPr="00A82AA2" w:rsidRDefault="00327618" w:rsidP="000D5E3C">
      <w:pPr>
        <w:widowControl w:val="0"/>
        <w:shd w:val="clear" w:color="auto" w:fill="FFFFFF"/>
        <w:tabs>
          <w:tab w:val="left" w:pos="1058"/>
        </w:tabs>
        <w:autoSpaceDE w:val="0"/>
        <w:autoSpaceDN w:val="0"/>
        <w:adjustRightInd w:val="0"/>
        <w:spacing w:line="259" w:lineRule="exact"/>
        <w:ind w:firstLine="709"/>
        <w:jc w:val="both"/>
        <w:rPr>
          <w:spacing w:val="-28"/>
          <w:sz w:val="24"/>
          <w:szCs w:val="24"/>
        </w:rPr>
      </w:pPr>
      <w:r w:rsidRPr="00A82AA2">
        <w:rPr>
          <w:bCs/>
          <w:sz w:val="24"/>
          <w:szCs w:val="24"/>
        </w:rPr>
        <w:t>О</w:t>
      </w:r>
      <w:r w:rsidRPr="00A82AA2">
        <w:rPr>
          <w:sz w:val="24"/>
          <w:szCs w:val="24"/>
        </w:rPr>
        <w:t>бщие требования к работам по благоустройству дворовых территорий:</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Не позднее одного рабочего дня со дня подписания договора Подрядчик обязан назначить лицо, ответственное за производство Работ, о чем письменно уведомить Заказчика, с приложением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w:t>
      </w:r>
      <w:r w:rsidRPr="00A82AA2">
        <w:rPr>
          <w:sz w:val="24"/>
          <w:szCs w:val="24"/>
        </w:rPr>
        <w:t>а</w:t>
      </w:r>
      <w:r w:rsidRPr="00A82AA2">
        <w:rPr>
          <w:sz w:val="24"/>
          <w:szCs w:val="24"/>
        </w:rPr>
        <w:t>стие в приемочных комиссиях).</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В течение 3 рабочих дней со дня подписания договора Подрядчик обязан разр</w:t>
      </w:r>
      <w:r w:rsidRPr="00A82AA2">
        <w:rPr>
          <w:sz w:val="24"/>
          <w:szCs w:val="24"/>
        </w:rPr>
        <w:t>а</w:t>
      </w:r>
      <w:r w:rsidRPr="00A82AA2">
        <w:rPr>
          <w:sz w:val="24"/>
          <w:szCs w:val="24"/>
        </w:rPr>
        <w:t>ботать и согласовать с Заказчиком График производства работ.</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Перед началом проведения земляных работ Подрядчик обязан получить ордер на производство земляных работ.</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pacing w:val="-11"/>
          <w:sz w:val="24"/>
          <w:szCs w:val="24"/>
        </w:rPr>
        <w:t xml:space="preserve">С </w:t>
      </w:r>
      <w:r w:rsidRPr="00A82AA2">
        <w:rPr>
          <w:sz w:val="24"/>
          <w:szCs w:val="24"/>
        </w:rPr>
        <w:t>момента начала работ и до их завершения Подрядчик обязан вести журнал производства работ, по устройству асфальтобетонного покрытия, фиксируя все технологич</w:t>
      </w:r>
      <w:r w:rsidRPr="00A82AA2">
        <w:rPr>
          <w:sz w:val="24"/>
          <w:szCs w:val="24"/>
        </w:rPr>
        <w:t>е</w:t>
      </w:r>
      <w:r w:rsidRPr="00A82AA2">
        <w:rPr>
          <w:sz w:val="24"/>
          <w:szCs w:val="24"/>
        </w:rPr>
        <w:t>ские этапы.</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spacing w:val="-8"/>
          <w:sz w:val="24"/>
          <w:szCs w:val="24"/>
        </w:rPr>
      </w:pPr>
      <w:r w:rsidRPr="00A82AA2">
        <w:rPr>
          <w:sz w:val="24"/>
          <w:szCs w:val="24"/>
        </w:rPr>
        <w:t>5. По окончании всех работ Подрядчик обязан предоставить Заказчику всю исполн</w:t>
      </w:r>
      <w:r w:rsidRPr="00A82AA2">
        <w:rPr>
          <w:sz w:val="24"/>
          <w:szCs w:val="24"/>
        </w:rPr>
        <w:t>и</w:t>
      </w:r>
      <w:r w:rsidRPr="00A82AA2">
        <w:rPr>
          <w:sz w:val="24"/>
          <w:szCs w:val="24"/>
        </w:rPr>
        <w:t>тельную документацию в 3-х экземплярах, включающую:</w:t>
      </w:r>
    </w:p>
    <w:p w:rsidR="00327618" w:rsidRPr="00A82AA2" w:rsidRDefault="00327618" w:rsidP="000D5E3C">
      <w:pPr>
        <w:widowControl w:val="0"/>
        <w:autoSpaceDE w:val="0"/>
        <w:autoSpaceDN w:val="0"/>
        <w:adjustRightInd w:val="0"/>
        <w:ind w:firstLine="709"/>
        <w:rPr>
          <w:sz w:val="24"/>
          <w:szCs w:val="24"/>
        </w:rPr>
      </w:pP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A82AA2">
        <w:rPr>
          <w:sz w:val="24"/>
          <w:szCs w:val="24"/>
        </w:rPr>
        <w:t>акт приемки выполненных работ по форме КС-2 - в 2-х экз.;</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A82AA2">
        <w:rPr>
          <w:sz w:val="24"/>
          <w:szCs w:val="24"/>
        </w:rPr>
        <w:t>справку о стоимости выполненных работ и затрат по форме КС-3 -в 2-х экз.;</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A82AA2">
        <w:rPr>
          <w:sz w:val="24"/>
          <w:szCs w:val="24"/>
        </w:rPr>
        <w:t xml:space="preserve">журналы производства работ; </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A82AA2">
        <w:rPr>
          <w:sz w:val="24"/>
          <w:szCs w:val="24"/>
        </w:rPr>
        <w:t>акты скрытых работ на все технологические этапы.</w:t>
      </w:r>
    </w:p>
    <w:p w:rsidR="00327618" w:rsidRPr="00A82AA2" w:rsidRDefault="00327618" w:rsidP="000D5E3C">
      <w:pPr>
        <w:widowControl w:val="0"/>
        <w:autoSpaceDE w:val="0"/>
        <w:autoSpaceDN w:val="0"/>
        <w:adjustRightInd w:val="0"/>
        <w:ind w:firstLine="709"/>
        <w:jc w:val="both"/>
        <w:rPr>
          <w:sz w:val="24"/>
          <w:szCs w:val="24"/>
        </w:rPr>
      </w:pPr>
    </w:p>
    <w:p w:rsidR="00327618" w:rsidRPr="00A82AA2" w:rsidRDefault="00327618" w:rsidP="000D5E3C">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A82AA2">
        <w:rPr>
          <w:sz w:val="24"/>
          <w:szCs w:val="24"/>
        </w:rPr>
        <w:t>сертификаты (декларация) качества на все применяемые материалы;</w:t>
      </w:r>
    </w:p>
    <w:p w:rsidR="00327618" w:rsidRPr="00A82AA2" w:rsidRDefault="00327618" w:rsidP="000D5E3C">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A82AA2">
        <w:rPr>
          <w:sz w:val="24"/>
          <w:szCs w:val="24"/>
        </w:rPr>
        <w:t>фотоматериалы, подтверждающие выполнение всех технологических этапов работ (не менее 5 шт. на каждый этап) с использованием измерительных приборов-устройств.</w:t>
      </w:r>
    </w:p>
    <w:p w:rsidR="00327618" w:rsidRPr="00A82AA2" w:rsidRDefault="00327618" w:rsidP="00CE2785">
      <w:pPr>
        <w:autoSpaceDE w:val="0"/>
        <w:autoSpaceDN w:val="0"/>
        <w:adjustRightInd w:val="0"/>
        <w:ind w:firstLine="567"/>
        <w:jc w:val="both"/>
        <w:rPr>
          <w:b/>
          <w:sz w:val="24"/>
          <w:szCs w:val="24"/>
          <w:lang w:eastAsia="en-US"/>
        </w:rPr>
      </w:pPr>
      <w:r w:rsidRPr="00A82AA2">
        <w:rPr>
          <w:sz w:val="24"/>
          <w:szCs w:val="24"/>
        </w:rPr>
        <w:t xml:space="preserve">6. </w:t>
      </w:r>
      <w:r w:rsidRPr="00A82AA2">
        <w:rPr>
          <w:bCs/>
          <w:sz w:val="24"/>
          <w:szCs w:val="24"/>
        </w:rPr>
        <w:t>После выполнения работ по регулированию высотного положения крышек колодцев на высоту: до 10 см Подрядчик обязан сдать выполненные работы по акту приемки Заказчику в присутствии представителя ООО «Жешартский водоканал», ООО «Жешартская тепловая компания»</w:t>
      </w:r>
      <w:r w:rsidRPr="00A82AA2">
        <w:rPr>
          <w:sz w:val="24"/>
          <w:szCs w:val="24"/>
        </w:rPr>
        <w:t>.</w:t>
      </w:r>
    </w:p>
    <w:p w:rsidR="00327618" w:rsidRPr="00A82AA2" w:rsidRDefault="00327618" w:rsidP="000D5E3C">
      <w:pPr>
        <w:ind w:firstLine="709"/>
        <w:jc w:val="both"/>
        <w:rPr>
          <w:bCs/>
          <w:sz w:val="24"/>
          <w:szCs w:val="24"/>
        </w:rPr>
      </w:pPr>
    </w:p>
    <w:p w:rsidR="00327618" w:rsidRPr="00A82AA2" w:rsidRDefault="00327618" w:rsidP="002E5161">
      <w:pPr>
        <w:autoSpaceDE w:val="0"/>
        <w:autoSpaceDN w:val="0"/>
        <w:adjustRightInd w:val="0"/>
        <w:spacing w:line="276" w:lineRule="auto"/>
        <w:ind w:firstLine="567"/>
        <w:jc w:val="both"/>
        <w:rPr>
          <w:b/>
          <w:sz w:val="24"/>
          <w:szCs w:val="24"/>
          <w:lang w:eastAsia="en-US"/>
        </w:rPr>
      </w:pPr>
      <w:r w:rsidRPr="00A82AA2">
        <w:rPr>
          <w:b/>
          <w:sz w:val="24"/>
          <w:szCs w:val="24"/>
          <w:lang w:eastAsia="en-US"/>
        </w:rPr>
        <w:t xml:space="preserve">Заказчик: </w:t>
      </w:r>
      <w:r w:rsidRPr="00A82AA2">
        <w:rPr>
          <w:b/>
          <w:sz w:val="24"/>
          <w:szCs w:val="24"/>
          <w:lang w:eastAsia="en-US"/>
        </w:rPr>
        <w:tab/>
        <w:t xml:space="preserve">                                                       Подрядчик:                        </w:t>
      </w:r>
    </w:p>
    <w:p w:rsidR="00327618" w:rsidRPr="00A82AA2" w:rsidRDefault="00327618" w:rsidP="002E5161">
      <w:pPr>
        <w:autoSpaceDE w:val="0"/>
        <w:autoSpaceDN w:val="0"/>
        <w:adjustRightInd w:val="0"/>
        <w:spacing w:line="276" w:lineRule="auto"/>
        <w:ind w:firstLine="567"/>
        <w:jc w:val="both"/>
        <w:rPr>
          <w:sz w:val="24"/>
          <w:szCs w:val="24"/>
          <w:lang w:eastAsia="en-US"/>
        </w:rPr>
      </w:pPr>
    </w:p>
    <w:p w:rsidR="00327618" w:rsidRPr="00A82AA2" w:rsidRDefault="00327618" w:rsidP="002E5161">
      <w:pPr>
        <w:pStyle w:val="31"/>
        <w:keepNext w:val="0"/>
        <w:widowControl w:val="0"/>
        <w:suppressAutoHyphens/>
        <w:spacing w:line="240" w:lineRule="auto"/>
        <w:jc w:val="both"/>
        <w:rPr>
          <w:rFonts w:ascii="Times New Roman" w:hAnsi="Times New Roman"/>
          <w:sz w:val="24"/>
          <w:szCs w:val="24"/>
        </w:rPr>
      </w:pPr>
      <w:r w:rsidRPr="00A82AA2">
        <w:rPr>
          <w:rFonts w:ascii="Times New Roman" w:hAnsi="Times New Roman"/>
          <w:sz w:val="24"/>
          <w:szCs w:val="24"/>
          <w:lang w:eastAsia="en-US"/>
        </w:rPr>
        <w:t>__________________</w:t>
      </w:r>
      <w:r w:rsidRPr="00A82AA2">
        <w:rPr>
          <w:rFonts w:ascii="Times New Roman" w:hAnsi="Times New Roman"/>
          <w:b w:val="0"/>
          <w:sz w:val="24"/>
          <w:szCs w:val="24"/>
        </w:rPr>
        <w:t>С.П. Забоева</w:t>
      </w:r>
      <w:r w:rsidRPr="00A82AA2">
        <w:rPr>
          <w:rFonts w:ascii="Times New Roman" w:hAnsi="Times New Roman"/>
          <w:b w:val="0"/>
          <w:sz w:val="24"/>
          <w:szCs w:val="24"/>
          <w:lang w:eastAsia="en-US"/>
        </w:rPr>
        <w:tab/>
        <w:t xml:space="preserve">                        ____________________________ ФИО</w:t>
      </w:r>
    </w:p>
    <w:p w:rsidR="00327618" w:rsidRPr="00A82AA2" w:rsidRDefault="00327618" w:rsidP="0088492A">
      <w:pPr>
        <w:widowControl w:val="0"/>
        <w:jc w:val="both"/>
        <w:rPr>
          <w:sz w:val="24"/>
          <w:szCs w:val="24"/>
        </w:rPr>
      </w:pPr>
    </w:p>
    <w:p w:rsidR="00327618" w:rsidRPr="00A82AA2" w:rsidRDefault="00327618" w:rsidP="0088492A">
      <w:pPr>
        <w:widowControl w:val="0"/>
        <w:jc w:val="both"/>
        <w:rPr>
          <w:sz w:val="24"/>
          <w:szCs w:val="24"/>
        </w:rPr>
      </w:pPr>
    </w:p>
    <w:p w:rsidR="00327618" w:rsidRPr="00A82AA2" w:rsidRDefault="00327618" w:rsidP="0088492A">
      <w:pPr>
        <w:widowControl w:val="0"/>
        <w:jc w:val="both"/>
        <w:rPr>
          <w:sz w:val="24"/>
          <w:szCs w:val="24"/>
        </w:rPr>
      </w:pPr>
    </w:p>
    <w:sectPr w:rsidR="00327618" w:rsidRPr="00A82AA2" w:rsidSect="00F762B2">
      <w:footerReference w:type="default" r:id="rId17"/>
      <w:pgSz w:w="11906" w:h="16838"/>
      <w:pgMar w:top="709" w:right="849" w:bottom="567" w:left="1300" w:header="397" w:footer="45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26" w:rsidRDefault="00934126">
      <w:r>
        <w:separator/>
      </w:r>
    </w:p>
  </w:endnote>
  <w:endnote w:type="continuationSeparator" w:id="1">
    <w:p w:rsidR="00934126" w:rsidRDefault="00934126" w:rsidP="00BE518B">
      <w:r>
        <w:t>Поронова Татьяна Михайловна, заместитель мэра Ангарского муниципального образования</w:t>
      </w:r>
    </w:p>
    <w:p w:rsidR="00934126" w:rsidRDefault="00934126" w:rsidP="00BE518B">
      <w:r>
        <w:t>Ангарского муниципального образования</w:t>
      </w:r>
    </w:p>
    <w:p w:rsidR="00934126" w:rsidRDefault="00934126" w:rsidP="00BE518B">
      <w:r>
        <w:t>Цыпенко Ирина Евгеньевна, первый заместитель мэра Ангарского муниципального образования</w:t>
      </w:r>
    </w:p>
    <w:p w:rsidR="00934126" w:rsidRDefault="00934126" w:rsidP="00BE518B">
      <w:r>
        <w:t>Черняева Светлана Викторовна, начальник отдела муниципальных закупок администрации Ангарского муниципального образования</w:t>
      </w:r>
    </w:p>
    <w:p w:rsidR="00934126" w:rsidRDefault="00934126"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934126" w:rsidRDefault="00934126"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934126" w:rsidRDefault="00934126"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934126" w:rsidRDefault="00934126"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934126" w:rsidRDefault="00934126"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934126" w:rsidRDefault="00934126" w:rsidP="00BE518B">
      <w:r>
        <w:t>Алесина Татьяна Николаевна, провизор муниципального учреждения здравоохранения «Городская больница № 1»</w:t>
      </w:r>
    </w:p>
    <w:p w:rsidR="00934126" w:rsidRDefault="00934126"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934126" w:rsidRDefault="00934126" w:rsidP="00BE518B">
      <w:r>
        <w:t>Асипович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934126" w:rsidRDefault="00934126" w:rsidP="00BE518B">
      <w:r>
        <w:t>Банишева Ирина Викторовна, главный специалист - юрисконсульт юридического отдела администрации Ангарского муниципального образования</w:t>
      </w:r>
    </w:p>
    <w:p w:rsidR="00934126" w:rsidRDefault="00934126" w:rsidP="00BE518B">
      <w:r>
        <w:t>Басманов Борис Геннадьевич, главный врач муниципального учреждения здравоохранения «Городская больница № 1»</w:t>
      </w:r>
    </w:p>
    <w:p w:rsidR="00934126" w:rsidRDefault="00934126" w:rsidP="00BE518B">
      <w:r>
        <w:t>Басмова Екатерина Александровна, главный специалист - юрисконсульт юридического отдела администрации Ангарского муниципального образования</w:t>
      </w:r>
    </w:p>
    <w:p w:rsidR="00934126" w:rsidRDefault="00934126"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934126" w:rsidRDefault="00934126"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934126" w:rsidRDefault="00934126" w:rsidP="00BE518B">
      <w:r>
        <w:t>Ваулова Галина Григорьевна, заведующая  муниципальным дошкольным образовательным учреждением детский сад комбинированного вида № 112</w:t>
      </w:r>
    </w:p>
    <w:p w:rsidR="00934126" w:rsidRDefault="00934126"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934126" w:rsidRDefault="00934126" w:rsidP="00BE518B">
      <w:r>
        <w:t>Вункортова Нина Ивановна, директор муниципального общеобразовательного учреждения "Средняя общеобразовательная школа № 27" (по согласованию)</w:t>
      </w:r>
    </w:p>
    <w:p w:rsidR="00934126" w:rsidRDefault="00934126" w:rsidP="00BE518B">
      <w:r>
        <w:t>Герявенко Сергей Иванович, заместитель мэра Ангарского муниципального образования</w:t>
      </w:r>
    </w:p>
    <w:p w:rsidR="00934126" w:rsidRDefault="00934126" w:rsidP="00BE518B">
      <w:r>
        <w:t>Гирич Мария Николаевна, заместитель директора по экономическим вопросам муниципального учреждения «Комбинат детского питания»</w:t>
      </w:r>
    </w:p>
    <w:p w:rsidR="00934126" w:rsidRDefault="00934126" w:rsidP="00BE518B">
      <w:r>
        <w:t>Голубев Валерий Юрьевич, главный врач муниципального учреждения здравоохранения «Городская детская больница № 1»</w:t>
      </w:r>
    </w:p>
    <w:p w:rsidR="00934126" w:rsidRDefault="00934126"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934126" w:rsidRDefault="00934126" w:rsidP="00BE518B">
      <w:r>
        <w:t>Гранина Вера Ермолаевна, директор Государственного учреждения «Ангарский филиал территориального фонда обязательного медицинского страхования» (по согласованию)</w:t>
      </w:r>
    </w:p>
    <w:p w:rsidR="00934126" w:rsidRDefault="00934126"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934126" w:rsidRDefault="00934126" w:rsidP="00BE518B">
      <w:r>
        <w:t>Гурченко Николай Иванович, директор муниципального общеобразовательного учреждения «Савватеевская средняя общеобразовательная школа» (по согласованию)</w:t>
      </w:r>
    </w:p>
    <w:p w:rsidR="00934126" w:rsidRDefault="00934126"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934126" w:rsidRDefault="00934126" w:rsidP="00BE518B">
      <w:r>
        <w:t>Дресвянский Михаил Георгиевич, директор муниципального бюджетного учреждения «Служба муниципального хозяйства»</w:t>
      </w:r>
    </w:p>
    <w:p w:rsidR="00934126" w:rsidRDefault="00934126" w:rsidP="00BE518B">
      <w:r>
        <w:t>Жмурова Нина Филипповна, начальник отдела по торговле администрации Ангарского муниципального образования</w:t>
      </w:r>
    </w:p>
    <w:p w:rsidR="00934126" w:rsidRDefault="00934126"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934126" w:rsidRDefault="00934126"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934126" w:rsidRDefault="00934126" w:rsidP="00BE518B">
      <w:r>
        <w:t>Захарова Татьяна Павловна, заведующий Детской поликлиники № 4 муниципального учреждения здравоохранения "Городская детская больница № 1"</w:t>
      </w:r>
    </w:p>
    <w:p w:rsidR="00934126" w:rsidRDefault="00934126" w:rsidP="00BE518B">
      <w:r>
        <w:t>Зверькова Ирина Васильевна, начальник отдела казначейского исполнения бюджета администрации Ангарского муниципального образования</w:t>
      </w:r>
    </w:p>
    <w:p w:rsidR="00934126" w:rsidRDefault="00934126" w:rsidP="00BE518B">
      <w:r>
        <w:t>Зуева Лидия Михайловна, главный врач муниципального учреждения здравоохранения "Врачебно-физкультурный диспансер "Здоровье"</w:t>
      </w:r>
    </w:p>
    <w:p w:rsidR="00934126" w:rsidRDefault="00934126"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934126" w:rsidRDefault="00934126" w:rsidP="00BE518B">
      <w:r>
        <w:t>Кириченко Елена Васильевна, начальник отдела по культуре администрации Ангарского муниципального образования</w:t>
      </w:r>
    </w:p>
    <w:p w:rsidR="00934126" w:rsidRDefault="00934126"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934126" w:rsidRDefault="00934126" w:rsidP="00BE518B">
      <w:r>
        <w:t>Киселева Юлия Борисовна, и.о. начальника информационно-аналитического отдела администрации Ангарского муниципального образования</w:t>
      </w:r>
    </w:p>
    <w:p w:rsidR="00934126" w:rsidRDefault="00934126" w:rsidP="00BE518B">
      <w:r>
        <w:t>Койсина Татьяна Михайловна, директор муниципального общеобразовательного учреждения для детей дошкольного и младшего школьного возраста "Начальная школа-детский сад №1"</w:t>
      </w:r>
    </w:p>
    <w:p w:rsidR="00934126" w:rsidRDefault="00934126"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934126" w:rsidRDefault="00934126" w:rsidP="00BE518B">
      <w:r>
        <w:t>Кощина Ольга Николаевна, клинический фармаколог муниципального учреждения здравоохранения «Больница скорой медицинской помощи»</w:t>
      </w:r>
    </w:p>
    <w:p w:rsidR="00934126" w:rsidRDefault="00934126" w:rsidP="00BE518B">
      <w:r>
        <w:t>Крестовникова Наталья Викторовна, главный специалист отделения надзора за питанием Территориального отдела Территориального управления Роспотребнадзора (по согласованию)</w:t>
      </w:r>
    </w:p>
    <w:p w:rsidR="00934126" w:rsidRDefault="00934126"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934126" w:rsidRDefault="00934126" w:rsidP="00BE518B">
      <w:r>
        <w:t>Крылова Нина Кузьминична, директор муниципального учреждения культуры "Городской музей"</w:t>
      </w:r>
    </w:p>
    <w:p w:rsidR="00934126" w:rsidRDefault="00934126" w:rsidP="00BE518B">
      <w:r>
        <w:t>Куманин Михаил Прокопьевич, начальник отдела информационных технологий и систем администрации Ангарского муниципального образования</w:t>
      </w:r>
    </w:p>
    <w:p w:rsidR="00934126" w:rsidRDefault="00934126"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934126" w:rsidRDefault="00934126" w:rsidP="00BE518B">
      <w:r>
        <w:t>Кусс Альфред Альбертович, главный специалист отдела информационных технологий и систем администрации Ангарского муниципального образования</w:t>
      </w:r>
    </w:p>
    <w:p w:rsidR="00934126" w:rsidRDefault="00934126" w:rsidP="00BE518B">
      <w:r>
        <w:t>Логинова Людмила Леонидовна, начальник отдела по капитальному ремонту объектов СКБ и энергоресурсосбережению муниципального бюджетного учреждения «Служба муниципального хозяйства»</w:t>
      </w:r>
    </w:p>
    <w:p w:rsidR="00934126" w:rsidRDefault="00934126" w:rsidP="00BE518B">
      <w:r>
        <w:t>Лыжина Ирина Гавриловна, инженер муниципального учреждения здравоохранения «Городская больница № 1»</w:t>
      </w:r>
    </w:p>
    <w:p w:rsidR="00934126" w:rsidRDefault="00934126" w:rsidP="00BE518B">
      <w:r>
        <w:t>Максимов Александр Алексеевич, директор муниципального учреждения здравоохранения "Автохозяйство здравоохранения"</w:t>
      </w:r>
    </w:p>
    <w:p w:rsidR="00934126" w:rsidRDefault="00934126" w:rsidP="00BE518B">
      <w:r>
        <w:t>Маханек Дмитрий Николаевич, главный врач муниципального учреждения здравоохранения "Больница скорой медицинской помощи"</w:t>
      </w:r>
    </w:p>
    <w:p w:rsidR="00934126" w:rsidRDefault="00934126" w:rsidP="00BE518B">
      <w:r>
        <w:t>Миронова Ирина Геннадьевна, начальник Управления по экономике и финансам администрации Ангарского муниципального образования</w:t>
      </w:r>
    </w:p>
    <w:p w:rsidR="00934126" w:rsidRDefault="00934126" w:rsidP="00BE518B">
      <w:r>
        <w:t>Морозова Инна Викторовна, директор муниципального общеобразовательного учреждения "Средняя общеобразовательная школа № 6"</w:t>
      </w:r>
    </w:p>
    <w:p w:rsidR="00934126" w:rsidRDefault="00934126"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934126" w:rsidRDefault="00934126" w:rsidP="00BE518B">
      <w:r>
        <w:t>Непомнящий Владимир Александрович, председатель Думы Ангарского муниципального образования (по согласованию)</w:t>
      </w:r>
    </w:p>
    <w:p w:rsidR="00934126" w:rsidRDefault="00934126"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934126" w:rsidRDefault="00934126" w:rsidP="00BE518B">
      <w:r>
        <w:t>Онипер Людмила Семеновна, заведующая муниципальным дошкольным образовательным учреждением детский сад общеразвивающего вида № 95</w:t>
      </w:r>
    </w:p>
    <w:p w:rsidR="00934126" w:rsidRDefault="00934126"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934126" w:rsidRDefault="00934126"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934126" w:rsidRDefault="00934126" w:rsidP="00BE518B">
      <w:r>
        <w:t>Прозорова Инна Алексеевна, главный специалист - юрисконсульт юридического отдела администрации Ангарского муниципального образования</w:t>
      </w:r>
    </w:p>
    <w:p w:rsidR="00934126" w:rsidRDefault="00934126"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934126" w:rsidRDefault="00934126" w:rsidP="00BE518B">
      <w:r>
        <w:t>Сазонова Ольга Сергеевна, заместитель начальника Управления здравоохранения администрации Ангарского муниципального образования</w:t>
      </w:r>
    </w:p>
    <w:p w:rsidR="00934126" w:rsidRDefault="00934126"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934126" w:rsidRDefault="00934126" w:rsidP="00BE518B">
      <w:r>
        <w:t>Селиванова Рафия Нигматгареевна, директор муниципального образовательного учреждения дополнительного образования детей "Детско-юношеский центр "Перспектива"</w:t>
      </w:r>
    </w:p>
    <w:p w:rsidR="00934126" w:rsidRDefault="00934126" w:rsidP="00BE518B">
      <w:r>
        <w:t>Сергеева Ирина Геннадьевна, директор муниципального учреждения "Ангарская редакция радио"</w:t>
      </w:r>
    </w:p>
    <w:p w:rsidR="00934126" w:rsidRDefault="00934126"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934126" w:rsidRDefault="00934126"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934126" w:rsidRDefault="00934126" w:rsidP="00BE518B">
      <w:r>
        <w:t>Скулина Виктория Всеволодовна, главный специалист по внешнеэкономическим связям администрации Ангарского муниципального образования</w:t>
      </w:r>
    </w:p>
    <w:p w:rsidR="00934126" w:rsidRDefault="00934126" w:rsidP="00BE518B">
      <w:r>
        <w:t>Сластенко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934126" w:rsidRDefault="00934126"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934126" w:rsidRDefault="00934126" w:rsidP="00BE518B">
      <w:r>
        <w:t>Смольницкая Любовь Михайловна, директор муниципального общеобразовательного учреждения "Средняя общеобразовательная школа № 40"</w:t>
      </w:r>
    </w:p>
    <w:p w:rsidR="00934126" w:rsidRDefault="00934126" w:rsidP="00BE518B">
      <w:r>
        <w:t>Субботина Ольга Петровна, руководитель аппарата администрации Ангарского муниципального образования</w:t>
      </w:r>
    </w:p>
    <w:p w:rsidR="00934126" w:rsidRDefault="00934126" w:rsidP="00BE518B">
      <w:r>
        <w:t>Тимофеева Людмила Владимировна, директор муниципального учреждения культуры "Централизованная библиотечная система"</w:t>
      </w:r>
    </w:p>
    <w:p w:rsidR="00934126" w:rsidRDefault="00934126"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934126" w:rsidRDefault="00934126" w:rsidP="00BE518B">
      <w:r>
        <w:t>Тюкавкина Татьяна Александровна, директор муниципального образовательного учреждения "Средняя общеобразовательная школа № 7"</w:t>
      </w:r>
    </w:p>
    <w:p w:rsidR="00934126" w:rsidRDefault="00934126"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934126" w:rsidRDefault="00934126" w:rsidP="00BE518B">
      <w:r>
        <w:t>Шелковникова Елена Викторовна, директор муниципального общеобразовательного учреждения "Средняя общеобразовательная школа № 31"</w:t>
      </w:r>
    </w:p>
    <w:p w:rsidR="00934126" w:rsidRDefault="00934126" w:rsidP="00BE518B">
      <w:r>
        <w:t>Шептал Галина Владимировна, ведущий специалист Управления образования администрации Ангарского муниципального образования</w:t>
      </w:r>
    </w:p>
    <w:p w:rsidR="00934126" w:rsidRDefault="00934126" w:rsidP="00BE518B">
      <w:r>
        <w:t>Шпилевский Владимир Владиславович, главный специалист отдела информационных технологий и систем администрации Ангарского муниципального образования</w:t>
      </w:r>
    </w:p>
    <w:p w:rsidR="00934126" w:rsidRDefault="00934126" w:rsidP="00BE518B">
      <w:r>
        <w:t>Юргенсон Людмила Руслановна, начальник Управления здравоохранения администрации Ангарского муниципального образования</w:t>
      </w:r>
    </w:p>
    <w:p w:rsidR="00934126" w:rsidRPr="00BE518B" w:rsidRDefault="00934126" w:rsidP="00BE518B">
      <w:pPr>
        <w:pStyle w:val="ac"/>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B7" w:rsidRDefault="00E704EB" w:rsidP="00F34243">
    <w:pPr>
      <w:pStyle w:val="ac"/>
      <w:framePr w:wrap="auto" w:vAnchor="text" w:hAnchor="margin" w:xAlign="right" w:y="1"/>
      <w:rPr>
        <w:rStyle w:val="af0"/>
      </w:rPr>
    </w:pPr>
    <w:r>
      <w:rPr>
        <w:rStyle w:val="af0"/>
      </w:rPr>
      <w:fldChar w:fldCharType="begin"/>
    </w:r>
    <w:r w:rsidR="00A23AB7">
      <w:rPr>
        <w:rStyle w:val="af0"/>
      </w:rPr>
      <w:instrText xml:space="preserve">PAGE  </w:instrText>
    </w:r>
    <w:r>
      <w:rPr>
        <w:rStyle w:val="af0"/>
      </w:rPr>
      <w:fldChar w:fldCharType="separate"/>
    </w:r>
    <w:r w:rsidR="00621232">
      <w:rPr>
        <w:rStyle w:val="af0"/>
        <w:noProof/>
      </w:rPr>
      <w:t>26</w:t>
    </w:r>
    <w:r>
      <w:rPr>
        <w:rStyle w:val="af0"/>
      </w:rPr>
      <w:fldChar w:fldCharType="end"/>
    </w:r>
  </w:p>
  <w:p w:rsidR="00A23AB7" w:rsidRDefault="00A23AB7" w:rsidP="00AD598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26" w:rsidRDefault="00934126">
      <w:r>
        <w:separator/>
      </w:r>
    </w:p>
  </w:footnote>
  <w:footnote w:type="continuationSeparator" w:id="1">
    <w:p w:rsidR="00934126" w:rsidRDefault="00934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CC096"/>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5130295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2">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2"/>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1">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2">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4">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5735D0"/>
    <w:multiLevelType w:val="hybridMultilevel"/>
    <w:tmpl w:val="1C8A5B6E"/>
    <w:lvl w:ilvl="0" w:tplc="BA724B10">
      <w:start w:val="1"/>
      <w:numFmt w:val="decimal"/>
      <w:lvlText w:val="%1."/>
      <w:lvlJc w:val="left"/>
      <w:pPr>
        <w:ind w:left="915"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7">
    <w:nsid w:val="3CE738C8"/>
    <w:multiLevelType w:val="hybridMultilevel"/>
    <w:tmpl w:val="AF0A8A46"/>
    <w:lvl w:ilvl="0" w:tplc="1B4A28F0">
      <w:start w:val="1"/>
      <w:numFmt w:val="russianLower"/>
      <w:pStyle w:val="a3"/>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9">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0">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4">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5">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6">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9">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1">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0"/>
  </w:num>
  <w:num w:numId="21">
    <w:abstractNumId w:val="25"/>
  </w:num>
  <w:num w:numId="22">
    <w:abstractNumId w:val="19"/>
  </w:num>
  <w:num w:numId="23">
    <w:abstractNumId w:val="18"/>
  </w:num>
  <w:num w:numId="24">
    <w:abstractNumId w:val="37"/>
  </w:num>
  <w:num w:numId="25">
    <w:abstractNumId w:val="23"/>
  </w:num>
  <w:num w:numId="26">
    <w:abstractNumId w:val="16"/>
  </w:num>
  <w:num w:numId="27">
    <w:abstractNumId w:val="34"/>
  </w:num>
  <w:num w:numId="28">
    <w:abstractNumId w:val="39"/>
  </w:num>
  <w:num w:numId="29">
    <w:abstractNumId w:val="17"/>
  </w:num>
  <w:num w:numId="30">
    <w:abstractNumId w:val="27"/>
  </w:num>
  <w:num w:numId="31">
    <w:abstractNumId w:val="35"/>
  </w:num>
  <w:num w:numId="32">
    <w:abstractNumId w:val="40"/>
  </w:num>
  <w:num w:numId="33">
    <w:abstractNumId w:val="30"/>
  </w:num>
  <w:num w:numId="34">
    <w:abstractNumId w:val="29"/>
  </w:num>
  <w:num w:numId="35">
    <w:abstractNumId w:val="21"/>
  </w:num>
  <w:num w:numId="36">
    <w:abstractNumId w:val="41"/>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6"/>
  </w:num>
  <w:num w:numId="40">
    <w:abstractNumId w:val="36"/>
  </w:num>
  <w:num w:numId="41">
    <w:abstractNumId w:val="11"/>
  </w:num>
  <w:num w:numId="42">
    <w:abstractNumId w:val="12"/>
  </w:num>
  <w:num w:numId="43">
    <w:abstractNumId w:val="28"/>
  </w:num>
  <w:num w:numId="44">
    <w:abstractNumId w:val="32"/>
  </w:num>
  <w:num w:numId="45">
    <w:abstractNumId w:val="24"/>
  </w:num>
  <w:num w:numId="46">
    <w:abstractNumId w:val="15"/>
  </w:num>
  <w:num w:numId="47">
    <w:abstractNumId w:val="38"/>
  </w:num>
  <w:num w:numId="48">
    <w:abstractNumId w:val="31"/>
  </w:num>
  <w:num w:numId="49">
    <w:abstractNumId w:val="22"/>
  </w:num>
  <w:num w:numId="50">
    <w:abstractNumId w:val="33"/>
  </w:num>
  <w:num w:numId="51">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17D28"/>
    <w:rsid w:val="00021AD3"/>
    <w:rsid w:val="00021C58"/>
    <w:rsid w:val="000228BD"/>
    <w:rsid w:val="000234B3"/>
    <w:rsid w:val="00023790"/>
    <w:rsid w:val="0002388B"/>
    <w:rsid w:val="00025FF1"/>
    <w:rsid w:val="00026E86"/>
    <w:rsid w:val="000270DA"/>
    <w:rsid w:val="0002748E"/>
    <w:rsid w:val="00032488"/>
    <w:rsid w:val="000328B9"/>
    <w:rsid w:val="00033904"/>
    <w:rsid w:val="00034DB1"/>
    <w:rsid w:val="00037233"/>
    <w:rsid w:val="00040183"/>
    <w:rsid w:val="00040C36"/>
    <w:rsid w:val="00040E12"/>
    <w:rsid w:val="00041176"/>
    <w:rsid w:val="00041C5C"/>
    <w:rsid w:val="000420AE"/>
    <w:rsid w:val="00042426"/>
    <w:rsid w:val="0004333D"/>
    <w:rsid w:val="00045BE3"/>
    <w:rsid w:val="00046708"/>
    <w:rsid w:val="00046D63"/>
    <w:rsid w:val="00047770"/>
    <w:rsid w:val="00047EDB"/>
    <w:rsid w:val="00050C9D"/>
    <w:rsid w:val="000513F1"/>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5A7C"/>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5D4"/>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D81"/>
    <w:rsid w:val="000A77EA"/>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A70"/>
    <w:rsid w:val="000D5E3C"/>
    <w:rsid w:val="000D5E40"/>
    <w:rsid w:val="000D5F43"/>
    <w:rsid w:val="000D674E"/>
    <w:rsid w:val="000D67F9"/>
    <w:rsid w:val="000D6DAB"/>
    <w:rsid w:val="000D6F73"/>
    <w:rsid w:val="000D7034"/>
    <w:rsid w:val="000D70C4"/>
    <w:rsid w:val="000D7AD7"/>
    <w:rsid w:val="000E1442"/>
    <w:rsid w:val="000E24A4"/>
    <w:rsid w:val="000E25B1"/>
    <w:rsid w:val="000E2E81"/>
    <w:rsid w:val="000E530C"/>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B88"/>
    <w:rsid w:val="001113AF"/>
    <w:rsid w:val="00111BB4"/>
    <w:rsid w:val="00112570"/>
    <w:rsid w:val="00112587"/>
    <w:rsid w:val="00112A92"/>
    <w:rsid w:val="00112E22"/>
    <w:rsid w:val="00115579"/>
    <w:rsid w:val="00116FE2"/>
    <w:rsid w:val="001212A4"/>
    <w:rsid w:val="00122731"/>
    <w:rsid w:val="00124475"/>
    <w:rsid w:val="00124AA4"/>
    <w:rsid w:val="001250E0"/>
    <w:rsid w:val="001258BC"/>
    <w:rsid w:val="00126000"/>
    <w:rsid w:val="001260E3"/>
    <w:rsid w:val="00127F1C"/>
    <w:rsid w:val="0013091D"/>
    <w:rsid w:val="00130C20"/>
    <w:rsid w:val="00131858"/>
    <w:rsid w:val="00131A74"/>
    <w:rsid w:val="001327D7"/>
    <w:rsid w:val="001343AD"/>
    <w:rsid w:val="00134423"/>
    <w:rsid w:val="00134B02"/>
    <w:rsid w:val="001352EE"/>
    <w:rsid w:val="00135A5A"/>
    <w:rsid w:val="00136323"/>
    <w:rsid w:val="00136AE6"/>
    <w:rsid w:val="00137180"/>
    <w:rsid w:val="001374E0"/>
    <w:rsid w:val="001378EA"/>
    <w:rsid w:val="00140168"/>
    <w:rsid w:val="00142271"/>
    <w:rsid w:val="00142E56"/>
    <w:rsid w:val="001436E6"/>
    <w:rsid w:val="00144452"/>
    <w:rsid w:val="00145648"/>
    <w:rsid w:val="00145AA0"/>
    <w:rsid w:val="00146722"/>
    <w:rsid w:val="00147134"/>
    <w:rsid w:val="001479DC"/>
    <w:rsid w:val="00147ECF"/>
    <w:rsid w:val="00150FA9"/>
    <w:rsid w:val="00151DE7"/>
    <w:rsid w:val="00153E18"/>
    <w:rsid w:val="00155EC9"/>
    <w:rsid w:val="0015748F"/>
    <w:rsid w:val="001577E4"/>
    <w:rsid w:val="00160456"/>
    <w:rsid w:val="001607E3"/>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80CF5"/>
    <w:rsid w:val="00181853"/>
    <w:rsid w:val="00182319"/>
    <w:rsid w:val="0018294F"/>
    <w:rsid w:val="001836D8"/>
    <w:rsid w:val="00184357"/>
    <w:rsid w:val="0018575F"/>
    <w:rsid w:val="00185FA2"/>
    <w:rsid w:val="00186CCC"/>
    <w:rsid w:val="0019080F"/>
    <w:rsid w:val="00192304"/>
    <w:rsid w:val="00192789"/>
    <w:rsid w:val="00192AD0"/>
    <w:rsid w:val="00192DF6"/>
    <w:rsid w:val="0019355B"/>
    <w:rsid w:val="00193839"/>
    <w:rsid w:val="00193D11"/>
    <w:rsid w:val="00196B57"/>
    <w:rsid w:val="00196CF4"/>
    <w:rsid w:val="001A0C46"/>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57C6"/>
    <w:rsid w:val="001D5C5E"/>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1E04"/>
    <w:rsid w:val="0023334E"/>
    <w:rsid w:val="0023357D"/>
    <w:rsid w:val="0023375E"/>
    <w:rsid w:val="00233EB1"/>
    <w:rsid w:val="00234304"/>
    <w:rsid w:val="00234937"/>
    <w:rsid w:val="00234A11"/>
    <w:rsid w:val="00234DE9"/>
    <w:rsid w:val="0023546D"/>
    <w:rsid w:val="00235BDB"/>
    <w:rsid w:val="00236795"/>
    <w:rsid w:val="00236E3E"/>
    <w:rsid w:val="00236E74"/>
    <w:rsid w:val="002376B9"/>
    <w:rsid w:val="00241201"/>
    <w:rsid w:val="00243273"/>
    <w:rsid w:val="00243864"/>
    <w:rsid w:val="00244775"/>
    <w:rsid w:val="00244AC3"/>
    <w:rsid w:val="002465FA"/>
    <w:rsid w:val="00246B49"/>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72"/>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2E28"/>
    <w:rsid w:val="002D45E1"/>
    <w:rsid w:val="002D57FB"/>
    <w:rsid w:val="002D581F"/>
    <w:rsid w:val="002D59D0"/>
    <w:rsid w:val="002D740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F12F9"/>
    <w:rsid w:val="002F1918"/>
    <w:rsid w:val="002F20DC"/>
    <w:rsid w:val="002F2258"/>
    <w:rsid w:val="002F2469"/>
    <w:rsid w:val="002F306B"/>
    <w:rsid w:val="002F3CD4"/>
    <w:rsid w:val="002F3F08"/>
    <w:rsid w:val="002F47D1"/>
    <w:rsid w:val="002F687F"/>
    <w:rsid w:val="002F69EF"/>
    <w:rsid w:val="002F700C"/>
    <w:rsid w:val="00301EC3"/>
    <w:rsid w:val="00301FDA"/>
    <w:rsid w:val="00303429"/>
    <w:rsid w:val="0030343E"/>
    <w:rsid w:val="0030468C"/>
    <w:rsid w:val="003049AB"/>
    <w:rsid w:val="0030621A"/>
    <w:rsid w:val="003072EA"/>
    <w:rsid w:val="00307579"/>
    <w:rsid w:val="003078BF"/>
    <w:rsid w:val="00310960"/>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AD4"/>
    <w:rsid w:val="003261DA"/>
    <w:rsid w:val="0032620A"/>
    <w:rsid w:val="00326824"/>
    <w:rsid w:val="00326C8E"/>
    <w:rsid w:val="00327618"/>
    <w:rsid w:val="00327F07"/>
    <w:rsid w:val="00330A5B"/>
    <w:rsid w:val="00330B5D"/>
    <w:rsid w:val="003316BD"/>
    <w:rsid w:val="00331A7E"/>
    <w:rsid w:val="00331E44"/>
    <w:rsid w:val="00332ABB"/>
    <w:rsid w:val="00333AB0"/>
    <w:rsid w:val="00333C20"/>
    <w:rsid w:val="00334400"/>
    <w:rsid w:val="00334817"/>
    <w:rsid w:val="00334A77"/>
    <w:rsid w:val="0033552E"/>
    <w:rsid w:val="00336955"/>
    <w:rsid w:val="00336BA3"/>
    <w:rsid w:val="0033795E"/>
    <w:rsid w:val="00337E5A"/>
    <w:rsid w:val="00340138"/>
    <w:rsid w:val="0034020B"/>
    <w:rsid w:val="00340323"/>
    <w:rsid w:val="0034053C"/>
    <w:rsid w:val="003407A8"/>
    <w:rsid w:val="00340B85"/>
    <w:rsid w:val="00340FD0"/>
    <w:rsid w:val="00341008"/>
    <w:rsid w:val="00341129"/>
    <w:rsid w:val="00341AD2"/>
    <w:rsid w:val="00341B83"/>
    <w:rsid w:val="00342C78"/>
    <w:rsid w:val="00343185"/>
    <w:rsid w:val="00343259"/>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18"/>
    <w:rsid w:val="00357FE5"/>
    <w:rsid w:val="0036062E"/>
    <w:rsid w:val="003610E2"/>
    <w:rsid w:val="003624B0"/>
    <w:rsid w:val="003632C3"/>
    <w:rsid w:val="003634C3"/>
    <w:rsid w:val="00364ABC"/>
    <w:rsid w:val="00364AD9"/>
    <w:rsid w:val="00365469"/>
    <w:rsid w:val="00367B63"/>
    <w:rsid w:val="00367F25"/>
    <w:rsid w:val="003720D6"/>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96860"/>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16F3"/>
    <w:rsid w:val="003F1A2D"/>
    <w:rsid w:val="003F2A1E"/>
    <w:rsid w:val="003F3CEF"/>
    <w:rsid w:val="003F5463"/>
    <w:rsid w:val="003F5F1D"/>
    <w:rsid w:val="003F5F93"/>
    <w:rsid w:val="003F6B2E"/>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3CA"/>
    <w:rsid w:val="00423598"/>
    <w:rsid w:val="004245DC"/>
    <w:rsid w:val="0042489F"/>
    <w:rsid w:val="00424AD1"/>
    <w:rsid w:val="004261BA"/>
    <w:rsid w:val="0042645B"/>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67BCF"/>
    <w:rsid w:val="00470869"/>
    <w:rsid w:val="00470A80"/>
    <w:rsid w:val="00472AD8"/>
    <w:rsid w:val="00473AE6"/>
    <w:rsid w:val="00476231"/>
    <w:rsid w:val="004770A9"/>
    <w:rsid w:val="00477575"/>
    <w:rsid w:val="0048075F"/>
    <w:rsid w:val="00480971"/>
    <w:rsid w:val="00480BF4"/>
    <w:rsid w:val="00480C5D"/>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4B55"/>
    <w:rsid w:val="004A7A7A"/>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6E5F"/>
    <w:rsid w:val="005274A6"/>
    <w:rsid w:val="005274BB"/>
    <w:rsid w:val="005277D3"/>
    <w:rsid w:val="005278F1"/>
    <w:rsid w:val="00527B1C"/>
    <w:rsid w:val="00527E16"/>
    <w:rsid w:val="0053078E"/>
    <w:rsid w:val="00532F8D"/>
    <w:rsid w:val="00533558"/>
    <w:rsid w:val="0053447F"/>
    <w:rsid w:val="00535AF6"/>
    <w:rsid w:val="00535BD5"/>
    <w:rsid w:val="00535CA4"/>
    <w:rsid w:val="00536640"/>
    <w:rsid w:val="00537225"/>
    <w:rsid w:val="005378A4"/>
    <w:rsid w:val="0054059D"/>
    <w:rsid w:val="00540958"/>
    <w:rsid w:val="00540DFC"/>
    <w:rsid w:val="0054207F"/>
    <w:rsid w:val="005420A5"/>
    <w:rsid w:val="00542D21"/>
    <w:rsid w:val="00542E19"/>
    <w:rsid w:val="00543243"/>
    <w:rsid w:val="005433D1"/>
    <w:rsid w:val="0054560B"/>
    <w:rsid w:val="005461DF"/>
    <w:rsid w:val="005471F1"/>
    <w:rsid w:val="005474A1"/>
    <w:rsid w:val="00547E83"/>
    <w:rsid w:val="00550140"/>
    <w:rsid w:val="00551B61"/>
    <w:rsid w:val="005524C8"/>
    <w:rsid w:val="005526C5"/>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3BB7"/>
    <w:rsid w:val="005755CB"/>
    <w:rsid w:val="00575897"/>
    <w:rsid w:val="0057598C"/>
    <w:rsid w:val="005766D2"/>
    <w:rsid w:val="005807A2"/>
    <w:rsid w:val="00581DF7"/>
    <w:rsid w:val="00582FD5"/>
    <w:rsid w:val="00584150"/>
    <w:rsid w:val="005847FD"/>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2FF5"/>
    <w:rsid w:val="005A3CAD"/>
    <w:rsid w:val="005A3FDD"/>
    <w:rsid w:val="005A4736"/>
    <w:rsid w:val="005A565C"/>
    <w:rsid w:val="005A5A00"/>
    <w:rsid w:val="005A6726"/>
    <w:rsid w:val="005A683C"/>
    <w:rsid w:val="005A6A65"/>
    <w:rsid w:val="005A78F1"/>
    <w:rsid w:val="005A7918"/>
    <w:rsid w:val="005B0837"/>
    <w:rsid w:val="005B1FE9"/>
    <w:rsid w:val="005B24B9"/>
    <w:rsid w:val="005B2EFD"/>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DA"/>
    <w:rsid w:val="005C772A"/>
    <w:rsid w:val="005D03ED"/>
    <w:rsid w:val="005D05FD"/>
    <w:rsid w:val="005D280F"/>
    <w:rsid w:val="005D2D92"/>
    <w:rsid w:val="005D6275"/>
    <w:rsid w:val="005D62D9"/>
    <w:rsid w:val="005D6966"/>
    <w:rsid w:val="005D6A4E"/>
    <w:rsid w:val="005E0F2A"/>
    <w:rsid w:val="005E1D5E"/>
    <w:rsid w:val="005E1DEF"/>
    <w:rsid w:val="005E1DF0"/>
    <w:rsid w:val="005E38AC"/>
    <w:rsid w:val="005E5B19"/>
    <w:rsid w:val="005E5C4A"/>
    <w:rsid w:val="005E73BB"/>
    <w:rsid w:val="005F09F2"/>
    <w:rsid w:val="005F11BF"/>
    <w:rsid w:val="005F11C1"/>
    <w:rsid w:val="005F1222"/>
    <w:rsid w:val="005F182D"/>
    <w:rsid w:val="005F21C3"/>
    <w:rsid w:val="005F3269"/>
    <w:rsid w:val="005F473A"/>
    <w:rsid w:val="005F50D5"/>
    <w:rsid w:val="00600FA6"/>
    <w:rsid w:val="00600FAE"/>
    <w:rsid w:val="0060187A"/>
    <w:rsid w:val="00601923"/>
    <w:rsid w:val="00602027"/>
    <w:rsid w:val="00602BD2"/>
    <w:rsid w:val="0060348E"/>
    <w:rsid w:val="00603973"/>
    <w:rsid w:val="00603AC1"/>
    <w:rsid w:val="006057A2"/>
    <w:rsid w:val="00605B74"/>
    <w:rsid w:val="00605FEF"/>
    <w:rsid w:val="0060715F"/>
    <w:rsid w:val="00607234"/>
    <w:rsid w:val="00607F31"/>
    <w:rsid w:val="00610698"/>
    <w:rsid w:val="00610E9A"/>
    <w:rsid w:val="00611019"/>
    <w:rsid w:val="006131AA"/>
    <w:rsid w:val="006161BC"/>
    <w:rsid w:val="00616881"/>
    <w:rsid w:val="00617EB0"/>
    <w:rsid w:val="00620E03"/>
    <w:rsid w:val="00620F17"/>
    <w:rsid w:val="00621232"/>
    <w:rsid w:val="00622DCB"/>
    <w:rsid w:val="006234C0"/>
    <w:rsid w:val="00624731"/>
    <w:rsid w:val="006249EC"/>
    <w:rsid w:val="00624CC7"/>
    <w:rsid w:val="0062601E"/>
    <w:rsid w:val="00627D9F"/>
    <w:rsid w:val="0063012F"/>
    <w:rsid w:val="006305C5"/>
    <w:rsid w:val="00630AEF"/>
    <w:rsid w:val="00630E75"/>
    <w:rsid w:val="00631576"/>
    <w:rsid w:val="006315A7"/>
    <w:rsid w:val="00632E9B"/>
    <w:rsid w:val="006336C8"/>
    <w:rsid w:val="006338B1"/>
    <w:rsid w:val="00633CC3"/>
    <w:rsid w:val="0063688C"/>
    <w:rsid w:val="00636AC2"/>
    <w:rsid w:val="00642855"/>
    <w:rsid w:val="00642E3D"/>
    <w:rsid w:val="006436FB"/>
    <w:rsid w:val="006438F8"/>
    <w:rsid w:val="006448CB"/>
    <w:rsid w:val="006467B6"/>
    <w:rsid w:val="00646837"/>
    <w:rsid w:val="00646BE6"/>
    <w:rsid w:val="006477F5"/>
    <w:rsid w:val="006502AF"/>
    <w:rsid w:val="00650F37"/>
    <w:rsid w:val="00651655"/>
    <w:rsid w:val="00651BEE"/>
    <w:rsid w:val="00652269"/>
    <w:rsid w:val="006544C8"/>
    <w:rsid w:val="006555D9"/>
    <w:rsid w:val="00656960"/>
    <w:rsid w:val="00656CAE"/>
    <w:rsid w:val="00656DA5"/>
    <w:rsid w:val="0065769C"/>
    <w:rsid w:val="00657A7E"/>
    <w:rsid w:val="00657B17"/>
    <w:rsid w:val="00657DB6"/>
    <w:rsid w:val="00660354"/>
    <w:rsid w:val="00660E4B"/>
    <w:rsid w:val="00660F7B"/>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2192"/>
    <w:rsid w:val="006727EC"/>
    <w:rsid w:val="00672C4C"/>
    <w:rsid w:val="00673BED"/>
    <w:rsid w:val="006742C4"/>
    <w:rsid w:val="00675CDB"/>
    <w:rsid w:val="00675E70"/>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96FD2"/>
    <w:rsid w:val="006A16B3"/>
    <w:rsid w:val="006A3927"/>
    <w:rsid w:val="006A3B6D"/>
    <w:rsid w:val="006A540E"/>
    <w:rsid w:val="006A62B4"/>
    <w:rsid w:val="006A76FA"/>
    <w:rsid w:val="006A7EE8"/>
    <w:rsid w:val="006B154C"/>
    <w:rsid w:val="006B1CF7"/>
    <w:rsid w:val="006B2675"/>
    <w:rsid w:val="006B39F3"/>
    <w:rsid w:val="006B3BB4"/>
    <w:rsid w:val="006B405F"/>
    <w:rsid w:val="006B4529"/>
    <w:rsid w:val="006B5571"/>
    <w:rsid w:val="006B64BA"/>
    <w:rsid w:val="006C0530"/>
    <w:rsid w:val="006C05A3"/>
    <w:rsid w:val="006C0E08"/>
    <w:rsid w:val="006C2FD3"/>
    <w:rsid w:val="006C62ED"/>
    <w:rsid w:val="006C6508"/>
    <w:rsid w:val="006C6E61"/>
    <w:rsid w:val="006C7CB6"/>
    <w:rsid w:val="006D28BB"/>
    <w:rsid w:val="006D2DB4"/>
    <w:rsid w:val="006D2E6F"/>
    <w:rsid w:val="006D336B"/>
    <w:rsid w:val="006D359C"/>
    <w:rsid w:val="006D4FEB"/>
    <w:rsid w:val="006D59C7"/>
    <w:rsid w:val="006D6320"/>
    <w:rsid w:val="006D735B"/>
    <w:rsid w:val="006E00D2"/>
    <w:rsid w:val="006E02B8"/>
    <w:rsid w:val="006E1727"/>
    <w:rsid w:val="006E2192"/>
    <w:rsid w:val="006E340E"/>
    <w:rsid w:val="006E3D1D"/>
    <w:rsid w:val="006E4EF0"/>
    <w:rsid w:val="006E59A9"/>
    <w:rsid w:val="006E664E"/>
    <w:rsid w:val="006E6884"/>
    <w:rsid w:val="006E6DD1"/>
    <w:rsid w:val="006E73B6"/>
    <w:rsid w:val="006E7764"/>
    <w:rsid w:val="006F0213"/>
    <w:rsid w:val="006F0956"/>
    <w:rsid w:val="006F2AF6"/>
    <w:rsid w:val="006F3151"/>
    <w:rsid w:val="006F3263"/>
    <w:rsid w:val="006F331A"/>
    <w:rsid w:val="006F343D"/>
    <w:rsid w:val="006F5F44"/>
    <w:rsid w:val="006F5FB3"/>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57F8"/>
    <w:rsid w:val="0071683E"/>
    <w:rsid w:val="0071792C"/>
    <w:rsid w:val="00717971"/>
    <w:rsid w:val="00720DBE"/>
    <w:rsid w:val="0072267D"/>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7FA9"/>
    <w:rsid w:val="00750EB2"/>
    <w:rsid w:val="0075201D"/>
    <w:rsid w:val="00752263"/>
    <w:rsid w:val="0075301E"/>
    <w:rsid w:val="007532A4"/>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A1004"/>
    <w:rsid w:val="007A1171"/>
    <w:rsid w:val="007A1F79"/>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2F39"/>
    <w:rsid w:val="007E348C"/>
    <w:rsid w:val="007E38E6"/>
    <w:rsid w:val="007E3928"/>
    <w:rsid w:val="007E3D93"/>
    <w:rsid w:val="007E493E"/>
    <w:rsid w:val="007E5784"/>
    <w:rsid w:val="007E6207"/>
    <w:rsid w:val="007E74B1"/>
    <w:rsid w:val="007F0538"/>
    <w:rsid w:val="007F1887"/>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31C"/>
    <w:rsid w:val="008124D6"/>
    <w:rsid w:val="00812C09"/>
    <w:rsid w:val="00813DF7"/>
    <w:rsid w:val="00817518"/>
    <w:rsid w:val="00820748"/>
    <w:rsid w:val="00821B47"/>
    <w:rsid w:val="008239FF"/>
    <w:rsid w:val="00823BF4"/>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12A0"/>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D40"/>
    <w:rsid w:val="008A163F"/>
    <w:rsid w:val="008A1D1A"/>
    <w:rsid w:val="008A314E"/>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F5B"/>
    <w:rsid w:val="008D143A"/>
    <w:rsid w:val="008D1523"/>
    <w:rsid w:val="008D173B"/>
    <w:rsid w:val="008D1BB0"/>
    <w:rsid w:val="008D214E"/>
    <w:rsid w:val="008D21C4"/>
    <w:rsid w:val="008D23A5"/>
    <w:rsid w:val="008D2D67"/>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0C6A"/>
    <w:rsid w:val="0092101A"/>
    <w:rsid w:val="0092204A"/>
    <w:rsid w:val="0092215B"/>
    <w:rsid w:val="00922757"/>
    <w:rsid w:val="009246BD"/>
    <w:rsid w:val="0092472D"/>
    <w:rsid w:val="00924740"/>
    <w:rsid w:val="00924A6D"/>
    <w:rsid w:val="00925161"/>
    <w:rsid w:val="0092522F"/>
    <w:rsid w:val="009252E5"/>
    <w:rsid w:val="00926B6B"/>
    <w:rsid w:val="0092753B"/>
    <w:rsid w:val="0092764E"/>
    <w:rsid w:val="00927B21"/>
    <w:rsid w:val="0093013E"/>
    <w:rsid w:val="00930E76"/>
    <w:rsid w:val="0093329A"/>
    <w:rsid w:val="0093366B"/>
    <w:rsid w:val="0093367E"/>
    <w:rsid w:val="00934126"/>
    <w:rsid w:val="009342E2"/>
    <w:rsid w:val="00934B91"/>
    <w:rsid w:val="0093607B"/>
    <w:rsid w:val="00936AB3"/>
    <w:rsid w:val="00940A11"/>
    <w:rsid w:val="00941647"/>
    <w:rsid w:val="00942FB1"/>
    <w:rsid w:val="00943351"/>
    <w:rsid w:val="00943462"/>
    <w:rsid w:val="009443BA"/>
    <w:rsid w:val="00944F91"/>
    <w:rsid w:val="009452DA"/>
    <w:rsid w:val="00947F8D"/>
    <w:rsid w:val="00950A17"/>
    <w:rsid w:val="009525E9"/>
    <w:rsid w:val="00952722"/>
    <w:rsid w:val="00953956"/>
    <w:rsid w:val="00953A6E"/>
    <w:rsid w:val="00953E3F"/>
    <w:rsid w:val="009546B8"/>
    <w:rsid w:val="00954ECF"/>
    <w:rsid w:val="00954F0C"/>
    <w:rsid w:val="009554C3"/>
    <w:rsid w:val="009558FE"/>
    <w:rsid w:val="0095675F"/>
    <w:rsid w:val="00957475"/>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90383"/>
    <w:rsid w:val="00992C62"/>
    <w:rsid w:val="00993DD2"/>
    <w:rsid w:val="0099450B"/>
    <w:rsid w:val="00994DE2"/>
    <w:rsid w:val="00994EB5"/>
    <w:rsid w:val="00994F92"/>
    <w:rsid w:val="00995B21"/>
    <w:rsid w:val="00995DDC"/>
    <w:rsid w:val="00996DE0"/>
    <w:rsid w:val="00996F88"/>
    <w:rsid w:val="00997631"/>
    <w:rsid w:val="00997CD2"/>
    <w:rsid w:val="009A0143"/>
    <w:rsid w:val="009A02B8"/>
    <w:rsid w:val="009A0DE4"/>
    <w:rsid w:val="009A18E0"/>
    <w:rsid w:val="009A1E24"/>
    <w:rsid w:val="009A22AF"/>
    <w:rsid w:val="009A36AC"/>
    <w:rsid w:val="009A3DBE"/>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0D26"/>
    <w:rsid w:val="009D1037"/>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E3"/>
    <w:rsid w:val="00A111E9"/>
    <w:rsid w:val="00A11257"/>
    <w:rsid w:val="00A14051"/>
    <w:rsid w:val="00A14A28"/>
    <w:rsid w:val="00A14A9C"/>
    <w:rsid w:val="00A14F57"/>
    <w:rsid w:val="00A15256"/>
    <w:rsid w:val="00A1548F"/>
    <w:rsid w:val="00A15C8D"/>
    <w:rsid w:val="00A16855"/>
    <w:rsid w:val="00A16AAD"/>
    <w:rsid w:val="00A17267"/>
    <w:rsid w:val="00A173A9"/>
    <w:rsid w:val="00A1791F"/>
    <w:rsid w:val="00A20471"/>
    <w:rsid w:val="00A209AE"/>
    <w:rsid w:val="00A227D3"/>
    <w:rsid w:val="00A22B93"/>
    <w:rsid w:val="00A23AB7"/>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04C"/>
    <w:rsid w:val="00A34745"/>
    <w:rsid w:val="00A34B54"/>
    <w:rsid w:val="00A35BC5"/>
    <w:rsid w:val="00A35E0F"/>
    <w:rsid w:val="00A36F08"/>
    <w:rsid w:val="00A36FD0"/>
    <w:rsid w:val="00A400D8"/>
    <w:rsid w:val="00A405E3"/>
    <w:rsid w:val="00A40898"/>
    <w:rsid w:val="00A40DC6"/>
    <w:rsid w:val="00A41165"/>
    <w:rsid w:val="00A41B60"/>
    <w:rsid w:val="00A42345"/>
    <w:rsid w:val="00A43EA3"/>
    <w:rsid w:val="00A4432D"/>
    <w:rsid w:val="00A44D65"/>
    <w:rsid w:val="00A45F32"/>
    <w:rsid w:val="00A464D1"/>
    <w:rsid w:val="00A52C7B"/>
    <w:rsid w:val="00A5324E"/>
    <w:rsid w:val="00A53792"/>
    <w:rsid w:val="00A53D41"/>
    <w:rsid w:val="00A548DE"/>
    <w:rsid w:val="00A5505E"/>
    <w:rsid w:val="00A564B7"/>
    <w:rsid w:val="00A571F7"/>
    <w:rsid w:val="00A57661"/>
    <w:rsid w:val="00A6033A"/>
    <w:rsid w:val="00A6100D"/>
    <w:rsid w:val="00A61CFF"/>
    <w:rsid w:val="00A62650"/>
    <w:rsid w:val="00A62808"/>
    <w:rsid w:val="00A63165"/>
    <w:rsid w:val="00A657BA"/>
    <w:rsid w:val="00A65D36"/>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A2"/>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558"/>
    <w:rsid w:val="00A95937"/>
    <w:rsid w:val="00A9622F"/>
    <w:rsid w:val="00A977D7"/>
    <w:rsid w:val="00A979D5"/>
    <w:rsid w:val="00A97D8B"/>
    <w:rsid w:val="00AA131B"/>
    <w:rsid w:val="00AA14BA"/>
    <w:rsid w:val="00AA679B"/>
    <w:rsid w:val="00AA70C4"/>
    <w:rsid w:val="00AA718F"/>
    <w:rsid w:val="00AA7385"/>
    <w:rsid w:val="00AA769A"/>
    <w:rsid w:val="00AA7930"/>
    <w:rsid w:val="00AB042B"/>
    <w:rsid w:val="00AB1D02"/>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2BC"/>
    <w:rsid w:val="00B125A4"/>
    <w:rsid w:val="00B128D5"/>
    <w:rsid w:val="00B12C87"/>
    <w:rsid w:val="00B14C49"/>
    <w:rsid w:val="00B14D20"/>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8BB"/>
    <w:rsid w:val="00B30D9E"/>
    <w:rsid w:val="00B31F88"/>
    <w:rsid w:val="00B33292"/>
    <w:rsid w:val="00B33990"/>
    <w:rsid w:val="00B34335"/>
    <w:rsid w:val="00B34928"/>
    <w:rsid w:val="00B351B9"/>
    <w:rsid w:val="00B3544F"/>
    <w:rsid w:val="00B355EE"/>
    <w:rsid w:val="00B36E17"/>
    <w:rsid w:val="00B37090"/>
    <w:rsid w:val="00B3769C"/>
    <w:rsid w:val="00B37A51"/>
    <w:rsid w:val="00B41661"/>
    <w:rsid w:val="00B42AB4"/>
    <w:rsid w:val="00B434D3"/>
    <w:rsid w:val="00B43D27"/>
    <w:rsid w:val="00B441C3"/>
    <w:rsid w:val="00B4458A"/>
    <w:rsid w:val="00B46646"/>
    <w:rsid w:val="00B506C8"/>
    <w:rsid w:val="00B523A8"/>
    <w:rsid w:val="00B536FD"/>
    <w:rsid w:val="00B55521"/>
    <w:rsid w:val="00B55578"/>
    <w:rsid w:val="00B55AB4"/>
    <w:rsid w:val="00B57070"/>
    <w:rsid w:val="00B571BC"/>
    <w:rsid w:val="00B63561"/>
    <w:rsid w:val="00B63FC9"/>
    <w:rsid w:val="00B65606"/>
    <w:rsid w:val="00B65960"/>
    <w:rsid w:val="00B65C0F"/>
    <w:rsid w:val="00B67920"/>
    <w:rsid w:val="00B707FC"/>
    <w:rsid w:val="00B73988"/>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5791"/>
    <w:rsid w:val="00BA5D56"/>
    <w:rsid w:val="00BA620E"/>
    <w:rsid w:val="00BA7574"/>
    <w:rsid w:val="00BA757F"/>
    <w:rsid w:val="00BA7CC0"/>
    <w:rsid w:val="00BB104C"/>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E25"/>
    <w:rsid w:val="00BC4EAB"/>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718"/>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4809"/>
    <w:rsid w:val="00C04980"/>
    <w:rsid w:val="00C0521C"/>
    <w:rsid w:val="00C05842"/>
    <w:rsid w:val="00C07C79"/>
    <w:rsid w:val="00C10191"/>
    <w:rsid w:val="00C10D67"/>
    <w:rsid w:val="00C110D7"/>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0CE9"/>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40411"/>
    <w:rsid w:val="00C42930"/>
    <w:rsid w:val="00C43106"/>
    <w:rsid w:val="00C43125"/>
    <w:rsid w:val="00C44830"/>
    <w:rsid w:val="00C45152"/>
    <w:rsid w:val="00C5045A"/>
    <w:rsid w:val="00C50D30"/>
    <w:rsid w:val="00C50E53"/>
    <w:rsid w:val="00C53E23"/>
    <w:rsid w:val="00C54DC9"/>
    <w:rsid w:val="00C5563D"/>
    <w:rsid w:val="00C55893"/>
    <w:rsid w:val="00C569BE"/>
    <w:rsid w:val="00C56FC2"/>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1D8"/>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A7E75"/>
    <w:rsid w:val="00CB043C"/>
    <w:rsid w:val="00CB13C2"/>
    <w:rsid w:val="00CB1902"/>
    <w:rsid w:val="00CB1FBA"/>
    <w:rsid w:val="00CB22F9"/>
    <w:rsid w:val="00CB247C"/>
    <w:rsid w:val="00CB2734"/>
    <w:rsid w:val="00CB4F7B"/>
    <w:rsid w:val="00CB77DD"/>
    <w:rsid w:val="00CB78D2"/>
    <w:rsid w:val="00CB7FAF"/>
    <w:rsid w:val="00CC0630"/>
    <w:rsid w:val="00CC0BA7"/>
    <w:rsid w:val="00CC3312"/>
    <w:rsid w:val="00CC3BA3"/>
    <w:rsid w:val="00CC451D"/>
    <w:rsid w:val="00CC4DBA"/>
    <w:rsid w:val="00CC5328"/>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2785"/>
    <w:rsid w:val="00CE41B1"/>
    <w:rsid w:val="00CE5950"/>
    <w:rsid w:val="00CE5FD7"/>
    <w:rsid w:val="00CE6F49"/>
    <w:rsid w:val="00CF008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50118"/>
    <w:rsid w:val="00D501F4"/>
    <w:rsid w:val="00D5028B"/>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6D3"/>
    <w:rsid w:val="00D92216"/>
    <w:rsid w:val="00D934B6"/>
    <w:rsid w:val="00D93676"/>
    <w:rsid w:val="00D9427D"/>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3B9"/>
    <w:rsid w:val="00DD3950"/>
    <w:rsid w:val="00DD42E7"/>
    <w:rsid w:val="00DD5068"/>
    <w:rsid w:val="00DD5425"/>
    <w:rsid w:val="00DD54C6"/>
    <w:rsid w:val="00DD5EB1"/>
    <w:rsid w:val="00DD60B9"/>
    <w:rsid w:val="00DD62C2"/>
    <w:rsid w:val="00DD6F2C"/>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42C6"/>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5B8"/>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0F7E"/>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04EB"/>
    <w:rsid w:val="00E71BB7"/>
    <w:rsid w:val="00E727A1"/>
    <w:rsid w:val="00E7539E"/>
    <w:rsid w:val="00E76031"/>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150F"/>
    <w:rsid w:val="00E92BC4"/>
    <w:rsid w:val="00E92DD8"/>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1A92"/>
    <w:rsid w:val="00EB29EE"/>
    <w:rsid w:val="00EB2DAE"/>
    <w:rsid w:val="00EB2F8A"/>
    <w:rsid w:val="00EB408D"/>
    <w:rsid w:val="00EB4177"/>
    <w:rsid w:val="00EB51E1"/>
    <w:rsid w:val="00EB6615"/>
    <w:rsid w:val="00EB6A2C"/>
    <w:rsid w:val="00EB6C56"/>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0B84"/>
    <w:rsid w:val="00F0202A"/>
    <w:rsid w:val="00F021D5"/>
    <w:rsid w:val="00F0308B"/>
    <w:rsid w:val="00F032B0"/>
    <w:rsid w:val="00F03AFA"/>
    <w:rsid w:val="00F04251"/>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5877"/>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2B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3B0F"/>
    <w:rsid w:val="00FB4142"/>
    <w:rsid w:val="00FB4FAC"/>
    <w:rsid w:val="00FB53BA"/>
    <w:rsid w:val="00FB5F4F"/>
    <w:rsid w:val="00FB60ED"/>
    <w:rsid w:val="00FB64AC"/>
    <w:rsid w:val="00FB6D0E"/>
    <w:rsid w:val="00FB71BA"/>
    <w:rsid w:val="00FB7594"/>
    <w:rsid w:val="00FB766B"/>
    <w:rsid w:val="00FC04D9"/>
    <w:rsid w:val="00FC2B6D"/>
    <w:rsid w:val="00FC2D43"/>
    <w:rsid w:val="00FC3A87"/>
    <w:rsid w:val="00FC43E6"/>
    <w:rsid w:val="00FC43F0"/>
    <w:rsid w:val="00FC446C"/>
    <w:rsid w:val="00FC4F62"/>
    <w:rsid w:val="00FC55B0"/>
    <w:rsid w:val="00FC5D57"/>
    <w:rsid w:val="00FC66FA"/>
    <w:rsid w:val="00FC691B"/>
    <w:rsid w:val="00FD0BDE"/>
    <w:rsid w:val="00FD19B7"/>
    <w:rsid w:val="00FD418A"/>
    <w:rsid w:val="00FD461B"/>
    <w:rsid w:val="00FD4703"/>
    <w:rsid w:val="00FD5CCC"/>
    <w:rsid w:val="00FD6D04"/>
    <w:rsid w:val="00FD703B"/>
    <w:rsid w:val="00FD7A28"/>
    <w:rsid w:val="00FD7A3C"/>
    <w:rsid w:val="00FE0376"/>
    <w:rsid w:val="00FE0538"/>
    <w:rsid w:val="00FE1F4A"/>
    <w:rsid w:val="00FE22EB"/>
    <w:rsid w:val="00FE3070"/>
    <w:rsid w:val="00FE3BCB"/>
    <w:rsid w:val="00FE425D"/>
    <w:rsid w:val="00FE5177"/>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68349E"/>
  </w:style>
  <w:style w:type="paragraph" w:styleId="13">
    <w:name w:val="heading 1"/>
    <w:basedOn w:val="a6"/>
    <w:next w:val="a6"/>
    <w:link w:val="14"/>
    <w:uiPriority w:val="99"/>
    <w:qFormat/>
    <w:rsid w:val="00ED5118"/>
    <w:pPr>
      <w:keepNext/>
      <w:framePr w:w="4122" w:h="2886" w:hRule="exact" w:hSpace="142" w:wrap="auto" w:vAnchor="page" w:hAnchor="page" w:x="1146" w:y="2017" w:anchorLock="1"/>
      <w:jc w:val="center"/>
      <w:outlineLvl w:val="0"/>
    </w:pPr>
    <w:rPr>
      <w:rFonts w:ascii="Cambria" w:hAnsi="Cambria"/>
      <w:b/>
      <w:bCs/>
      <w:kern w:val="32"/>
      <w:sz w:val="32"/>
      <w:szCs w:val="32"/>
    </w:rPr>
  </w:style>
  <w:style w:type="paragraph" w:styleId="22">
    <w:name w:val="heading 2"/>
    <w:basedOn w:val="a6"/>
    <w:next w:val="a6"/>
    <w:link w:val="23"/>
    <w:uiPriority w:val="99"/>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Cambria" w:hAnsi="Cambria"/>
      <w:b/>
      <w:bCs/>
      <w:sz w:val="26"/>
      <w:szCs w:val="26"/>
    </w:rPr>
  </w:style>
  <w:style w:type="paragraph" w:styleId="41">
    <w:name w:val="heading 4"/>
    <w:basedOn w:val="a6"/>
    <w:next w:val="a6"/>
    <w:link w:val="42"/>
    <w:uiPriority w:val="99"/>
    <w:qFormat/>
    <w:rsid w:val="00ED5118"/>
    <w:pPr>
      <w:keepNext/>
      <w:jc w:val="both"/>
      <w:outlineLvl w:val="3"/>
    </w:pPr>
    <w:rPr>
      <w:rFonts w:ascii="Calibri" w:hAnsi="Calibri"/>
      <w:b/>
      <w:bCs/>
      <w:sz w:val="28"/>
      <w:szCs w:val="28"/>
    </w:rPr>
  </w:style>
  <w:style w:type="paragraph" w:styleId="51">
    <w:name w:val="heading 5"/>
    <w:basedOn w:val="a6"/>
    <w:next w:val="a6"/>
    <w:link w:val="52"/>
    <w:uiPriority w:val="99"/>
    <w:qFormat/>
    <w:rsid w:val="00ED5118"/>
    <w:pPr>
      <w:keepNext/>
      <w:ind w:firstLine="709"/>
      <w:jc w:val="center"/>
      <w:outlineLvl w:val="4"/>
    </w:pPr>
    <w:rPr>
      <w:rFonts w:ascii="Calibri" w:hAnsi="Calibri"/>
      <w:b/>
      <w:bCs/>
      <w:i/>
      <w:iCs/>
      <w:sz w:val="26"/>
      <w:szCs w:val="26"/>
    </w:rPr>
  </w:style>
  <w:style w:type="paragraph" w:styleId="6">
    <w:name w:val="heading 6"/>
    <w:basedOn w:val="a6"/>
    <w:next w:val="a6"/>
    <w:link w:val="60"/>
    <w:uiPriority w:val="99"/>
    <w:qFormat/>
    <w:rsid w:val="00ED5118"/>
    <w:pPr>
      <w:keepNext/>
      <w:tabs>
        <w:tab w:val="left" w:pos="5103"/>
      </w:tabs>
      <w:ind w:firstLine="709"/>
      <w:jc w:val="both"/>
      <w:outlineLvl w:val="5"/>
    </w:pPr>
    <w:rPr>
      <w:rFonts w:ascii="Calibri" w:hAnsi="Calibri"/>
      <w:b/>
      <w:bCs/>
    </w:rPr>
  </w:style>
  <w:style w:type="paragraph" w:styleId="7">
    <w:name w:val="heading 7"/>
    <w:basedOn w:val="a6"/>
    <w:next w:val="a6"/>
    <w:link w:val="70"/>
    <w:uiPriority w:val="99"/>
    <w:qFormat/>
    <w:rsid w:val="00ED5118"/>
    <w:pPr>
      <w:keepNext/>
      <w:ind w:firstLine="709"/>
      <w:jc w:val="both"/>
      <w:outlineLvl w:val="6"/>
    </w:pPr>
    <w:rPr>
      <w:rFonts w:ascii="Calibri" w:hAnsi="Calibri"/>
      <w:sz w:val="24"/>
      <w:szCs w:val="24"/>
    </w:rPr>
  </w:style>
  <w:style w:type="paragraph" w:styleId="8">
    <w:name w:val="heading 8"/>
    <w:basedOn w:val="a6"/>
    <w:next w:val="a6"/>
    <w:link w:val="80"/>
    <w:uiPriority w:val="99"/>
    <w:qFormat/>
    <w:rsid w:val="00ED5118"/>
    <w:pPr>
      <w:keepNext/>
      <w:tabs>
        <w:tab w:val="left" w:pos="5240"/>
      </w:tabs>
      <w:outlineLvl w:val="7"/>
    </w:pPr>
    <w:rPr>
      <w:rFonts w:ascii="Calibri" w:hAnsi="Calibri"/>
      <w:i/>
      <w:iCs/>
      <w:sz w:val="24"/>
      <w:szCs w:val="24"/>
    </w:rPr>
  </w:style>
  <w:style w:type="paragraph" w:styleId="9">
    <w:name w:val="heading 9"/>
    <w:basedOn w:val="a6"/>
    <w:next w:val="a6"/>
    <w:link w:val="90"/>
    <w:uiPriority w:val="99"/>
    <w:qFormat/>
    <w:rsid w:val="00ED5118"/>
    <w:pPr>
      <w:keepNext/>
      <w:ind w:firstLine="709"/>
      <w:jc w:val="both"/>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9"/>
    <w:locked/>
    <w:rsid w:val="00957475"/>
    <w:rPr>
      <w:rFonts w:ascii="Cambria" w:hAnsi="Cambria" w:cs="Times New Roman"/>
      <w:b/>
      <w:kern w:val="32"/>
      <w:sz w:val="32"/>
    </w:rPr>
  </w:style>
  <w:style w:type="character" w:customStyle="1" w:styleId="23">
    <w:name w:val="Заголовок 2 Знак"/>
    <w:link w:val="22"/>
    <w:uiPriority w:val="99"/>
    <w:locked/>
    <w:rsid w:val="00476231"/>
    <w:rPr>
      <w:rFonts w:cs="Times New Roman"/>
      <w:b/>
      <w:sz w:val="28"/>
    </w:rPr>
  </w:style>
  <w:style w:type="character" w:customStyle="1" w:styleId="32">
    <w:name w:val="Заголовок 3 Знак"/>
    <w:link w:val="31"/>
    <w:uiPriority w:val="99"/>
    <w:locked/>
    <w:rsid w:val="00957475"/>
    <w:rPr>
      <w:rFonts w:ascii="Cambria" w:hAnsi="Cambria" w:cs="Times New Roman"/>
      <w:b/>
      <w:sz w:val="26"/>
    </w:rPr>
  </w:style>
  <w:style w:type="character" w:customStyle="1" w:styleId="42">
    <w:name w:val="Заголовок 4 Знак"/>
    <w:link w:val="41"/>
    <w:uiPriority w:val="99"/>
    <w:locked/>
    <w:rsid w:val="00957475"/>
    <w:rPr>
      <w:rFonts w:ascii="Calibri" w:hAnsi="Calibri" w:cs="Times New Roman"/>
      <w:b/>
      <w:sz w:val="28"/>
    </w:rPr>
  </w:style>
  <w:style w:type="character" w:customStyle="1" w:styleId="52">
    <w:name w:val="Заголовок 5 Знак"/>
    <w:link w:val="51"/>
    <w:uiPriority w:val="99"/>
    <w:locked/>
    <w:rsid w:val="00957475"/>
    <w:rPr>
      <w:rFonts w:ascii="Calibri" w:hAnsi="Calibri" w:cs="Times New Roman"/>
      <w:b/>
      <w:i/>
      <w:sz w:val="26"/>
    </w:rPr>
  </w:style>
  <w:style w:type="character" w:customStyle="1" w:styleId="60">
    <w:name w:val="Заголовок 6 Знак"/>
    <w:link w:val="6"/>
    <w:uiPriority w:val="99"/>
    <w:locked/>
    <w:rsid w:val="00957475"/>
    <w:rPr>
      <w:rFonts w:ascii="Calibri" w:hAnsi="Calibri" w:cs="Times New Roman"/>
      <w:b/>
    </w:rPr>
  </w:style>
  <w:style w:type="character" w:customStyle="1" w:styleId="70">
    <w:name w:val="Заголовок 7 Знак"/>
    <w:link w:val="7"/>
    <w:uiPriority w:val="99"/>
    <w:locked/>
    <w:rsid w:val="00957475"/>
    <w:rPr>
      <w:rFonts w:ascii="Calibri" w:hAnsi="Calibri" w:cs="Times New Roman"/>
      <w:sz w:val="24"/>
    </w:rPr>
  </w:style>
  <w:style w:type="character" w:customStyle="1" w:styleId="80">
    <w:name w:val="Заголовок 8 Знак"/>
    <w:link w:val="8"/>
    <w:uiPriority w:val="99"/>
    <w:locked/>
    <w:rsid w:val="00957475"/>
    <w:rPr>
      <w:rFonts w:ascii="Calibri" w:hAnsi="Calibri" w:cs="Times New Roman"/>
      <w:i/>
      <w:sz w:val="24"/>
    </w:rPr>
  </w:style>
  <w:style w:type="character" w:customStyle="1" w:styleId="90">
    <w:name w:val="Заголовок 9 Знак"/>
    <w:link w:val="9"/>
    <w:uiPriority w:val="99"/>
    <w:locked/>
    <w:rsid w:val="00957475"/>
    <w:rPr>
      <w:rFonts w:ascii="Cambria" w:hAnsi="Cambria" w:cs="Times New Roman"/>
    </w:rPr>
  </w:style>
  <w:style w:type="paragraph" w:customStyle="1" w:styleId="420">
    <w:name w:val="Знак4 Знак Знак Знак2"/>
    <w:basedOn w:val="a6"/>
    <w:uiPriority w:val="99"/>
    <w:rsid w:val="000D193B"/>
    <w:pPr>
      <w:spacing w:after="160" w:line="240" w:lineRule="exact"/>
    </w:pPr>
    <w:rPr>
      <w:rFonts w:ascii="Verdana" w:hAnsi="Verdana" w:cs="Verdana"/>
      <w:lang w:val="en-US" w:eastAsia="en-US"/>
    </w:rPr>
  </w:style>
  <w:style w:type="paragraph" w:styleId="aa">
    <w:name w:val="header"/>
    <w:basedOn w:val="a6"/>
    <w:link w:val="ab"/>
    <w:uiPriority w:val="99"/>
    <w:rsid w:val="00ED5118"/>
    <w:pPr>
      <w:tabs>
        <w:tab w:val="center" w:pos="4153"/>
        <w:tab w:val="right" w:pos="8306"/>
      </w:tabs>
    </w:pPr>
  </w:style>
  <w:style w:type="character" w:customStyle="1" w:styleId="ab">
    <w:name w:val="Верхний колонтитул Знак"/>
    <w:link w:val="aa"/>
    <w:uiPriority w:val="99"/>
    <w:locked/>
    <w:rsid w:val="00957475"/>
    <w:rPr>
      <w:rFonts w:cs="Times New Roman"/>
      <w:sz w:val="20"/>
    </w:rPr>
  </w:style>
  <w:style w:type="paragraph" w:styleId="ac">
    <w:name w:val="footer"/>
    <w:basedOn w:val="a6"/>
    <w:link w:val="ad"/>
    <w:uiPriority w:val="99"/>
    <w:rsid w:val="00ED5118"/>
    <w:pPr>
      <w:tabs>
        <w:tab w:val="center" w:pos="4153"/>
        <w:tab w:val="right" w:pos="8306"/>
      </w:tabs>
    </w:pPr>
  </w:style>
  <w:style w:type="character" w:customStyle="1" w:styleId="FooterChar">
    <w:name w:val="Footer Char"/>
    <w:uiPriority w:val="99"/>
    <w:locked/>
    <w:rsid w:val="00EC3C03"/>
    <w:rPr>
      <w:rFonts w:ascii="Times New Roman" w:hAnsi="Times New Roman" w:cs="Times New Roman"/>
      <w:sz w:val="24"/>
      <w:lang w:eastAsia="ru-RU"/>
    </w:rPr>
  </w:style>
  <w:style w:type="character" w:customStyle="1" w:styleId="ad">
    <w:name w:val="Нижний колонтитул Знак"/>
    <w:link w:val="ac"/>
    <w:uiPriority w:val="99"/>
    <w:locked/>
    <w:rsid w:val="00957475"/>
    <w:rPr>
      <w:sz w:val="20"/>
    </w:rPr>
  </w:style>
  <w:style w:type="paragraph" w:styleId="ae">
    <w:name w:val="Body Text Indent"/>
    <w:basedOn w:val="a6"/>
    <w:link w:val="af"/>
    <w:uiPriority w:val="99"/>
    <w:rsid w:val="00ED5118"/>
    <w:pPr>
      <w:ind w:firstLine="709"/>
      <w:jc w:val="both"/>
    </w:pPr>
  </w:style>
  <w:style w:type="character" w:customStyle="1" w:styleId="af">
    <w:name w:val="Основной текст с отступом Знак"/>
    <w:link w:val="ae"/>
    <w:uiPriority w:val="99"/>
    <w:locked/>
    <w:rsid w:val="00957475"/>
    <w:rPr>
      <w:rFonts w:cs="Times New Roman"/>
      <w:sz w:val="20"/>
    </w:rPr>
  </w:style>
  <w:style w:type="character" w:styleId="af0">
    <w:name w:val="page number"/>
    <w:uiPriority w:val="99"/>
    <w:rsid w:val="00ED5118"/>
    <w:rPr>
      <w:rFonts w:cs="Times New Roman"/>
    </w:rPr>
  </w:style>
  <w:style w:type="paragraph" w:styleId="24">
    <w:name w:val="Body Text Indent 2"/>
    <w:basedOn w:val="a6"/>
    <w:link w:val="25"/>
    <w:uiPriority w:val="99"/>
    <w:rsid w:val="00ED5118"/>
    <w:pPr>
      <w:ind w:firstLine="709"/>
      <w:jc w:val="both"/>
    </w:pPr>
  </w:style>
  <w:style w:type="character" w:customStyle="1" w:styleId="25">
    <w:name w:val="Основной текст с отступом 2 Знак"/>
    <w:link w:val="24"/>
    <w:uiPriority w:val="99"/>
    <w:locked/>
    <w:rsid w:val="00957475"/>
    <w:rPr>
      <w:rFonts w:cs="Times New Roman"/>
      <w:sz w:val="20"/>
    </w:rPr>
  </w:style>
  <w:style w:type="paragraph" w:customStyle="1" w:styleId="af1">
    <w:name w:val="МТ"/>
    <w:basedOn w:val="24"/>
    <w:uiPriority w:val="99"/>
    <w:rsid w:val="00ED5118"/>
    <w:pPr>
      <w:ind w:firstLine="454"/>
    </w:pPr>
  </w:style>
  <w:style w:type="paragraph" w:styleId="af2">
    <w:name w:val="Balloon Text"/>
    <w:basedOn w:val="a6"/>
    <w:link w:val="af3"/>
    <w:uiPriority w:val="99"/>
    <w:rsid w:val="005236CB"/>
    <w:rPr>
      <w:sz w:val="2"/>
      <w:szCs w:val="2"/>
    </w:rPr>
  </w:style>
  <w:style w:type="character" w:customStyle="1" w:styleId="af3">
    <w:name w:val="Текст выноски Знак"/>
    <w:link w:val="af2"/>
    <w:uiPriority w:val="99"/>
    <w:locked/>
    <w:rsid w:val="00957475"/>
    <w:rPr>
      <w:rFonts w:cs="Times New Roman"/>
      <w:sz w:val="2"/>
    </w:rPr>
  </w:style>
  <w:style w:type="paragraph" w:styleId="af4">
    <w:name w:val="endnote text"/>
    <w:basedOn w:val="a6"/>
    <w:link w:val="af5"/>
    <w:uiPriority w:val="99"/>
    <w:semiHidden/>
    <w:rsid w:val="00D6008C"/>
  </w:style>
  <w:style w:type="character" w:customStyle="1" w:styleId="af5">
    <w:name w:val="Текст концевой сноски Знак"/>
    <w:link w:val="af4"/>
    <w:uiPriority w:val="99"/>
    <w:semiHidden/>
    <w:locked/>
    <w:rsid w:val="00957475"/>
    <w:rPr>
      <w:rFonts w:cs="Times New Roman"/>
      <w:sz w:val="20"/>
    </w:rPr>
  </w:style>
  <w:style w:type="character" w:styleId="af6">
    <w:name w:val="endnote reference"/>
    <w:uiPriority w:val="99"/>
    <w:semiHidden/>
    <w:rsid w:val="00D6008C"/>
    <w:rPr>
      <w:rFonts w:cs="Times New Roman"/>
      <w:vertAlign w:val="superscript"/>
    </w:rPr>
  </w:style>
  <w:style w:type="paragraph" w:styleId="33">
    <w:name w:val="Body Text Indent 3"/>
    <w:basedOn w:val="a6"/>
    <w:link w:val="34"/>
    <w:uiPriority w:val="99"/>
    <w:rsid w:val="00A0716E"/>
    <w:pPr>
      <w:spacing w:after="120"/>
      <w:ind w:left="283"/>
    </w:pPr>
    <w:rPr>
      <w:sz w:val="16"/>
      <w:szCs w:val="16"/>
    </w:rPr>
  </w:style>
  <w:style w:type="character" w:customStyle="1" w:styleId="34">
    <w:name w:val="Основной текст с отступом 3 Знак"/>
    <w:link w:val="33"/>
    <w:uiPriority w:val="99"/>
    <w:locked/>
    <w:rsid w:val="00957475"/>
    <w:rPr>
      <w:rFonts w:cs="Times New Roman"/>
      <w:sz w:val="16"/>
    </w:rPr>
  </w:style>
  <w:style w:type="character" w:styleId="af7">
    <w:name w:val="Hyperlink"/>
    <w:uiPriority w:val="99"/>
    <w:rsid w:val="00A0716E"/>
    <w:rPr>
      <w:rFonts w:cs="Times New Roman"/>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uiPriority w:val="99"/>
    <w:rsid w:val="00D74FC8"/>
    <w:pPr>
      <w:spacing w:after="120"/>
    </w:pPr>
  </w:style>
  <w:style w:type="character" w:customStyle="1" w:styleId="afc">
    <w:name w:val="Основной текст Знак"/>
    <w:link w:val="afb"/>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d">
    <w:name w:val="caption"/>
    <w:basedOn w:val="a6"/>
    <w:next w:val="a6"/>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1"/>
      </w:numPr>
    </w:pPr>
  </w:style>
  <w:style w:type="paragraph" w:customStyle="1" w:styleId="35">
    <w:name w:val="Стиль3"/>
    <w:basedOn w:val="24"/>
    <w:uiPriority w:val="99"/>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rPr>
  </w:style>
  <w:style w:type="paragraph" w:customStyle="1" w:styleId="aff">
    <w:name w:val="Текст КД"/>
    <w:basedOn w:val="a6"/>
    <w:link w:val="aff1"/>
    <w:uiPriority w:val="99"/>
    <w:rsid w:val="000D193B"/>
    <w:pPr>
      <w:ind w:firstLine="567"/>
      <w:jc w:val="both"/>
    </w:pPr>
    <w:rPr>
      <w:rFonts w:eastAsia="Batang"/>
      <w:sz w:val="24"/>
    </w:rPr>
  </w:style>
  <w:style w:type="character" w:customStyle="1" w:styleId="aff1">
    <w:name w:val="Текст КД Знак"/>
    <w:link w:val="aff"/>
    <w:uiPriority w:val="99"/>
    <w:locked/>
    <w:rsid w:val="000D193B"/>
    <w:rPr>
      <w:rFonts w:eastAsia="Batang"/>
      <w:sz w:val="24"/>
      <w:lang w:val="ru-RU" w:eastAsia="ru-RU"/>
    </w:rPr>
  </w:style>
  <w:style w:type="character" w:customStyle="1" w:styleId="aff0">
    <w:name w:val="Заголовок пункта Знак Знак"/>
    <w:link w:val="afe"/>
    <w:uiPriority w:val="99"/>
    <w:locked/>
    <w:rsid w:val="000D193B"/>
    <w:rPr>
      <w:rFonts w:eastAsia="Batang"/>
      <w:b/>
      <w:sz w:val="24"/>
      <w:lang w:val="ru-RU" w:eastAsia="ru-RU"/>
    </w:rPr>
  </w:style>
  <w:style w:type="character" w:customStyle="1" w:styleId="aff2">
    <w:name w:val="Текст КД Знак Знак Знак"/>
    <w:uiPriority w:val="99"/>
    <w:rsid w:val="000D193B"/>
    <w:rPr>
      <w:sz w:val="24"/>
      <w:lang w:val="ru-RU" w:eastAsia="ru-RU"/>
    </w:rPr>
  </w:style>
  <w:style w:type="paragraph" w:styleId="aff3">
    <w:name w:val="Normal (Web)"/>
    <w:aliases w:val="Обычный (Web)"/>
    <w:basedOn w:val="a6"/>
    <w:uiPriority w:val="99"/>
    <w:rsid w:val="000D193B"/>
    <w:pPr>
      <w:spacing w:before="100" w:beforeAutospacing="1" w:after="100" w:afterAutospacing="1"/>
    </w:pPr>
    <w:rPr>
      <w:sz w:val="24"/>
      <w:szCs w:val="24"/>
    </w:rPr>
  </w:style>
  <w:style w:type="paragraph" w:customStyle="1" w:styleId="aff4">
    <w:name w:val="Утверждение"/>
    <w:basedOn w:val="aff5"/>
    <w:uiPriority w:val="99"/>
    <w:rsid w:val="000D193B"/>
    <w:pPr>
      <w:spacing w:before="120" w:after="120"/>
      <w:jc w:val="right"/>
      <w:outlineLvl w:val="9"/>
    </w:pPr>
    <w:rPr>
      <w:rFonts w:ascii="Times New Roman" w:eastAsia="Batang" w:hAnsi="Times New Roman"/>
      <w:kern w:val="0"/>
      <w:sz w:val="24"/>
      <w:szCs w:val="24"/>
    </w:rPr>
  </w:style>
  <w:style w:type="paragraph" w:styleId="aff5">
    <w:name w:val="Title"/>
    <w:basedOn w:val="a6"/>
    <w:link w:val="aff6"/>
    <w:uiPriority w:val="99"/>
    <w:qFormat/>
    <w:rsid w:val="000D193B"/>
    <w:pPr>
      <w:spacing w:before="240" w:after="60"/>
      <w:jc w:val="center"/>
      <w:outlineLvl w:val="0"/>
    </w:pPr>
    <w:rPr>
      <w:rFonts w:ascii="Cambria" w:hAnsi="Cambria"/>
      <w:b/>
      <w:bCs/>
      <w:kern w:val="28"/>
      <w:sz w:val="32"/>
      <w:szCs w:val="32"/>
    </w:rPr>
  </w:style>
  <w:style w:type="character" w:customStyle="1" w:styleId="aff6">
    <w:name w:val="Название Знак"/>
    <w:link w:val="aff5"/>
    <w:uiPriority w:val="99"/>
    <w:locked/>
    <w:rsid w:val="00957475"/>
    <w:rPr>
      <w:rFonts w:ascii="Cambria" w:hAnsi="Cambria" w:cs="Times New Roman"/>
      <w:b/>
      <w:kern w:val="28"/>
      <w:sz w:val="32"/>
    </w:rPr>
  </w:style>
  <w:style w:type="character" w:customStyle="1" w:styleId="postbody">
    <w:name w:val="postbody"/>
    <w:uiPriority w:val="99"/>
    <w:rsid w:val="000D193B"/>
    <w:rPr>
      <w:rFonts w:cs="Times New Roman"/>
    </w:rPr>
  </w:style>
  <w:style w:type="character" w:styleId="aff7">
    <w:name w:val="footnote reference"/>
    <w:uiPriority w:val="99"/>
    <w:rsid w:val="000D193B"/>
    <w:rPr>
      <w:rFonts w:cs="Times New Roman"/>
      <w:vertAlign w:val="superscript"/>
    </w:rPr>
  </w:style>
  <w:style w:type="paragraph" w:customStyle="1" w:styleId="aff8">
    <w:name w:val="Знак Знак Знак Знак"/>
    <w:basedOn w:val="a6"/>
    <w:uiPriority w:val="99"/>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6"/>
    <w:uiPriority w:val="99"/>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uiPriority w:val="99"/>
    <w:rsid w:val="00A76530"/>
    <w:pPr>
      <w:tabs>
        <w:tab w:val="left" w:pos="1418"/>
      </w:tabs>
      <w:ind w:firstLine="708"/>
      <w:jc w:val="both"/>
    </w:pPr>
    <w:rPr>
      <w:sz w:val="22"/>
    </w:rPr>
  </w:style>
  <w:style w:type="character" w:customStyle="1" w:styleId="affc">
    <w:name w:val="Пункт Контракта Знак"/>
    <w:link w:val="affb"/>
    <w:uiPriority w:val="99"/>
    <w:locked/>
    <w:rsid w:val="00A76530"/>
    <w:rPr>
      <w:sz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uiPriority w:val="99"/>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sid w:val="00957475"/>
    <w:rPr>
      <w:rFonts w:cs="Times New Roman"/>
      <w:sz w:val="20"/>
    </w:rPr>
  </w:style>
  <w:style w:type="paragraph" w:customStyle="1" w:styleId="16">
    <w:name w:val="Абзац списка1"/>
    <w:basedOn w:val="a6"/>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f">
    <w:name w:val="Emphasis"/>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rPr>
      <w:rFonts w:cs="Times New Roman"/>
    </w:rPr>
  </w:style>
  <w:style w:type="paragraph" w:styleId="afff0">
    <w:name w:val="List Paragraph"/>
    <w:basedOn w:val="a6"/>
    <w:link w:val="afff1"/>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2">
    <w:name w:val="Раздел Контракта"/>
    <w:basedOn w:val="ConsPlusNormal"/>
    <w:link w:val="afff3"/>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lang w:val="ru-RU" w:eastAsia="ru-RU"/>
    </w:rPr>
  </w:style>
  <w:style w:type="character" w:customStyle="1" w:styleId="afff3">
    <w:name w:val="Раздел Контракта Знак"/>
    <w:link w:val="afff2"/>
    <w:uiPriority w:val="99"/>
    <w:locked/>
    <w:rsid w:val="004B1ACD"/>
    <w:rPr>
      <w:rFonts w:ascii="Arial" w:hAnsi="Arial"/>
      <w:b/>
      <w:sz w:val="22"/>
    </w:rPr>
  </w:style>
  <w:style w:type="paragraph" w:customStyle="1" w:styleId="afff4">
    <w:name w:val="Текст контракта"/>
    <w:basedOn w:val="a6"/>
    <w:link w:val="afff5"/>
    <w:uiPriority w:val="99"/>
    <w:rsid w:val="004B1ACD"/>
    <w:pPr>
      <w:ind w:firstLine="540"/>
      <w:jc w:val="both"/>
    </w:pPr>
    <w:rPr>
      <w:sz w:val="28"/>
    </w:rPr>
  </w:style>
  <w:style w:type="character" w:customStyle="1" w:styleId="afff5">
    <w:name w:val="Текст контракта Знак"/>
    <w:link w:val="afff4"/>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1"/>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Знак4"/>
    <w:basedOn w:val="a6"/>
    <w:link w:val="afff7"/>
    <w:uiPriority w:val="99"/>
    <w:rsid w:val="004B1ACD"/>
    <w:pPr>
      <w:spacing w:after="160" w:line="240" w:lineRule="exact"/>
      <w:jc w:val="both"/>
    </w:pPr>
    <w:rPr>
      <w:rFonts w:ascii="Courier New" w:hAnsi="Courier New"/>
    </w:rPr>
  </w:style>
  <w:style w:type="character" w:customStyle="1" w:styleId="PlainTextChar">
    <w:name w:val="Plain Text Char"/>
    <w:aliases w:val="Знак4 Char"/>
    <w:uiPriority w:val="99"/>
    <w:semiHidden/>
    <w:locked/>
    <w:rsid w:val="004B1ACD"/>
    <w:rPr>
      <w:rFonts w:ascii="Courier New" w:hAnsi="Courier New" w:cs="Times New Roman"/>
      <w:sz w:val="20"/>
    </w:rPr>
  </w:style>
  <w:style w:type="character" w:customStyle="1" w:styleId="afff7">
    <w:name w:val="Текст Знак"/>
    <w:aliases w:val="Знак4 Знак"/>
    <w:link w:val="afff6"/>
    <w:uiPriority w:val="99"/>
    <w:locked/>
    <w:rsid w:val="004B1ACD"/>
    <w:rPr>
      <w:rFonts w:ascii="Courier New" w:hAnsi="Courier New"/>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locked/>
    <w:rsid w:val="004B1ACD"/>
    <w:rPr>
      <w:rFonts w:cs="Times New Roman"/>
      <w:sz w:val="24"/>
    </w:rPr>
  </w:style>
  <w:style w:type="paragraph" w:styleId="3">
    <w:name w:val="List Bullet 3"/>
    <w:basedOn w:val="a6"/>
    <w:autoRedefine/>
    <w:uiPriority w:val="99"/>
    <w:rsid w:val="004B1ACD"/>
    <w:pPr>
      <w:numPr>
        <w:numId w:val="2"/>
      </w:numPr>
      <w:tabs>
        <w:tab w:val="clear" w:pos="643"/>
        <w:tab w:val="num" w:pos="926"/>
      </w:tabs>
      <w:spacing w:after="60"/>
      <w:ind w:left="926"/>
      <w:jc w:val="both"/>
    </w:pPr>
    <w:rPr>
      <w:sz w:val="24"/>
      <w:szCs w:val="24"/>
    </w:rPr>
  </w:style>
  <w:style w:type="paragraph" w:styleId="40">
    <w:name w:val="List Bullet 4"/>
    <w:basedOn w:val="a6"/>
    <w:autoRedefine/>
    <w:uiPriority w:val="99"/>
    <w:rsid w:val="004B1ACD"/>
    <w:pPr>
      <w:numPr>
        <w:numId w:val="3"/>
      </w:numPr>
      <w:tabs>
        <w:tab w:val="clear" w:pos="926"/>
        <w:tab w:val="num" w:pos="1209"/>
      </w:tabs>
      <w:spacing w:after="60"/>
      <w:ind w:left="1209"/>
      <w:jc w:val="both"/>
    </w:pPr>
    <w:rPr>
      <w:sz w:val="24"/>
      <w:szCs w:val="24"/>
    </w:rPr>
  </w:style>
  <w:style w:type="paragraph" w:styleId="50">
    <w:name w:val="List Bullet 5"/>
    <w:basedOn w:val="a6"/>
    <w:autoRedefine/>
    <w:uiPriority w:val="99"/>
    <w:rsid w:val="004B1ACD"/>
    <w:pPr>
      <w:numPr>
        <w:numId w:val="4"/>
      </w:numPr>
      <w:tabs>
        <w:tab w:val="clear" w:pos="1209"/>
        <w:tab w:val="num" w:pos="1492"/>
      </w:tabs>
      <w:spacing w:after="60"/>
      <w:ind w:left="1492"/>
      <w:jc w:val="both"/>
    </w:pPr>
    <w:rPr>
      <w:sz w:val="24"/>
      <w:szCs w:val="24"/>
    </w:rPr>
  </w:style>
  <w:style w:type="paragraph" w:styleId="a0">
    <w:name w:val="List Number"/>
    <w:basedOn w:val="a6"/>
    <w:uiPriority w:val="99"/>
    <w:rsid w:val="004B1ACD"/>
    <w:pPr>
      <w:numPr>
        <w:numId w:val="5"/>
      </w:numPr>
      <w:tabs>
        <w:tab w:val="clear" w:pos="1492"/>
      </w:tabs>
      <w:spacing w:after="60"/>
      <w:ind w:left="360"/>
      <w:jc w:val="both"/>
    </w:pPr>
    <w:rPr>
      <w:sz w:val="24"/>
      <w:szCs w:val="24"/>
    </w:rPr>
  </w:style>
  <w:style w:type="paragraph" w:styleId="30">
    <w:name w:val="List Number 3"/>
    <w:basedOn w:val="a6"/>
    <w:uiPriority w:val="99"/>
    <w:rsid w:val="004B1ACD"/>
    <w:pPr>
      <w:numPr>
        <w:numId w:val="6"/>
      </w:numPr>
      <w:tabs>
        <w:tab w:val="clear" w:pos="360"/>
        <w:tab w:val="num" w:pos="926"/>
      </w:tabs>
      <w:spacing w:after="60"/>
      <w:ind w:left="926"/>
      <w:jc w:val="both"/>
    </w:pPr>
    <w:rPr>
      <w:sz w:val="24"/>
      <w:szCs w:val="24"/>
    </w:rPr>
  </w:style>
  <w:style w:type="paragraph" w:styleId="4">
    <w:name w:val="List Number 4"/>
    <w:basedOn w:val="a6"/>
    <w:uiPriority w:val="99"/>
    <w:rsid w:val="004B1ACD"/>
    <w:pPr>
      <w:numPr>
        <w:numId w:val="7"/>
      </w:numPr>
      <w:tabs>
        <w:tab w:val="clear" w:pos="926"/>
        <w:tab w:val="num" w:pos="1209"/>
      </w:tabs>
      <w:spacing w:after="60"/>
      <w:ind w:left="1209"/>
      <w:jc w:val="both"/>
    </w:pPr>
    <w:rPr>
      <w:sz w:val="24"/>
      <w:szCs w:val="24"/>
    </w:rPr>
  </w:style>
  <w:style w:type="paragraph" w:styleId="5">
    <w:name w:val="List Number 5"/>
    <w:basedOn w:val="a6"/>
    <w:uiPriority w:val="99"/>
    <w:rsid w:val="004B1ACD"/>
    <w:pPr>
      <w:numPr>
        <w:numId w:val="8"/>
      </w:numPr>
      <w:tabs>
        <w:tab w:val="clear" w:pos="1209"/>
        <w:tab w:val="num" w:pos="1492"/>
      </w:tabs>
      <w:spacing w:after="60"/>
      <w:ind w:left="1492"/>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
    <w:name w:val="List Bullet"/>
    <w:basedOn w:val="a6"/>
    <w:autoRedefine/>
    <w:uiPriority w:val="99"/>
    <w:rsid w:val="004B1ACD"/>
    <w:pPr>
      <w:widowControl w:val="0"/>
      <w:numPr>
        <w:numId w:val="9"/>
      </w:numPr>
      <w:tabs>
        <w:tab w:val="clear" w:pos="1492"/>
      </w:tabs>
      <w:spacing w:after="60"/>
      <w:ind w:left="1287"/>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bCs w:val="0"/>
      <w:sz w:val="24"/>
      <w:szCs w:val="20"/>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bCs w:val="0"/>
      <w:sz w:val="24"/>
      <w:szCs w:val="20"/>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locked/>
    <w:rsid w:val="004B1ACD"/>
    <w:rPr>
      <w:rFonts w:cs="Times New Roman"/>
      <w:b/>
      <w:i/>
      <w:sz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rFonts w:cs="Times New Roman"/>
      <w:color w:val="800080"/>
      <w:u w:val="single"/>
    </w:rPr>
  </w:style>
  <w:style w:type="paragraph" w:customStyle="1" w:styleId="afffa">
    <w:name w:val="ТЛ_Заказчик"/>
    <w:basedOn w:val="a6"/>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6"/>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6"/>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6"/>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bCs w:val="0"/>
      <w:kern w:val="28"/>
      <w:sz w:val="28"/>
      <w:szCs w:val="20"/>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bCs w:val="0"/>
      <w:sz w:val="24"/>
      <w:szCs w:val="20"/>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6"/>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6"/>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rPr>
  </w:style>
  <w:style w:type="paragraph" w:customStyle="1" w:styleId="a3">
    <w:name w:val="АД_Список абв"/>
    <w:basedOn w:val="a6"/>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6"/>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6"/>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uiPriority w:val="99"/>
    <w:rsid w:val="004B1ACD"/>
    <w:pPr>
      <w:ind w:left="2160" w:hanging="2160"/>
      <w:jc w:val="both"/>
    </w:pPr>
    <w:rPr>
      <w:sz w:val="28"/>
      <w:szCs w:val="28"/>
    </w:rPr>
  </w:style>
  <w:style w:type="paragraph" w:customStyle="1" w:styleId="2e">
    <w:name w:val="Текст КД Знак Знак2"/>
    <w:basedOn w:val="a6"/>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uiPriority w:val="99"/>
    <w:rsid w:val="004B1ACD"/>
    <w:pPr>
      <w:spacing w:after="0" w:line="220" w:lineRule="atLeast"/>
    </w:pPr>
    <w:rPr>
      <w:rFonts w:ascii="Arial" w:hAnsi="Arial" w:cs="Arial"/>
    </w:rPr>
  </w:style>
  <w:style w:type="paragraph" w:customStyle="1" w:styleId="1f1">
    <w:name w:val="Основной текст с отступом1"/>
    <w:basedOn w:val="a6"/>
    <w:uiPriority w:val="99"/>
    <w:rsid w:val="004B1ACD"/>
    <w:pPr>
      <w:ind w:firstLine="708"/>
      <w:jc w:val="both"/>
    </w:pPr>
    <w:rPr>
      <w:rFonts w:eastAsia="Batang"/>
      <w:sz w:val="24"/>
      <w:szCs w:val="24"/>
    </w:rPr>
  </w:style>
  <w:style w:type="paragraph" w:customStyle="1" w:styleId="afffffa">
    <w:name w:val="Заголовок подпункта"/>
    <w:basedOn w:val="a6"/>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6"/>
    <w:uiPriority w:val="99"/>
    <w:rsid w:val="004B1ACD"/>
    <w:pPr>
      <w:jc w:val="center"/>
    </w:pPr>
    <w:rPr>
      <w:b/>
      <w:bCs/>
      <w:sz w:val="22"/>
      <w:szCs w:val="22"/>
    </w:rPr>
  </w:style>
  <w:style w:type="paragraph" w:customStyle="1" w:styleId="210">
    <w:name w:val="Основной текст 21"/>
    <w:basedOn w:val="a6"/>
    <w:uiPriority w:val="99"/>
    <w:rsid w:val="004B1ACD"/>
    <w:pPr>
      <w:widowControl w:val="0"/>
      <w:jc w:val="both"/>
    </w:pPr>
    <w:rPr>
      <w:sz w:val="24"/>
      <w:szCs w:val="24"/>
    </w:rPr>
  </w:style>
  <w:style w:type="paragraph" w:customStyle="1" w:styleId="afffffc">
    <w:name w:val="Стиль текста"/>
    <w:basedOn w:val="afb"/>
    <w:uiPriority w:val="99"/>
    <w:rsid w:val="004B1ACD"/>
    <w:pPr>
      <w:keepLines/>
      <w:spacing w:before="60" w:after="60"/>
      <w:jc w:val="both"/>
    </w:pPr>
    <w:rPr>
      <w:sz w:val="24"/>
      <w:szCs w:val="24"/>
    </w:rPr>
  </w:style>
  <w:style w:type="paragraph" w:styleId="afffffd">
    <w:name w:val="Date"/>
    <w:basedOn w:val="a6"/>
    <w:next w:val="a6"/>
    <w:link w:val="afffffe"/>
    <w:uiPriority w:val="99"/>
    <w:rsid w:val="004B1ACD"/>
    <w:pPr>
      <w:spacing w:after="60"/>
      <w:jc w:val="both"/>
    </w:pPr>
    <w:rPr>
      <w:sz w:val="24"/>
      <w:szCs w:val="24"/>
    </w:rPr>
  </w:style>
  <w:style w:type="character" w:customStyle="1" w:styleId="afffffe">
    <w:name w:val="Дата Знак"/>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6"/>
    <w:uiPriority w:val="99"/>
    <w:rsid w:val="004B1ACD"/>
    <w:rPr>
      <w:sz w:val="22"/>
      <w:szCs w:val="22"/>
    </w:rPr>
  </w:style>
  <w:style w:type="paragraph" w:customStyle="1" w:styleId="1f2">
    <w:name w:val="Цитата1"/>
    <w:basedOn w:val="a6"/>
    <w:uiPriority w:val="99"/>
    <w:rsid w:val="004B1ACD"/>
    <w:pPr>
      <w:ind w:left="141" w:right="72" w:firstLine="709"/>
    </w:pPr>
    <w:rPr>
      <w:sz w:val="24"/>
      <w:szCs w:val="24"/>
    </w:rPr>
  </w:style>
  <w:style w:type="paragraph" w:customStyle="1" w:styleId="211">
    <w:name w:val="Основной текст с отступом 21"/>
    <w:basedOn w:val="a6"/>
    <w:uiPriority w:val="99"/>
    <w:rsid w:val="004B1ACD"/>
    <w:pPr>
      <w:ind w:left="225"/>
    </w:pPr>
    <w:rPr>
      <w:sz w:val="24"/>
      <w:szCs w:val="24"/>
    </w:rPr>
  </w:style>
  <w:style w:type="paragraph" w:customStyle="1" w:styleId="font5">
    <w:name w:val="font5"/>
    <w:basedOn w:val="a6"/>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uiPriority w:val="99"/>
    <w:rsid w:val="004B1ACD"/>
    <w:pPr>
      <w:spacing w:before="100" w:beforeAutospacing="1" w:after="100" w:afterAutospacing="1"/>
      <w:jc w:val="center"/>
    </w:pPr>
    <w:rPr>
      <w:sz w:val="24"/>
      <w:szCs w:val="24"/>
    </w:rPr>
  </w:style>
  <w:style w:type="paragraph" w:customStyle="1" w:styleId="xl43">
    <w:name w:val="xl4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uiPriority w:val="99"/>
    <w:rsid w:val="004B1ACD"/>
    <w:pPr>
      <w:spacing w:before="100" w:beforeAutospacing="1" w:after="100" w:afterAutospacing="1"/>
      <w:jc w:val="center"/>
    </w:pPr>
    <w:rPr>
      <w:sz w:val="24"/>
      <w:szCs w:val="24"/>
    </w:rPr>
  </w:style>
  <w:style w:type="paragraph" w:customStyle="1" w:styleId="xl51">
    <w:name w:val="xl5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6"/>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6"/>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6"/>
    <w:uiPriority w:val="99"/>
    <w:rsid w:val="004B1ACD"/>
    <w:rPr>
      <w:sz w:val="22"/>
      <w:szCs w:val="22"/>
    </w:rPr>
  </w:style>
  <w:style w:type="paragraph" w:customStyle="1" w:styleId="2f3">
    <w:name w:val="Цитата2"/>
    <w:basedOn w:val="a6"/>
    <w:uiPriority w:val="99"/>
    <w:rsid w:val="004B1ACD"/>
    <w:pPr>
      <w:ind w:left="141" w:right="72" w:firstLine="709"/>
    </w:pPr>
    <w:rPr>
      <w:sz w:val="24"/>
      <w:szCs w:val="24"/>
    </w:rPr>
  </w:style>
  <w:style w:type="paragraph" w:customStyle="1" w:styleId="221">
    <w:name w:val="Основной текст с отступом 22"/>
    <w:basedOn w:val="a6"/>
    <w:uiPriority w:val="99"/>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uiPriority w:val="99"/>
    <w:rsid w:val="004B1ACD"/>
    <w:pPr>
      <w:spacing w:before="100" w:beforeAutospacing="1" w:after="100" w:afterAutospacing="1"/>
    </w:pPr>
    <w:rPr>
      <w:sz w:val="22"/>
      <w:szCs w:val="22"/>
      <w:u w:val="single"/>
    </w:rPr>
  </w:style>
  <w:style w:type="paragraph" w:customStyle="1" w:styleId="xl95">
    <w:name w:val="xl9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uiPriority w:val="99"/>
    <w:rsid w:val="004B1ACD"/>
    <w:pPr>
      <w:spacing w:before="100" w:beforeAutospacing="1" w:after="100" w:afterAutospacing="1"/>
      <w:jc w:val="center"/>
    </w:pPr>
    <w:rPr>
      <w:sz w:val="24"/>
      <w:szCs w:val="24"/>
    </w:rPr>
  </w:style>
  <w:style w:type="paragraph" w:customStyle="1" w:styleId="xl126">
    <w:name w:val="xl126"/>
    <w:basedOn w:val="a6"/>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6"/>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6"/>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sz w:val="16"/>
      <w:szCs w:val="16"/>
    </w:rPr>
  </w:style>
  <w:style w:type="character" w:customStyle="1" w:styleId="affffff5">
    <w:name w:val="Схема документа Знак"/>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6"/>
    <w:uiPriority w:val="99"/>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6"/>
    <w:uiPriority w:val="99"/>
    <w:rsid w:val="004B1ACD"/>
    <w:pPr>
      <w:suppressAutoHyphens/>
    </w:pPr>
    <w:rPr>
      <w:sz w:val="18"/>
      <w:szCs w:val="18"/>
      <w:lang w:eastAsia="zh-CN"/>
    </w:rPr>
  </w:style>
  <w:style w:type="paragraph" w:customStyle="1" w:styleId="10">
    <w:name w:val="Стиль 1."/>
    <w:basedOn w:val="a6"/>
    <w:uiPriority w:val="99"/>
    <w:rsid w:val="004B1ACD"/>
    <w:pPr>
      <w:numPr>
        <w:numId w:val="34"/>
      </w:numPr>
      <w:jc w:val="both"/>
    </w:pPr>
    <w:rPr>
      <w:sz w:val="26"/>
      <w:szCs w:val="26"/>
    </w:rPr>
  </w:style>
  <w:style w:type="paragraph" w:customStyle="1" w:styleId="11">
    <w:name w:val="Стиль 1.1."/>
    <w:basedOn w:val="a6"/>
    <w:uiPriority w:val="99"/>
    <w:rsid w:val="004B1ACD"/>
    <w:pPr>
      <w:numPr>
        <w:ilvl w:val="1"/>
        <w:numId w:val="34"/>
      </w:numPr>
      <w:jc w:val="both"/>
    </w:pPr>
    <w:rPr>
      <w:sz w:val="26"/>
      <w:szCs w:val="26"/>
    </w:rPr>
  </w:style>
  <w:style w:type="paragraph" w:customStyle="1" w:styleId="111">
    <w:name w:val="Стиль 1.1.1."/>
    <w:basedOn w:val="a6"/>
    <w:uiPriority w:val="99"/>
    <w:rsid w:val="004B1ACD"/>
    <w:pPr>
      <w:numPr>
        <w:ilvl w:val="2"/>
        <w:numId w:val="34"/>
      </w:numPr>
      <w:jc w:val="both"/>
    </w:pPr>
    <w:rPr>
      <w:sz w:val="26"/>
      <w:szCs w:val="26"/>
    </w:rPr>
  </w:style>
  <w:style w:type="paragraph" w:customStyle="1" w:styleId="1111">
    <w:name w:val="Стиль 1.1.1.1."/>
    <w:basedOn w:val="a6"/>
    <w:uiPriority w:val="99"/>
    <w:rsid w:val="004B1ACD"/>
    <w:pPr>
      <w:numPr>
        <w:ilvl w:val="3"/>
        <w:numId w:val="34"/>
      </w:numPr>
      <w:jc w:val="both"/>
    </w:pPr>
    <w:rPr>
      <w:sz w:val="26"/>
      <w:szCs w:val="26"/>
    </w:rPr>
  </w:style>
  <w:style w:type="paragraph" w:customStyle="1" w:styleId="12">
    <w:name w:val="Стиль ппп_1)"/>
    <w:basedOn w:val="a6"/>
    <w:uiPriority w:val="99"/>
    <w:rsid w:val="004B1ACD"/>
    <w:pPr>
      <w:numPr>
        <w:ilvl w:val="4"/>
        <w:numId w:val="34"/>
      </w:numPr>
      <w:jc w:val="both"/>
    </w:pPr>
    <w:rPr>
      <w:sz w:val="26"/>
      <w:szCs w:val="26"/>
    </w:rPr>
  </w:style>
  <w:style w:type="paragraph" w:customStyle="1" w:styleId="a4">
    <w:name w:val="Стиль ппп_а)"/>
    <w:basedOn w:val="a6"/>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6"/>
    <w:link w:val="affffffa"/>
    <w:uiPriority w:val="99"/>
    <w:rsid w:val="004B1ACD"/>
    <w:pPr>
      <w:spacing w:before="60" w:after="60"/>
      <w:jc w:val="both"/>
    </w:pPr>
    <w:rPr>
      <w:rFonts w:ascii="Arial" w:hAnsi="Arial"/>
    </w:rPr>
  </w:style>
  <w:style w:type="paragraph" w:customStyle="1" w:styleId="affffffb">
    <w:name w:val="Шапка таблицы"/>
    <w:basedOn w:val="a6"/>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6"/>
    <w:next w:val="a6"/>
    <w:link w:val="2f7"/>
    <w:uiPriority w:val="99"/>
    <w:qFormat/>
    <w:rsid w:val="004B1ACD"/>
    <w:rPr>
      <w:rFonts w:ascii="Calibri" w:hAnsi="Calibri"/>
      <w:i/>
      <w:iCs/>
      <w:color w:val="000000"/>
      <w:sz w:val="22"/>
      <w:szCs w:val="22"/>
    </w:rPr>
  </w:style>
  <w:style w:type="character" w:customStyle="1" w:styleId="2f7">
    <w:name w:val="Цитата 2 Знак"/>
    <w:link w:val="2f6"/>
    <w:uiPriority w:val="99"/>
    <w:locked/>
    <w:rsid w:val="004B1ACD"/>
    <w:rPr>
      <w:rFonts w:ascii="Calibri" w:hAnsi="Calibri" w:cs="Times New Roman"/>
      <w:i/>
      <w:color w:val="000000"/>
      <w:sz w:val="22"/>
    </w:rPr>
  </w:style>
  <w:style w:type="character" w:customStyle="1" w:styleId="afff1">
    <w:name w:val="Абзац списка Знак"/>
    <w:link w:val="afff0"/>
    <w:uiPriority w:val="99"/>
    <w:locked/>
    <w:rsid w:val="004B1ACD"/>
    <w:rPr>
      <w:sz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6"/>
    <w:uiPriority w:val="99"/>
    <w:rsid w:val="00511050"/>
    <w:pPr>
      <w:suppressLineNumbers/>
    </w:pPr>
  </w:style>
  <w:style w:type="numbering" w:customStyle="1" w:styleId="SymbolSymbol09541">
    <w:name w:val="Стиль маркированный Symbol (Symbol) Первая строка:  095 см41"/>
    <w:rsid w:val="00744771"/>
    <w:pPr>
      <w:numPr>
        <w:numId w:val="46"/>
      </w:numPr>
    </w:pPr>
  </w:style>
  <w:style w:type="numbering" w:customStyle="1" w:styleId="SymbolSymbol09515">
    <w:name w:val="Стиль маркированный Symbol (Symbol) Первая строка:  095 см15"/>
    <w:rsid w:val="00744771"/>
    <w:pPr>
      <w:numPr>
        <w:numId w:val="26"/>
      </w:numPr>
    </w:pPr>
  </w:style>
  <w:style w:type="numbering" w:customStyle="1" w:styleId="SymbolSymbol0952">
    <w:name w:val="Стиль маркированный Symbol (Symbol) Первая строка:  095 см2"/>
    <w:rsid w:val="00744771"/>
    <w:pPr>
      <w:numPr>
        <w:numId w:val="23"/>
      </w:numPr>
    </w:pPr>
  </w:style>
  <w:style w:type="numbering" w:customStyle="1" w:styleId="SymbolSymbol09512">
    <w:name w:val="Стиль маркированный Symbol (Symbol) Первая строка:  095 см12"/>
    <w:rsid w:val="00744771"/>
    <w:pPr>
      <w:numPr>
        <w:numId w:val="25"/>
      </w:numPr>
    </w:pPr>
  </w:style>
  <w:style w:type="numbering" w:customStyle="1" w:styleId="SymbolSymbol095141">
    <w:name w:val="Стиль маркированный Symbol (Symbol) Первая строка:  095 см141"/>
    <w:rsid w:val="00744771"/>
    <w:pPr>
      <w:numPr>
        <w:numId w:val="45"/>
      </w:numPr>
    </w:pPr>
  </w:style>
  <w:style w:type="numbering" w:customStyle="1" w:styleId="SymbolSymbol0951">
    <w:name w:val="Стиль маркированный Symbol (Symbol) Первая строка:  095 см1"/>
    <w:rsid w:val="00744771"/>
    <w:pPr>
      <w:numPr>
        <w:numId w:val="33"/>
      </w:numPr>
    </w:pPr>
  </w:style>
  <w:style w:type="numbering" w:customStyle="1" w:styleId="SymbolSymbol0955">
    <w:name w:val="Стиль маркированный Symbol (Symbol) Первая строка:  095 см5"/>
    <w:rsid w:val="00744771"/>
    <w:pPr>
      <w:numPr>
        <w:numId w:val="27"/>
      </w:numPr>
    </w:pPr>
  </w:style>
  <w:style w:type="numbering" w:customStyle="1" w:styleId="SymbolSymbol095210">
    <w:name w:val="Стиль маркированный Symbol (Symbol) Первая строка:  095 см210"/>
    <w:rsid w:val="00744771"/>
    <w:pPr>
      <w:numPr>
        <w:numId w:val="40"/>
      </w:numPr>
    </w:pPr>
  </w:style>
  <w:style w:type="numbering" w:customStyle="1" w:styleId="SymbolSymbol0953">
    <w:name w:val="Стиль маркированный Symbol (Symbol) Первая строка:  095 см3"/>
    <w:rsid w:val="00744771"/>
    <w:pPr>
      <w:numPr>
        <w:numId w:val="28"/>
      </w:numPr>
    </w:pPr>
  </w:style>
  <w:style w:type="numbering" w:customStyle="1" w:styleId="SymbolSymbol095">
    <w:name w:val="Стиль маркированный Symbol (Symbol) Первая строка:  095 см"/>
    <w:rsid w:val="0074477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4">
    <w:name w:val="SymbolSymbol09541"/>
    <w:pPr>
      <w:numPr>
        <w:numId w:val="46"/>
      </w:numPr>
    </w:pPr>
  </w:style>
  <w:style w:type="numbering" w:customStyle="1" w:styleId="23">
    <w:name w:val="SymbolSymbol09515"/>
    <w:pPr>
      <w:numPr>
        <w:numId w:val="26"/>
      </w:numPr>
    </w:pPr>
  </w:style>
  <w:style w:type="numbering" w:customStyle="1" w:styleId="32">
    <w:name w:val="SymbolSymbol0952"/>
    <w:pPr>
      <w:numPr>
        <w:numId w:val="23"/>
      </w:numPr>
    </w:pPr>
  </w:style>
  <w:style w:type="numbering" w:customStyle="1" w:styleId="42">
    <w:name w:val="SymbolSymbol09512"/>
    <w:pPr>
      <w:numPr>
        <w:numId w:val="25"/>
      </w:numPr>
    </w:pPr>
  </w:style>
  <w:style w:type="numbering" w:customStyle="1" w:styleId="52">
    <w:name w:val="SymbolSymbol095141"/>
    <w:pPr>
      <w:numPr>
        <w:numId w:val="45"/>
      </w:numPr>
    </w:pPr>
  </w:style>
  <w:style w:type="numbering" w:customStyle="1" w:styleId="60">
    <w:name w:val="SymbolSymbol0951"/>
    <w:pPr>
      <w:numPr>
        <w:numId w:val="33"/>
      </w:numPr>
    </w:pPr>
  </w:style>
  <w:style w:type="numbering" w:customStyle="1" w:styleId="70">
    <w:name w:val="SymbolSymbol0955"/>
    <w:pPr>
      <w:numPr>
        <w:numId w:val="27"/>
      </w:numPr>
    </w:pPr>
  </w:style>
  <w:style w:type="numbering" w:customStyle="1" w:styleId="80">
    <w:name w:val="SymbolSymbol095210"/>
    <w:pPr>
      <w:numPr>
        <w:numId w:val="40"/>
      </w:numPr>
    </w:pPr>
  </w:style>
  <w:style w:type="numbering" w:customStyle="1" w:styleId="90">
    <w:name w:val="SymbolSymbol0953"/>
    <w:pPr>
      <w:numPr>
        <w:numId w:val="28"/>
      </w:numPr>
    </w:pPr>
  </w:style>
  <w:style w:type="numbering" w:customStyle="1" w:styleId="420">
    <w:name w:val="SymbolSymbol095"/>
    <w:pPr>
      <w:numPr>
        <w:numId w:val="32"/>
      </w:numPr>
    </w:pPr>
  </w:style>
</w:styles>
</file>

<file path=word/webSettings.xml><?xml version="1.0" encoding="utf-8"?>
<w:webSettings xmlns:r="http://schemas.openxmlformats.org/officeDocument/2006/relationships" xmlns:w="http://schemas.openxmlformats.org/wordprocessingml/2006/main">
  <w:divs>
    <w:div w:id="1507868159">
      <w:marLeft w:val="0"/>
      <w:marRight w:val="0"/>
      <w:marTop w:val="0"/>
      <w:marBottom w:val="0"/>
      <w:divBdr>
        <w:top w:val="none" w:sz="0" w:space="0" w:color="auto"/>
        <w:left w:val="none" w:sz="0" w:space="0" w:color="auto"/>
        <w:bottom w:val="none" w:sz="0" w:space="0" w:color="auto"/>
        <w:right w:val="none" w:sz="0" w:space="0" w:color="auto"/>
      </w:divBdr>
    </w:div>
    <w:div w:id="1507868160">
      <w:marLeft w:val="0"/>
      <w:marRight w:val="0"/>
      <w:marTop w:val="0"/>
      <w:marBottom w:val="0"/>
      <w:divBdr>
        <w:top w:val="none" w:sz="0" w:space="0" w:color="auto"/>
        <w:left w:val="none" w:sz="0" w:space="0" w:color="auto"/>
        <w:bottom w:val="none" w:sz="0" w:space="0" w:color="auto"/>
        <w:right w:val="none" w:sz="0" w:space="0" w:color="auto"/>
      </w:divBdr>
    </w:div>
    <w:div w:id="1507868161">
      <w:marLeft w:val="0"/>
      <w:marRight w:val="0"/>
      <w:marTop w:val="0"/>
      <w:marBottom w:val="0"/>
      <w:divBdr>
        <w:top w:val="none" w:sz="0" w:space="0" w:color="auto"/>
        <w:left w:val="none" w:sz="0" w:space="0" w:color="auto"/>
        <w:bottom w:val="none" w:sz="0" w:space="0" w:color="auto"/>
        <w:right w:val="none" w:sz="0" w:space="0" w:color="auto"/>
      </w:divBdr>
    </w:div>
    <w:div w:id="1507868162">
      <w:marLeft w:val="0"/>
      <w:marRight w:val="0"/>
      <w:marTop w:val="0"/>
      <w:marBottom w:val="0"/>
      <w:divBdr>
        <w:top w:val="none" w:sz="0" w:space="0" w:color="auto"/>
        <w:left w:val="none" w:sz="0" w:space="0" w:color="auto"/>
        <w:bottom w:val="none" w:sz="0" w:space="0" w:color="auto"/>
        <w:right w:val="none" w:sz="0" w:space="0" w:color="auto"/>
      </w:divBdr>
    </w:div>
    <w:div w:id="1507868163">
      <w:marLeft w:val="0"/>
      <w:marRight w:val="0"/>
      <w:marTop w:val="0"/>
      <w:marBottom w:val="0"/>
      <w:divBdr>
        <w:top w:val="none" w:sz="0" w:space="0" w:color="auto"/>
        <w:left w:val="none" w:sz="0" w:space="0" w:color="auto"/>
        <w:bottom w:val="none" w:sz="0" w:space="0" w:color="auto"/>
        <w:right w:val="none" w:sz="0" w:space="0" w:color="auto"/>
      </w:divBdr>
    </w:div>
    <w:div w:id="1507868164">
      <w:marLeft w:val="0"/>
      <w:marRight w:val="0"/>
      <w:marTop w:val="0"/>
      <w:marBottom w:val="0"/>
      <w:divBdr>
        <w:top w:val="none" w:sz="0" w:space="0" w:color="auto"/>
        <w:left w:val="none" w:sz="0" w:space="0" w:color="auto"/>
        <w:bottom w:val="none" w:sz="0" w:space="0" w:color="auto"/>
        <w:right w:val="none" w:sz="0" w:space="0" w:color="auto"/>
      </w:divBdr>
    </w:div>
    <w:div w:id="1507868165">
      <w:marLeft w:val="0"/>
      <w:marRight w:val="0"/>
      <w:marTop w:val="0"/>
      <w:marBottom w:val="0"/>
      <w:divBdr>
        <w:top w:val="none" w:sz="0" w:space="0" w:color="auto"/>
        <w:left w:val="none" w:sz="0" w:space="0" w:color="auto"/>
        <w:bottom w:val="none" w:sz="0" w:space="0" w:color="auto"/>
        <w:right w:val="none" w:sz="0" w:space="0" w:color="auto"/>
      </w:divBdr>
    </w:div>
    <w:div w:id="1507868167">
      <w:marLeft w:val="0"/>
      <w:marRight w:val="0"/>
      <w:marTop w:val="0"/>
      <w:marBottom w:val="0"/>
      <w:divBdr>
        <w:top w:val="none" w:sz="0" w:space="0" w:color="auto"/>
        <w:left w:val="none" w:sz="0" w:space="0" w:color="auto"/>
        <w:bottom w:val="none" w:sz="0" w:space="0" w:color="auto"/>
        <w:right w:val="none" w:sz="0" w:space="0" w:color="auto"/>
      </w:divBdr>
    </w:div>
    <w:div w:id="1507868168">
      <w:marLeft w:val="0"/>
      <w:marRight w:val="0"/>
      <w:marTop w:val="0"/>
      <w:marBottom w:val="0"/>
      <w:divBdr>
        <w:top w:val="none" w:sz="0" w:space="0" w:color="auto"/>
        <w:left w:val="none" w:sz="0" w:space="0" w:color="auto"/>
        <w:bottom w:val="none" w:sz="0" w:space="0" w:color="auto"/>
        <w:right w:val="none" w:sz="0" w:space="0" w:color="auto"/>
      </w:divBdr>
    </w:div>
    <w:div w:id="1507868169">
      <w:marLeft w:val="0"/>
      <w:marRight w:val="0"/>
      <w:marTop w:val="0"/>
      <w:marBottom w:val="0"/>
      <w:divBdr>
        <w:top w:val="none" w:sz="0" w:space="0" w:color="auto"/>
        <w:left w:val="none" w:sz="0" w:space="0" w:color="auto"/>
        <w:bottom w:val="none" w:sz="0" w:space="0" w:color="auto"/>
        <w:right w:val="none" w:sz="0" w:space="0" w:color="auto"/>
      </w:divBdr>
    </w:div>
    <w:div w:id="1507868170">
      <w:marLeft w:val="0"/>
      <w:marRight w:val="0"/>
      <w:marTop w:val="0"/>
      <w:marBottom w:val="0"/>
      <w:divBdr>
        <w:top w:val="none" w:sz="0" w:space="0" w:color="auto"/>
        <w:left w:val="none" w:sz="0" w:space="0" w:color="auto"/>
        <w:bottom w:val="none" w:sz="0" w:space="0" w:color="auto"/>
        <w:right w:val="none" w:sz="0" w:space="0" w:color="auto"/>
      </w:divBdr>
      <w:divsChild>
        <w:div w:id="1507868176">
          <w:marLeft w:val="0"/>
          <w:marRight w:val="0"/>
          <w:marTop w:val="0"/>
          <w:marBottom w:val="0"/>
          <w:divBdr>
            <w:top w:val="none" w:sz="0" w:space="0" w:color="auto"/>
            <w:left w:val="none" w:sz="0" w:space="0" w:color="auto"/>
            <w:bottom w:val="none" w:sz="0" w:space="0" w:color="auto"/>
            <w:right w:val="none" w:sz="0" w:space="0" w:color="auto"/>
          </w:divBdr>
          <w:divsChild>
            <w:div w:id="1507868166">
              <w:marLeft w:val="0"/>
              <w:marRight w:val="0"/>
              <w:marTop w:val="0"/>
              <w:marBottom w:val="0"/>
              <w:divBdr>
                <w:top w:val="none" w:sz="0" w:space="0" w:color="auto"/>
                <w:left w:val="none" w:sz="0" w:space="0" w:color="auto"/>
                <w:bottom w:val="none" w:sz="0" w:space="0" w:color="auto"/>
                <w:right w:val="none" w:sz="0" w:space="0" w:color="auto"/>
              </w:divBdr>
              <w:divsChild>
                <w:div w:id="1507868172">
                  <w:marLeft w:val="0"/>
                  <w:marRight w:val="0"/>
                  <w:marTop w:val="0"/>
                  <w:marBottom w:val="0"/>
                  <w:divBdr>
                    <w:top w:val="none" w:sz="0" w:space="0" w:color="auto"/>
                    <w:left w:val="none" w:sz="0" w:space="0" w:color="auto"/>
                    <w:bottom w:val="none" w:sz="0" w:space="0" w:color="auto"/>
                    <w:right w:val="none" w:sz="0" w:space="0" w:color="auto"/>
                  </w:divBdr>
                  <w:divsChild>
                    <w:div w:id="1507868181">
                      <w:marLeft w:val="0"/>
                      <w:marRight w:val="0"/>
                      <w:marTop w:val="0"/>
                      <w:marBottom w:val="0"/>
                      <w:divBdr>
                        <w:top w:val="none" w:sz="0" w:space="0" w:color="auto"/>
                        <w:left w:val="none" w:sz="0" w:space="0" w:color="auto"/>
                        <w:bottom w:val="none" w:sz="0" w:space="0" w:color="auto"/>
                        <w:right w:val="none" w:sz="0" w:space="0" w:color="auto"/>
                      </w:divBdr>
                      <w:divsChild>
                        <w:div w:id="1507868158">
                          <w:marLeft w:val="0"/>
                          <w:marRight w:val="0"/>
                          <w:marTop w:val="0"/>
                          <w:marBottom w:val="0"/>
                          <w:divBdr>
                            <w:top w:val="none" w:sz="0" w:space="0" w:color="auto"/>
                            <w:left w:val="none" w:sz="0" w:space="0" w:color="auto"/>
                            <w:bottom w:val="none" w:sz="0" w:space="0" w:color="auto"/>
                            <w:right w:val="none" w:sz="0" w:space="0" w:color="auto"/>
                          </w:divBdr>
                          <w:divsChild>
                            <w:div w:id="1507868175">
                              <w:marLeft w:val="0"/>
                              <w:marRight w:val="0"/>
                              <w:marTop w:val="0"/>
                              <w:marBottom w:val="0"/>
                              <w:divBdr>
                                <w:top w:val="none" w:sz="0" w:space="0" w:color="auto"/>
                                <w:left w:val="none" w:sz="0" w:space="0" w:color="auto"/>
                                <w:bottom w:val="none" w:sz="0" w:space="0" w:color="auto"/>
                                <w:right w:val="none" w:sz="0" w:space="0" w:color="auto"/>
                              </w:divBdr>
                              <w:divsChild>
                                <w:div w:id="1507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868171">
      <w:marLeft w:val="0"/>
      <w:marRight w:val="0"/>
      <w:marTop w:val="0"/>
      <w:marBottom w:val="0"/>
      <w:divBdr>
        <w:top w:val="none" w:sz="0" w:space="0" w:color="auto"/>
        <w:left w:val="none" w:sz="0" w:space="0" w:color="auto"/>
        <w:bottom w:val="none" w:sz="0" w:space="0" w:color="auto"/>
        <w:right w:val="none" w:sz="0" w:space="0" w:color="auto"/>
      </w:divBdr>
    </w:div>
    <w:div w:id="1507868173">
      <w:marLeft w:val="0"/>
      <w:marRight w:val="0"/>
      <w:marTop w:val="0"/>
      <w:marBottom w:val="0"/>
      <w:divBdr>
        <w:top w:val="none" w:sz="0" w:space="0" w:color="auto"/>
        <w:left w:val="none" w:sz="0" w:space="0" w:color="auto"/>
        <w:bottom w:val="none" w:sz="0" w:space="0" w:color="auto"/>
        <w:right w:val="none" w:sz="0" w:space="0" w:color="auto"/>
      </w:divBdr>
    </w:div>
    <w:div w:id="1507868174">
      <w:marLeft w:val="0"/>
      <w:marRight w:val="0"/>
      <w:marTop w:val="0"/>
      <w:marBottom w:val="0"/>
      <w:divBdr>
        <w:top w:val="none" w:sz="0" w:space="0" w:color="auto"/>
        <w:left w:val="none" w:sz="0" w:space="0" w:color="auto"/>
        <w:bottom w:val="none" w:sz="0" w:space="0" w:color="auto"/>
        <w:right w:val="none" w:sz="0" w:space="0" w:color="auto"/>
      </w:divBdr>
    </w:div>
    <w:div w:id="1507868177">
      <w:marLeft w:val="0"/>
      <w:marRight w:val="0"/>
      <w:marTop w:val="0"/>
      <w:marBottom w:val="0"/>
      <w:divBdr>
        <w:top w:val="none" w:sz="0" w:space="0" w:color="auto"/>
        <w:left w:val="none" w:sz="0" w:space="0" w:color="auto"/>
        <w:bottom w:val="none" w:sz="0" w:space="0" w:color="auto"/>
        <w:right w:val="none" w:sz="0" w:space="0" w:color="auto"/>
      </w:divBdr>
    </w:div>
    <w:div w:id="1507868178">
      <w:marLeft w:val="0"/>
      <w:marRight w:val="0"/>
      <w:marTop w:val="0"/>
      <w:marBottom w:val="0"/>
      <w:divBdr>
        <w:top w:val="none" w:sz="0" w:space="0" w:color="auto"/>
        <w:left w:val="none" w:sz="0" w:space="0" w:color="auto"/>
        <w:bottom w:val="none" w:sz="0" w:space="0" w:color="auto"/>
        <w:right w:val="none" w:sz="0" w:space="0" w:color="auto"/>
      </w:divBdr>
    </w:div>
    <w:div w:id="1507868179">
      <w:marLeft w:val="0"/>
      <w:marRight w:val="0"/>
      <w:marTop w:val="0"/>
      <w:marBottom w:val="0"/>
      <w:divBdr>
        <w:top w:val="none" w:sz="0" w:space="0" w:color="auto"/>
        <w:left w:val="none" w:sz="0" w:space="0" w:color="auto"/>
        <w:bottom w:val="none" w:sz="0" w:space="0" w:color="auto"/>
        <w:right w:val="none" w:sz="0" w:space="0" w:color="auto"/>
      </w:divBdr>
    </w:div>
    <w:div w:id="1507868180">
      <w:marLeft w:val="0"/>
      <w:marRight w:val="0"/>
      <w:marTop w:val="0"/>
      <w:marBottom w:val="0"/>
      <w:divBdr>
        <w:top w:val="none" w:sz="0" w:space="0" w:color="auto"/>
        <w:left w:val="none" w:sz="0" w:space="0" w:color="auto"/>
        <w:bottom w:val="none" w:sz="0" w:space="0" w:color="auto"/>
        <w:right w:val="none" w:sz="0" w:space="0" w:color="auto"/>
      </w:divBdr>
    </w:div>
    <w:div w:id="1507868182">
      <w:marLeft w:val="0"/>
      <w:marRight w:val="0"/>
      <w:marTop w:val="0"/>
      <w:marBottom w:val="0"/>
      <w:divBdr>
        <w:top w:val="none" w:sz="0" w:space="0" w:color="auto"/>
        <w:left w:val="none" w:sz="0" w:space="0" w:color="auto"/>
        <w:bottom w:val="none" w:sz="0" w:space="0" w:color="auto"/>
        <w:right w:val="none" w:sz="0" w:space="0" w:color="auto"/>
      </w:divBdr>
    </w:div>
    <w:div w:id="1507868183">
      <w:marLeft w:val="0"/>
      <w:marRight w:val="0"/>
      <w:marTop w:val="0"/>
      <w:marBottom w:val="0"/>
      <w:divBdr>
        <w:top w:val="none" w:sz="0" w:space="0" w:color="auto"/>
        <w:left w:val="none" w:sz="0" w:space="0" w:color="auto"/>
        <w:bottom w:val="none" w:sz="0" w:space="0" w:color="auto"/>
        <w:right w:val="none" w:sz="0" w:space="0" w:color="auto"/>
      </w:divBdr>
    </w:div>
    <w:div w:id="1507868184">
      <w:marLeft w:val="0"/>
      <w:marRight w:val="0"/>
      <w:marTop w:val="0"/>
      <w:marBottom w:val="0"/>
      <w:divBdr>
        <w:top w:val="none" w:sz="0" w:space="0" w:color="auto"/>
        <w:left w:val="none" w:sz="0" w:space="0" w:color="auto"/>
        <w:bottom w:val="none" w:sz="0" w:space="0" w:color="auto"/>
        <w:right w:val="none" w:sz="0" w:space="0" w:color="auto"/>
      </w:divBdr>
    </w:div>
    <w:div w:id="1507868185">
      <w:marLeft w:val="0"/>
      <w:marRight w:val="0"/>
      <w:marTop w:val="0"/>
      <w:marBottom w:val="0"/>
      <w:divBdr>
        <w:top w:val="none" w:sz="0" w:space="0" w:color="auto"/>
        <w:left w:val="none" w:sz="0" w:space="0" w:color="auto"/>
        <w:bottom w:val="none" w:sz="0" w:space="0" w:color="auto"/>
        <w:right w:val="none" w:sz="0" w:space="0" w:color="auto"/>
      </w:divBdr>
    </w:div>
    <w:div w:id="1507868187">
      <w:marLeft w:val="0"/>
      <w:marRight w:val="0"/>
      <w:marTop w:val="0"/>
      <w:marBottom w:val="0"/>
      <w:divBdr>
        <w:top w:val="none" w:sz="0" w:space="0" w:color="auto"/>
        <w:left w:val="none" w:sz="0" w:space="0" w:color="auto"/>
        <w:bottom w:val="none" w:sz="0" w:space="0" w:color="auto"/>
        <w:right w:val="none" w:sz="0" w:space="0" w:color="auto"/>
      </w:divBdr>
    </w:div>
    <w:div w:id="1507868188">
      <w:marLeft w:val="0"/>
      <w:marRight w:val="0"/>
      <w:marTop w:val="0"/>
      <w:marBottom w:val="0"/>
      <w:divBdr>
        <w:top w:val="none" w:sz="0" w:space="0" w:color="auto"/>
        <w:left w:val="none" w:sz="0" w:space="0" w:color="auto"/>
        <w:bottom w:val="none" w:sz="0" w:space="0" w:color="auto"/>
        <w:right w:val="none" w:sz="0" w:space="0" w:color="auto"/>
      </w:divBdr>
    </w:div>
    <w:div w:id="1507868189">
      <w:marLeft w:val="0"/>
      <w:marRight w:val="0"/>
      <w:marTop w:val="0"/>
      <w:marBottom w:val="0"/>
      <w:divBdr>
        <w:top w:val="none" w:sz="0" w:space="0" w:color="auto"/>
        <w:left w:val="none" w:sz="0" w:space="0" w:color="auto"/>
        <w:bottom w:val="none" w:sz="0" w:space="0" w:color="auto"/>
        <w:right w:val="none" w:sz="0" w:space="0" w:color="auto"/>
      </w:divBdr>
    </w:div>
    <w:div w:id="1507868190">
      <w:marLeft w:val="0"/>
      <w:marRight w:val="0"/>
      <w:marTop w:val="0"/>
      <w:marBottom w:val="0"/>
      <w:divBdr>
        <w:top w:val="none" w:sz="0" w:space="0" w:color="auto"/>
        <w:left w:val="none" w:sz="0" w:space="0" w:color="auto"/>
        <w:bottom w:val="none" w:sz="0" w:space="0" w:color="auto"/>
        <w:right w:val="none" w:sz="0" w:space="0" w:color="auto"/>
      </w:divBdr>
    </w:div>
    <w:div w:id="1507868191">
      <w:marLeft w:val="0"/>
      <w:marRight w:val="0"/>
      <w:marTop w:val="0"/>
      <w:marBottom w:val="0"/>
      <w:divBdr>
        <w:top w:val="none" w:sz="0" w:space="0" w:color="auto"/>
        <w:left w:val="none" w:sz="0" w:space="0" w:color="auto"/>
        <w:bottom w:val="none" w:sz="0" w:space="0" w:color="auto"/>
        <w:right w:val="none" w:sz="0" w:space="0" w:color="auto"/>
      </w:divBdr>
    </w:div>
    <w:div w:id="1507868192">
      <w:marLeft w:val="0"/>
      <w:marRight w:val="0"/>
      <w:marTop w:val="0"/>
      <w:marBottom w:val="0"/>
      <w:divBdr>
        <w:top w:val="none" w:sz="0" w:space="0" w:color="auto"/>
        <w:left w:val="none" w:sz="0" w:space="0" w:color="auto"/>
        <w:bottom w:val="none" w:sz="0" w:space="0" w:color="auto"/>
        <w:right w:val="none" w:sz="0" w:space="0" w:color="auto"/>
      </w:divBdr>
    </w:div>
    <w:div w:id="1507868193">
      <w:marLeft w:val="0"/>
      <w:marRight w:val="0"/>
      <w:marTop w:val="0"/>
      <w:marBottom w:val="0"/>
      <w:divBdr>
        <w:top w:val="none" w:sz="0" w:space="0" w:color="auto"/>
        <w:left w:val="none" w:sz="0" w:space="0" w:color="auto"/>
        <w:bottom w:val="none" w:sz="0" w:space="0" w:color="auto"/>
        <w:right w:val="none" w:sz="0" w:space="0" w:color="auto"/>
      </w:divBdr>
    </w:div>
    <w:div w:id="1507868194">
      <w:marLeft w:val="0"/>
      <w:marRight w:val="0"/>
      <w:marTop w:val="0"/>
      <w:marBottom w:val="0"/>
      <w:divBdr>
        <w:top w:val="none" w:sz="0" w:space="0" w:color="auto"/>
        <w:left w:val="none" w:sz="0" w:space="0" w:color="auto"/>
        <w:bottom w:val="none" w:sz="0" w:space="0" w:color="auto"/>
        <w:right w:val="none" w:sz="0" w:space="0" w:color="auto"/>
      </w:divBdr>
    </w:div>
    <w:div w:id="1507868195">
      <w:marLeft w:val="0"/>
      <w:marRight w:val="0"/>
      <w:marTop w:val="0"/>
      <w:marBottom w:val="0"/>
      <w:divBdr>
        <w:top w:val="none" w:sz="0" w:space="0" w:color="auto"/>
        <w:left w:val="none" w:sz="0" w:space="0" w:color="auto"/>
        <w:bottom w:val="none" w:sz="0" w:space="0" w:color="auto"/>
        <w:right w:val="none" w:sz="0" w:space="0" w:color="auto"/>
      </w:divBdr>
    </w:div>
    <w:div w:id="1507868196">
      <w:marLeft w:val="0"/>
      <w:marRight w:val="0"/>
      <w:marTop w:val="0"/>
      <w:marBottom w:val="0"/>
      <w:divBdr>
        <w:top w:val="none" w:sz="0" w:space="0" w:color="auto"/>
        <w:left w:val="none" w:sz="0" w:space="0" w:color="auto"/>
        <w:bottom w:val="none" w:sz="0" w:space="0" w:color="auto"/>
        <w:right w:val="none" w:sz="0" w:space="0" w:color="auto"/>
      </w:divBdr>
    </w:div>
    <w:div w:id="1507868197">
      <w:marLeft w:val="0"/>
      <w:marRight w:val="0"/>
      <w:marTop w:val="0"/>
      <w:marBottom w:val="0"/>
      <w:divBdr>
        <w:top w:val="none" w:sz="0" w:space="0" w:color="auto"/>
        <w:left w:val="none" w:sz="0" w:space="0" w:color="auto"/>
        <w:bottom w:val="none" w:sz="0" w:space="0" w:color="auto"/>
        <w:right w:val="none" w:sz="0" w:space="0" w:color="auto"/>
      </w:divBdr>
    </w:div>
    <w:div w:id="1507868198">
      <w:marLeft w:val="0"/>
      <w:marRight w:val="0"/>
      <w:marTop w:val="0"/>
      <w:marBottom w:val="0"/>
      <w:divBdr>
        <w:top w:val="none" w:sz="0" w:space="0" w:color="auto"/>
        <w:left w:val="none" w:sz="0" w:space="0" w:color="auto"/>
        <w:bottom w:val="none" w:sz="0" w:space="0" w:color="auto"/>
        <w:right w:val="none" w:sz="0" w:space="0" w:color="auto"/>
      </w:divBdr>
    </w:div>
    <w:div w:id="1507868199">
      <w:marLeft w:val="0"/>
      <w:marRight w:val="0"/>
      <w:marTop w:val="0"/>
      <w:marBottom w:val="0"/>
      <w:divBdr>
        <w:top w:val="none" w:sz="0" w:space="0" w:color="auto"/>
        <w:left w:val="none" w:sz="0" w:space="0" w:color="auto"/>
        <w:bottom w:val="none" w:sz="0" w:space="0" w:color="auto"/>
        <w:right w:val="none" w:sz="0" w:space="0" w:color="auto"/>
      </w:divBdr>
    </w:div>
    <w:div w:id="1507868200">
      <w:marLeft w:val="0"/>
      <w:marRight w:val="0"/>
      <w:marTop w:val="0"/>
      <w:marBottom w:val="0"/>
      <w:divBdr>
        <w:top w:val="none" w:sz="0" w:space="0" w:color="auto"/>
        <w:left w:val="none" w:sz="0" w:space="0" w:color="auto"/>
        <w:bottom w:val="none" w:sz="0" w:space="0" w:color="auto"/>
        <w:right w:val="none" w:sz="0" w:space="0" w:color="auto"/>
      </w:divBdr>
    </w:div>
    <w:div w:id="1507868201">
      <w:marLeft w:val="0"/>
      <w:marRight w:val="0"/>
      <w:marTop w:val="0"/>
      <w:marBottom w:val="0"/>
      <w:divBdr>
        <w:top w:val="none" w:sz="0" w:space="0" w:color="auto"/>
        <w:left w:val="none" w:sz="0" w:space="0" w:color="auto"/>
        <w:bottom w:val="none" w:sz="0" w:space="0" w:color="auto"/>
        <w:right w:val="none" w:sz="0" w:space="0" w:color="auto"/>
      </w:divBdr>
    </w:div>
    <w:div w:id="1507868202">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507868204">
      <w:marLeft w:val="0"/>
      <w:marRight w:val="0"/>
      <w:marTop w:val="0"/>
      <w:marBottom w:val="0"/>
      <w:divBdr>
        <w:top w:val="none" w:sz="0" w:space="0" w:color="auto"/>
        <w:left w:val="none" w:sz="0" w:space="0" w:color="auto"/>
        <w:bottom w:val="none" w:sz="0" w:space="0" w:color="auto"/>
        <w:right w:val="none" w:sz="0" w:space="0" w:color="auto"/>
      </w:divBdr>
    </w:div>
    <w:div w:id="1507868205">
      <w:marLeft w:val="0"/>
      <w:marRight w:val="0"/>
      <w:marTop w:val="0"/>
      <w:marBottom w:val="0"/>
      <w:divBdr>
        <w:top w:val="none" w:sz="0" w:space="0" w:color="auto"/>
        <w:left w:val="none" w:sz="0" w:space="0" w:color="auto"/>
        <w:bottom w:val="none" w:sz="0" w:space="0" w:color="auto"/>
        <w:right w:val="none" w:sz="0" w:space="0" w:color="auto"/>
      </w:divBdr>
    </w:div>
    <w:div w:id="1507868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zheshart@yandex.ru" TargetMode="External"/><Relationship Id="rId13" Type="http://schemas.openxmlformats.org/officeDocument/2006/relationships/hyperlink" Target="consultantplus://offline/ref=CACFE62CDA3966E89A8EB8F4954640729823C82BBB8C32E2DC1BF815BF0C246E4A8C6F8DF9CBXC67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zheshart@yandex.ru" TargetMode="External"/><Relationship Id="rId12" Type="http://schemas.openxmlformats.org/officeDocument/2006/relationships/hyperlink" Target="consultantplus://offline/ref=CACFE62CDA3966E89A8EB8F4954640729823C82BBB8C32E2DC1BF815BF0C246E4A8C6F8EF9CFCB7DX56B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B83DC2D534D58094D94BA52490A4F41F1E40D49840EEB6027F4506A24B938A1F6603055CB99d2AE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15F1F182A17C3BB44341C24BBDBA6F0C3EACA0D3D0E61A7539A8584A75A3B1C901729B7FCzEL9D" TargetMode="External"/><Relationship Id="rId5" Type="http://schemas.openxmlformats.org/officeDocument/2006/relationships/footnotes" Target="footnotes.xml"/><Relationship Id="rId15" Type="http://schemas.openxmlformats.org/officeDocument/2006/relationships/hyperlink" Target="consultantplus://offline/ref=CACFE62CDA3966E89A8EB8F4954640729823C82BBB8C32E2DC1BF815BF0C246E4A8C6F8DF9C6XC65K" TargetMode="External"/><Relationship Id="rId10" Type="http://schemas.openxmlformats.org/officeDocument/2006/relationships/hyperlink" Target="http://www.borcit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CACFE62CDA3966E89A8EB8F4954640729823C82BBB8C32E2DC1BF815BF0C246E4A8C6F8DF9C9XC6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10641</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71153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Admin</cp:lastModifiedBy>
  <cp:revision>4</cp:revision>
  <cp:lastPrinted>2017-06-15T12:09:00Z</cp:lastPrinted>
  <dcterms:created xsi:type="dcterms:W3CDTF">2017-12-28T11:06:00Z</dcterms:created>
  <dcterms:modified xsi:type="dcterms:W3CDTF">2017-12-28T11:09:00Z</dcterms:modified>
</cp:coreProperties>
</file>