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FC" w:rsidRDefault="008E27FC" w:rsidP="002A2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8E27FC" w:rsidRDefault="008E27FC" w:rsidP="002A2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Правительства Республики Коми </w:t>
      </w:r>
    </w:p>
    <w:p w:rsidR="008E27FC" w:rsidRPr="0007393D" w:rsidRDefault="008E27FC" w:rsidP="000739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07393D">
        <w:rPr>
          <w:rFonts w:ascii="Times New Roman" w:hAnsi="Times New Roman"/>
          <w:bCs/>
          <w:sz w:val="28"/>
          <w:szCs w:val="28"/>
        </w:rPr>
        <w:t xml:space="preserve">Об утверждении региональной программы </w:t>
      </w:r>
    </w:p>
    <w:p w:rsidR="008E27FC" w:rsidRPr="0007393D" w:rsidRDefault="008E27FC" w:rsidP="000739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393D">
        <w:rPr>
          <w:rFonts w:ascii="Times New Roman" w:hAnsi="Times New Roman"/>
          <w:bCs/>
          <w:sz w:val="28"/>
          <w:szCs w:val="28"/>
        </w:rPr>
        <w:t xml:space="preserve">формирования современной и комфортной среды для проживания </w:t>
      </w:r>
    </w:p>
    <w:p w:rsidR="008E27FC" w:rsidRDefault="008E27FC" w:rsidP="00073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93D">
        <w:rPr>
          <w:rFonts w:ascii="Times New Roman" w:hAnsi="Times New Roman"/>
          <w:bCs/>
          <w:sz w:val="28"/>
          <w:szCs w:val="28"/>
        </w:rPr>
        <w:t>населения на территории Республики Коми на 2018 - 2022 годы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E27FC" w:rsidRDefault="008E27FC" w:rsidP="002A28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7FC" w:rsidRPr="00D93602" w:rsidRDefault="008E27FC" w:rsidP="00C27B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постановлени</w:t>
      </w:r>
      <w:r w:rsidRPr="00D93602">
        <w:rPr>
          <w:rFonts w:ascii="Times New Roman" w:hAnsi="Times New Roman"/>
          <w:sz w:val="28"/>
          <w:szCs w:val="28"/>
        </w:rPr>
        <w:t>я Правительства Республики Коми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BD0">
        <w:rPr>
          <w:rFonts w:ascii="Times New Roman" w:hAnsi="Times New Roman"/>
          <w:bCs/>
          <w:sz w:val="28"/>
          <w:szCs w:val="28"/>
        </w:rPr>
        <w:t>«Об утверждении региональной программы формирования современной и комфортной среды для проживания населения на территории Республики Коми на 2018 - 2022 годы»</w:t>
      </w:r>
      <w:r>
        <w:rPr>
          <w:rFonts w:ascii="Times New Roman" w:hAnsi="Times New Roman"/>
          <w:bCs/>
          <w:sz w:val="28"/>
          <w:szCs w:val="28"/>
        </w:rPr>
        <w:t xml:space="preserve"> (далее – региональная программа) обусловлено следующим.</w:t>
      </w:r>
    </w:p>
    <w:p w:rsidR="008E27FC" w:rsidRDefault="008E27FC" w:rsidP="007C1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E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10.02.2017г. № 169 утверждены  правила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(далее - Правила).</w:t>
      </w:r>
      <w:r>
        <w:rPr>
          <w:rFonts w:ascii="Times New Roman" w:hAnsi="Times New Roman"/>
          <w:sz w:val="28"/>
          <w:szCs w:val="28"/>
        </w:rPr>
        <w:t xml:space="preserve"> Абзацем 4 подпункта «д» пункта 10 предусмотрено обязательство субъекта Российской Федерации </w:t>
      </w:r>
      <w:r w:rsidRPr="007C1EE5">
        <w:rPr>
          <w:rFonts w:ascii="Times New Roman" w:hAnsi="Times New Roman"/>
          <w:sz w:val="28"/>
          <w:szCs w:val="28"/>
        </w:rPr>
        <w:t>обеспечить утверждение не позднее 1 сентября 2017 г. государственной программы субъекта Российской Федерации на 2018 - 2022 годы, предусматривающей софинансирование за счет средств бюджета субъекта Российской Федерации муниципальных программ в указанный период, и осуществить реализацию такой программы в установленные в ней сроки</w:t>
      </w:r>
    </w:p>
    <w:p w:rsidR="008E27FC" w:rsidRDefault="008E27FC" w:rsidP="007C1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программа обеспечивает достижение целей, поставленной в </w:t>
      </w:r>
      <w:r w:rsidRPr="00C27BD0">
        <w:rPr>
          <w:rFonts w:ascii="Times New Roman" w:hAnsi="Times New Roman"/>
          <w:sz w:val="28"/>
          <w:szCs w:val="28"/>
        </w:rPr>
        <w:t>Государственной программ</w:t>
      </w:r>
      <w:r>
        <w:rPr>
          <w:rFonts w:ascii="Times New Roman" w:hAnsi="Times New Roman"/>
          <w:sz w:val="28"/>
          <w:szCs w:val="28"/>
        </w:rPr>
        <w:t>е</w:t>
      </w:r>
      <w:r w:rsidRPr="00C27BD0">
        <w:rPr>
          <w:rFonts w:ascii="Times New Roman" w:hAnsi="Times New Roman"/>
          <w:sz w:val="28"/>
          <w:szCs w:val="28"/>
        </w:rPr>
        <w:t xml:space="preserve"> Республики Коми "Развитие строительства и жилищно-коммунального комплекса, энергосбережение и повышение энергоэффективности", утвержденной постановлением Правительства Республики Коми от 28 сентября 2012 г. №</w:t>
      </w:r>
      <w:r>
        <w:rPr>
          <w:rFonts w:ascii="Times New Roman" w:hAnsi="Times New Roman"/>
          <w:sz w:val="28"/>
          <w:szCs w:val="28"/>
        </w:rPr>
        <w:t> </w:t>
      </w:r>
      <w:r w:rsidRPr="00C27BD0">
        <w:rPr>
          <w:rFonts w:ascii="Times New Roman" w:hAnsi="Times New Roman"/>
          <w:sz w:val="28"/>
          <w:szCs w:val="28"/>
        </w:rPr>
        <w:t>413</w:t>
      </w:r>
      <w:r>
        <w:rPr>
          <w:rFonts w:ascii="Times New Roman" w:hAnsi="Times New Roman"/>
          <w:sz w:val="28"/>
          <w:szCs w:val="28"/>
        </w:rPr>
        <w:t xml:space="preserve"> (далее – государственная программа Республики Коми) и является структурным элементом государственной программы Республики Коми.</w:t>
      </w:r>
    </w:p>
    <w:p w:rsidR="008E27FC" w:rsidRDefault="008E27FC" w:rsidP="007C1E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EE5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Pr="007C1EE5">
        <w:rPr>
          <w:rFonts w:ascii="Times New Roman" w:hAnsi="Times New Roman"/>
          <w:bCs/>
          <w:sz w:val="28"/>
          <w:szCs w:val="28"/>
        </w:rPr>
        <w:t xml:space="preserve">региональной программы </w:t>
      </w:r>
      <w:r w:rsidRPr="007C1EE5">
        <w:rPr>
          <w:rFonts w:ascii="Times New Roman" w:hAnsi="Times New Roman"/>
          <w:sz w:val="28"/>
          <w:szCs w:val="28"/>
        </w:rPr>
        <w:t xml:space="preserve">осуществляется в рамках основного мероприятия 2.06.03 «Приоритетный проект «Формирование комфортной городской среды» подпрограммы 2 «Создание условий для обеспечения качественными жилищно-коммунальными услугами населения Республики Коми" </w:t>
      </w:r>
      <w:r>
        <w:rPr>
          <w:rFonts w:ascii="Times New Roman" w:hAnsi="Times New Roman"/>
          <w:sz w:val="28"/>
          <w:szCs w:val="28"/>
        </w:rPr>
        <w:t>г</w:t>
      </w:r>
      <w:r w:rsidRPr="007C1EE5">
        <w:rPr>
          <w:rFonts w:ascii="Times New Roman" w:hAnsi="Times New Roman"/>
          <w:sz w:val="28"/>
          <w:szCs w:val="28"/>
        </w:rPr>
        <w:t>осударстве</w:t>
      </w:r>
      <w:r>
        <w:rPr>
          <w:rFonts w:ascii="Times New Roman" w:hAnsi="Times New Roman"/>
          <w:sz w:val="28"/>
          <w:szCs w:val="28"/>
        </w:rPr>
        <w:t>нной программы Республики Коми</w:t>
      </w:r>
      <w:r w:rsidRPr="007C1EE5">
        <w:rPr>
          <w:rFonts w:ascii="Times New Roman" w:hAnsi="Times New Roman"/>
          <w:sz w:val="28"/>
          <w:szCs w:val="28"/>
        </w:rPr>
        <w:t>.</w:t>
      </w:r>
    </w:p>
    <w:p w:rsidR="008E27FC" w:rsidRDefault="008E27FC" w:rsidP="00FD5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данного проекта не повлечет за собой увеличения расходов из республиканского бюджета Республики Коми.</w:t>
      </w:r>
    </w:p>
    <w:p w:rsidR="008E27FC" w:rsidRDefault="008E27FC" w:rsidP="00FD5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7FC" w:rsidRDefault="008E27FC" w:rsidP="00FD5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27FC" w:rsidRDefault="008E27FC" w:rsidP="00D936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27FC" w:rsidRPr="00D93602" w:rsidRDefault="008E27FC" w:rsidP="00D936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602">
        <w:rPr>
          <w:rFonts w:ascii="Times New Roman" w:hAnsi="Times New Roman"/>
          <w:bCs/>
          <w:sz w:val="28"/>
          <w:szCs w:val="28"/>
        </w:rPr>
        <w:t>Заместитель Председателя Правительства</w:t>
      </w:r>
    </w:p>
    <w:p w:rsidR="008E27FC" w:rsidRPr="00D93602" w:rsidRDefault="008E27FC" w:rsidP="00D936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602">
        <w:rPr>
          <w:rFonts w:ascii="Times New Roman" w:hAnsi="Times New Roman"/>
          <w:bCs/>
          <w:sz w:val="28"/>
          <w:szCs w:val="28"/>
        </w:rPr>
        <w:t>Республики Коми – министр строительства,</w:t>
      </w:r>
    </w:p>
    <w:p w:rsidR="008E27FC" w:rsidRPr="00D93602" w:rsidRDefault="008E27FC" w:rsidP="00D936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93602">
        <w:rPr>
          <w:rFonts w:ascii="Times New Roman" w:hAnsi="Times New Roman"/>
          <w:bCs/>
          <w:sz w:val="28"/>
          <w:szCs w:val="28"/>
        </w:rPr>
        <w:t xml:space="preserve">тарифов, жилищно-коммунального </w:t>
      </w:r>
    </w:p>
    <w:p w:rsidR="008E27FC" w:rsidRDefault="008E27FC" w:rsidP="00D9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602">
        <w:rPr>
          <w:rFonts w:ascii="Times New Roman" w:hAnsi="Times New Roman"/>
          <w:bCs/>
          <w:sz w:val="28"/>
          <w:szCs w:val="28"/>
        </w:rPr>
        <w:t>и дорожного хозяйства Республики Коми                                         К.Г. Лазарев</w:t>
      </w:r>
    </w:p>
    <w:sectPr w:rsidR="008E27FC" w:rsidSect="00C6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71258"/>
    <w:multiLevelType w:val="hybridMultilevel"/>
    <w:tmpl w:val="FD96FC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0624BF5"/>
    <w:multiLevelType w:val="hybridMultilevel"/>
    <w:tmpl w:val="D2A0C9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6B104B9"/>
    <w:multiLevelType w:val="hybridMultilevel"/>
    <w:tmpl w:val="93D6ED6E"/>
    <w:lvl w:ilvl="0" w:tplc="D0EEE73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36E4FC0"/>
    <w:multiLevelType w:val="hybridMultilevel"/>
    <w:tmpl w:val="88862856"/>
    <w:lvl w:ilvl="0" w:tplc="D0EEE73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4674A4"/>
    <w:multiLevelType w:val="hybridMultilevel"/>
    <w:tmpl w:val="FDE4A80E"/>
    <w:lvl w:ilvl="0" w:tplc="D0EEE73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8B1"/>
    <w:rsid w:val="0003765A"/>
    <w:rsid w:val="0007393D"/>
    <w:rsid w:val="000775E4"/>
    <w:rsid w:val="000B5D9B"/>
    <w:rsid w:val="000F37D5"/>
    <w:rsid w:val="00185DA4"/>
    <w:rsid w:val="001D139E"/>
    <w:rsid w:val="00214F6E"/>
    <w:rsid w:val="002656E4"/>
    <w:rsid w:val="002824AA"/>
    <w:rsid w:val="002A28B1"/>
    <w:rsid w:val="00331F64"/>
    <w:rsid w:val="003B09AA"/>
    <w:rsid w:val="00412216"/>
    <w:rsid w:val="00467106"/>
    <w:rsid w:val="004F3B94"/>
    <w:rsid w:val="005009CC"/>
    <w:rsid w:val="00525F02"/>
    <w:rsid w:val="005F5265"/>
    <w:rsid w:val="006A09F7"/>
    <w:rsid w:val="006D4DF1"/>
    <w:rsid w:val="00751B02"/>
    <w:rsid w:val="00752CF7"/>
    <w:rsid w:val="00763D8F"/>
    <w:rsid w:val="007C1EE5"/>
    <w:rsid w:val="008136E2"/>
    <w:rsid w:val="008B71D1"/>
    <w:rsid w:val="008E0214"/>
    <w:rsid w:val="008E27FC"/>
    <w:rsid w:val="009D3C5A"/>
    <w:rsid w:val="00A11256"/>
    <w:rsid w:val="00A30160"/>
    <w:rsid w:val="00AC7503"/>
    <w:rsid w:val="00AF0923"/>
    <w:rsid w:val="00BC10DF"/>
    <w:rsid w:val="00BF0049"/>
    <w:rsid w:val="00C27BD0"/>
    <w:rsid w:val="00C62060"/>
    <w:rsid w:val="00C725B5"/>
    <w:rsid w:val="00D231F6"/>
    <w:rsid w:val="00D31789"/>
    <w:rsid w:val="00D720C2"/>
    <w:rsid w:val="00D934FC"/>
    <w:rsid w:val="00D93602"/>
    <w:rsid w:val="00D9574A"/>
    <w:rsid w:val="00DA618A"/>
    <w:rsid w:val="00E22CEB"/>
    <w:rsid w:val="00E508F5"/>
    <w:rsid w:val="00E943B4"/>
    <w:rsid w:val="00EC01DA"/>
    <w:rsid w:val="00ED7A92"/>
    <w:rsid w:val="00FD0D2F"/>
    <w:rsid w:val="00FD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28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3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352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Мокрецова Мария Петровна</dc:creator>
  <cp:keywords/>
  <dc:description/>
  <cp:lastModifiedBy>Тест</cp:lastModifiedBy>
  <cp:revision>2</cp:revision>
  <dcterms:created xsi:type="dcterms:W3CDTF">2017-07-05T10:04:00Z</dcterms:created>
  <dcterms:modified xsi:type="dcterms:W3CDTF">2017-07-05T10:04:00Z</dcterms:modified>
</cp:coreProperties>
</file>